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311" w:type="dxa"/>
        <w:tblLook w:val="04A0"/>
      </w:tblPr>
      <w:tblGrid>
        <w:gridCol w:w="10268"/>
      </w:tblGrid>
      <w:tr w:rsidR="00E24834" w:rsidRPr="00AB6432" w:rsidTr="00E24834">
        <w:trPr>
          <w:trHeight w:val="2880"/>
        </w:trPr>
        <w:tc>
          <w:tcPr>
            <w:tcW w:w="5000" w:type="pct"/>
          </w:tcPr>
          <w:p w:rsidR="00AB6432" w:rsidRPr="00AB6432" w:rsidRDefault="00AB6432" w:rsidP="009D4831">
            <w:pPr>
              <w:pStyle w:val="afff8"/>
              <w:ind w:left="311"/>
              <w:jc w:val="center"/>
              <w:rPr>
                <w:rFonts w:ascii="Times New Roman" w:hAnsi="Times New Roman" w:cs="Times New Roman"/>
                <w:color w:val="auto"/>
              </w:rPr>
            </w:pPr>
            <w:r w:rsidRPr="00AB6432">
              <w:rPr>
                <w:rFonts w:ascii="Times New Roman" w:hAnsi="Times New Roman" w:cs="Times New Roman"/>
                <w:color w:val="auto"/>
              </w:rPr>
              <w:t xml:space="preserve">Государственное </w:t>
            </w:r>
            <w:r w:rsidR="009D4831">
              <w:rPr>
                <w:rFonts w:ascii="Times New Roman" w:hAnsi="Times New Roman" w:cs="Times New Roman"/>
                <w:color w:val="auto"/>
              </w:rPr>
              <w:t xml:space="preserve">бюджетное </w:t>
            </w:r>
            <w:r w:rsidRPr="00AB6432">
              <w:rPr>
                <w:rFonts w:ascii="Times New Roman" w:hAnsi="Times New Roman" w:cs="Times New Roman"/>
                <w:color w:val="auto"/>
              </w:rPr>
              <w:t xml:space="preserve">профессиональное образовательное учреждение города Москвы </w:t>
            </w:r>
          </w:p>
          <w:p w:rsidR="00AB6432" w:rsidRPr="00AB6432" w:rsidRDefault="00AB6432" w:rsidP="009C29D5">
            <w:pPr>
              <w:pStyle w:val="afff8"/>
              <w:ind w:left="311"/>
              <w:jc w:val="center"/>
              <w:rPr>
                <w:rFonts w:ascii="Times New Roman" w:hAnsi="Times New Roman" w:cs="Times New Roman"/>
                <w:color w:val="auto"/>
              </w:rPr>
            </w:pPr>
            <w:r w:rsidRPr="00AB6432">
              <w:rPr>
                <w:rFonts w:ascii="Times New Roman" w:hAnsi="Times New Roman" w:cs="Times New Roman"/>
                <w:color w:val="auto"/>
              </w:rPr>
              <w:t>«Колледж  музыкально-театрального искусства им. Г. П. Вишневской»</w:t>
            </w:r>
          </w:p>
          <w:p w:rsidR="00AB6432" w:rsidRPr="00AB6432" w:rsidRDefault="00AB6432" w:rsidP="00AB6432">
            <w:pPr>
              <w:rPr>
                <w:rFonts w:ascii="Times New Roman" w:hAnsi="Times New Roman" w:cs="Times New Roman"/>
              </w:rPr>
            </w:pPr>
          </w:p>
          <w:p w:rsidR="005C779D" w:rsidRDefault="005C779D" w:rsidP="005C779D">
            <w:pPr>
              <w:pStyle w:val="Heading2"/>
              <w:spacing w:line="275" w:lineRule="exact"/>
              <w:ind w:left="5415"/>
              <w:jc w:val="center"/>
              <w:rPr>
                <w:sz w:val="28"/>
                <w:szCs w:val="28"/>
              </w:rPr>
            </w:pPr>
          </w:p>
          <w:p w:rsidR="005C779D" w:rsidRDefault="005C779D" w:rsidP="005C779D">
            <w:pPr>
              <w:pStyle w:val="Heading2"/>
              <w:spacing w:line="275" w:lineRule="exact"/>
              <w:ind w:left="5415"/>
              <w:jc w:val="center"/>
              <w:rPr>
                <w:sz w:val="28"/>
                <w:szCs w:val="28"/>
              </w:rPr>
            </w:pPr>
          </w:p>
          <w:p w:rsidR="005C779D" w:rsidRPr="005C779D" w:rsidRDefault="005C779D" w:rsidP="005C779D">
            <w:pPr>
              <w:pStyle w:val="Heading2"/>
              <w:spacing w:line="275" w:lineRule="exact"/>
              <w:ind w:left="5415"/>
              <w:jc w:val="center"/>
              <w:rPr>
                <w:sz w:val="28"/>
                <w:szCs w:val="28"/>
              </w:rPr>
            </w:pPr>
            <w:r w:rsidRPr="005C779D">
              <w:rPr>
                <w:sz w:val="28"/>
                <w:szCs w:val="28"/>
              </w:rPr>
              <w:t>УТВЕРЖДЕНО</w:t>
            </w:r>
          </w:p>
          <w:p w:rsidR="005C779D" w:rsidRPr="005C779D" w:rsidRDefault="005C779D" w:rsidP="005C779D">
            <w:pPr>
              <w:spacing w:after="0"/>
              <w:ind w:left="5415" w:right="244" w:firstLine="483"/>
              <w:jc w:val="center"/>
              <w:rPr>
                <w:rFonts w:ascii="Times New Roman" w:hAnsi="Times New Roman" w:cs="Times New Roman"/>
                <w:sz w:val="28"/>
                <w:szCs w:val="28"/>
              </w:rPr>
            </w:pPr>
            <w:r w:rsidRPr="005C779D">
              <w:rPr>
                <w:rFonts w:ascii="Times New Roman" w:hAnsi="Times New Roman" w:cs="Times New Roman"/>
                <w:sz w:val="28"/>
                <w:szCs w:val="28"/>
              </w:rPr>
              <w:t>приказом Государственного бюджетного профессионального образовательного учреждения</w:t>
            </w:r>
          </w:p>
          <w:p w:rsidR="005C779D" w:rsidRPr="005C779D" w:rsidRDefault="005C779D" w:rsidP="005C779D">
            <w:pPr>
              <w:spacing w:after="0"/>
              <w:ind w:left="5415" w:right="322" w:firstLine="1"/>
              <w:jc w:val="center"/>
              <w:rPr>
                <w:rFonts w:ascii="Times New Roman" w:hAnsi="Times New Roman" w:cs="Times New Roman"/>
                <w:sz w:val="28"/>
                <w:szCs w:val="28"/>
              </w:rPr>
            </w:pPr>
            <w:r w:rsidRPr="005C779D">
              <w:rPr>
                <w:rFonts w:ascii="Times New Roman" w:hAnsi="Times New Roman" w:cs="Times New Roman"/>
                <w:sz w:val="28"/>
                <w:szCs w:val="28"/>
              </w:rPr>
              <w:t>города Москвы "Колледж музыкально- театрального искусства имени Г.П. Вишневской"</w:t>
            </w:r>
          </w:p>
          <w:p w:rsidR="00AB6432" w:rsidRPr="00AB6432" w:rsidRDefault="005C779D" w:rsidP="005C779D">
            <w:pPr>
              <w:rPr>
                <w:rFonts w:ascii="Times New Roman" w:hAnsi="Times New Roman" w:cs="Times New Roman"/>
              </w:rPr>
            </w:pPr>
            <w:r>
              <w:rPr>
                <w:rFonts w:ascii="Times New Roman" w:hAnsi="Times New Roman" w:cs="Times New Roman"/>
                <w:sz w:val="28"/>
                <w:szCs w:val="28"/>
              </w:rPr>
              <w:t xml:space="preserve">                                                                                 </w:t>
            </w:r>
            <w:r w:rsidRPr="005C779D">
              <w:rPr>
                <w:rFonts w:ascii="Times New Roman" w:hAnsi="Times New Roman" w:cs="Times New Roman"/>
                <w:sz w:val="28"/>
                <w:szCs w:val="28"/>
              </w:rPr>
              <w:t xml:space="preserve">от </w:t>
            </w:r>
            <w:r>
              <w:rPr>
                <w:rFonts w:ascii="Times New Roman" w:hAnsi="Times New Roman" w:cs="Times New Roman"/>
                <w:sz w:val="28"/>
                <w:szCs w:val="28"/>
              </w:rPr>
              <w:t xml:space="preserve"> 31</w:t>
            </w:r>
            <w:r w:rsidRPr="005C779D">
              <w:rPr>
                <w:rFonts w:ascii="Times New Roman" w:hAnsi="Times New Roman" w:cs="Times New Roman"/>
                <w:sz w:val="28"/>
                <w:szCs w:val="28"/>
              </w:rPr>
              <w:t xml:space="preserve"> </w:t>
            </w:r>
            <w:r>
              <w:rPr>
                <w:rFonts w:ascii="Times New Roman" w:hAnsi="Times New Roman" w:cs="Times New Roman"/>
                <w:sz w:val="28"/>
                <w:szCs w:val="28"/>
              </w:rPr>
              <w:t xml:space="preserve"> </w:t>
            </w:r>
            <w:r w:rsidR="00CF6C8A">
              <w:rPr>
                <w:rFonts w:ascii="Times New Roman" w:hAnsi="Times New Roman" w:cs="Times New Roman"/>
                <w:sz w:val="28"/>
                <w:szCs w:val="28"/>
              </w:rPr>
              <w:t>мая</w:t>
            </w:r>
            <w:r>
              <w:rPr>
                <w:rFonts w:ascii="Times New Roman" w:hAnsi="Times New Roman" w:cs="Times New Roman"/>
                <w:sz w:val="28"/>
                <w:szCs w:val="28"/>
              </w:rPr>
              <w:t xml:space="preserve"> </w:t>
            </w:r>
            <w:r w:rsidRPr="005C779D">
              <w:rPr>
                <w:rFonts w:ascii="Times New Roman" w:hAnsi="Times New Roman" w:cs="Times New Roman"/>
                <w:sz w:val="28"/>
                <w:szCs w:val="28"/>
              </w:rPr>
              <w:t>201</w:t>
            </w:r>
            <w:r w:rsidR="00CF6C8A">
              <w:rPr>
                <w:rFonts w:ascii="Times New Roman" w:hAnsi="Times New Roman" w:cs="Times New Roman"/>
                <w:sz w:val="28"/>
                <w:szCs w:val="28"/>
              </w:rPr>
              <w:t>9</w:t>
            </w:r>
            <w:r w:rsidRPr="005C779D">
              <w:rPr>
                <w:rFonts w:ascii="Times New Roman" w:hAnsi="Times New Roman" w:cs="Times New Roman"/>
                <w:sz w:val="28"/>
                <w:szCs w:val="28"/>
              </w:rPr>
              <w:t xml:space="preserve"> года № </w:t>
            </w:r>
            <w:r>
              <w:rPr>
                <w:rFonts w:ascii="Times New Roman" w:hAnsi="Times New Roman" w:cs="Times New Roman"/>
                <w:sz w:val="28"/>
                <w:szCs w:val="28"/>
              </w:rPr>
              <w:t>5</w:t>
            </w:r>
            <w:r w:rsidR="00CF6C8A">
              <w:rPr>
                <w:rFonts w:ascii="Times New Roman" w:hAnsi="Times New Roman" w:cs="Times New Roman"/>
                <w:sz w:val="28"/>
                <w:szCs w:val="28"/>
              </w:rPr>
              <w:t>3</w:t>
            </w:r>
            <w:r w:rsidRPr="005C779D">
              <w:rPr>
                <w:rFonts w:ascii="Times New Roman" w:hAnsi="Times New Roman" w:cs="Times New Roman"/>
                <w:sz w:val="28"/>
                <w:szCs w:val="28"/>
              </w:rPr>
              <w:t>-1/ОД</w:t>
            </w:r>
          </w:p>
          <w:p w:rsidR="00AB6432" w:rsidRPr="00AB6432" w:rsidRDefault="00AB6432" w:rsidP="009D4831">
            <w:pPr>
              <w:ind w:right="385"/>
              <w:rPr>
                <w:rFonts w:ascii="Times New Roman" w:hAnsi="Times New Roman" w:cs="Times New Roman"/>
              </w:rPr>
            </w:pPr>
          </w:p>
          <w:p w:rsidR="00AB6432" w:rsidRPr="00AB6432" w:rsidRDefault="00AB6432" w:rsidP="00AB6432">
            <w:pPr>
              <w:rPr>
                <w:rFonts w:ascii="Times New Roman" w:hAnsi="Times New Roman" w:cs="Times New Roman"/>
              </w:rPr>
            </w:pPr>
          </w:p>
          <w:p w:rsidR="00AB6432" w:rsidRPr="009D4831" w:rsidRDefault="00AB6432" w:rsidP="00AB6432">
            <w:pPr>
              <w:jc w:val="center"/>
              <w:rPr>
                <w:rFonts w:ascii="Times New Roman" w:hAnsi="Times New Roman" w:cs="Times New Roman"/>
                <w:b/>
                <w:sz w:val="40"/>
                <w:szCs w:val="40"/>
              </w:rPr>
            </w:pPr>
            <w:r w:rsidRPr="009D4831">
              <w:rPr>
                <w:rFonts w:ascii="Times New Roman" w:hAnsi="Times New Roman" w:cs="Times New Roman"/>
                <w:b/>
                <w:sz w:val="40"/>
                <w:szCs w:val="40"/>
              </w:rPr>
              <w:t>Основная образовательная программа</w:t>
            </w:r>
          </w:p>
          <w:p w:rsidR="00AB6432" w:rsidRPr="009D4831" w:rsidRDefault="00AB6432" w:rsidP="00AB6432">
            <w:pPr>
              <w:jc w:val="center"/>
              <w:rPr>
                <w:rFonts w:ascii="Times New Roman" w:hAnsi="Times New Roman" w:cs="Times New Roman"/>
                <w:b/>
                <w:sz w:val="40"/>
                <w:szCs w:val="40"/>
              </w:rPr>
            </w:pPr>
            <w:r w:rsidRPr="009D4831">
              <w:rPr>
                <w:rFonts w:ascii="Times New Roman" w:hAnsi="Times New Roman" w:cs="Times New Roman"/>
                <w:b/>
                <w:sz w:val="40"/>
                <w:szCs w:val="40"/>
              </w:rPr>
              <w:t>начального общего образования</w:t>
            </w:r>
          </w:p>
          <w:p w:rsidR="00AB6432" w:rsidRPr="00AB6432" w:rsidRDefault="00AB6432" w:rsidP="00AB6432">
            <w:pPr>
              <w:rPr>
                <w:rFonts w:ascii="Times New Roman" w:hAnsi="Times New Roman" w:cs="Times New Roman"/>
              </w:rPr>
            </w:pPr>
          </w:p>
          <w:p w:rsidR="00AB6432" w:rsidRPr="00AB6432" w:rsidRDefault="00AB6432" w:rsidP="00AB6432">
            <w:pPr>
              <w:jc w:val="center"/>
              <w:rPr>
                <w:rFonts w:ascii="Times New Roman" w:hAnsi="Times New Roman" w:cs="Times New Roman"/>
              </w:rPr>
            </w:pPr>
            <w:r w:rsidRPr="00AB6432">
              <w:rPr>
                <w:rFonts w:ascii="Times New Roman" w:hAnsi="Times New Roman" w:cs="Times New Roman"/>
              </w:rPr>
              <w:t xml:space="preserve"> </w:t>
            </w:r>
          </w:p>
          <w:p w:rsidR="00AB6432" w:rsidRPr="005C779D" w:rsidRDefault="00AB6432" w:rsidP="005C779D">
            <w:pPr>
              <w:jc w:val="center"/>
              <w:rPr>
                <w:rFonts w:ascii="Times New Roman" w:hAnsi="Times New Roman" w:cs="Times New Roman"/>
                <w:sz w:val="28"/>
                <w:szCs w:val="28"/>
              </w:rPr>
            </w:pPr>
          </w:p>
          <w:p w:rsidR="005C779D" w:rsidRDefault="005C779D" w:rsidP="005C779D">
            <w:pPr>
              <w:ind w:left="5414" w:right="322" w:firstLine="1"/>
              <w:jc w:val="center"/>
              <w:rPr>
                <w:rFonts w:ascii="Times New Roman" w:hAnsi="Times New Roman" w:cs="Times New Roman"/>
                <w:sz w:val="28"/>
                <w:szCs w:val="28"/>
              </w:rPr>
            </w:pPr>
          </w:p>
          <w:p w:rsidR="005C779D" w:rsidRPr="005C779D" w:rsidRDefault="005C779D" w:rsidP="005C779D">
            <w:pPr>
              <w:ind w:left="5414" w:right="322" w:firstLine="1"/>
              <w:jc w:val="center"/>
              <w:rPr>
                <w:rFonts w:ascii="Times New Roman" w:hAnsi="Times New Roman" w:cs="Times New Roman"/>
                <w:sz w:val="28"/>
                <w:szCs w:val="28"/>
              </w:rPr>
            </w:pPr>
          </w:p>
          <w:p w:rsidR="00AB6432" w:rsidRPr="00AB6432" w:rsidRDefault="00AB6432" w:rsidP="00AB6432">
            <w:pPr>
              <w:jc w:val="center"/>
              <w:rPr>
                <w:rFonts w:ascii="Times New Roman" w:hAnsi="Times New Roman" w:cs="Times New Roman"/>
              </w:rPr>
            </w:pPr>
          </w:p>
          <w:p w:rsidR="00AB6432" w:rsidRPr="00AB6432" w:rsidRDefault="00AB6432" w:rsidP="00AB6432">
            <w:pPr>
              <w:spacing w:line="360" w:lineRule="auto"/>
              <w:jc w:val="right"/>
              <w:rPr>
                <w:rFonts w:ascii="Times New Roman" w:hAnsi="Times New Roman" w:cs="Times New Roman"/>
                <w:sz w:val="28"/>
                <w:szCs w:val="28"/>
              </w:rPr>
            </w:pPr>
          </w:p>
          <w:p w:rsidR="00AB6432" w:rsidRPr="00AB6432" w:rsidRDefault="00AB6432" w:rsidP="00AB6432">
            <w:pPr>
              <w:spacing w:line="360" w:lineRule="auto"/>
              <w:jc w:val="right"/>
              <w:rPr>
                <w:rFonts w:ascii="Times New Roman" w:hAnsi="Times New Roman" w:cs="Times New Roman"/>
                <w:sz w:val="28"/>
                <w:szCs w:val="28"/>
              </w:rPr>
            </w:pPr>
            <w:r w:rsidRPr="00AB6432">
              <w:rPr>
                <w:rFonts w:ascii="Times New Roman" w:hAnsi="Times New Roman" w:cs="Times New Roman"/>
                <w:sz w:val="28"/>
                <w:szCs w:val="28"/>
              </w:rPr>
              <w:t>Одобрена педагогическим советом</w:t>
            </w:r>
          </w:p>
          <w:p w:rsidR="00AB6432" w:rsidRPr="00AB6432" w:rsidRDefault="00AB6432" w:rsidP="00AB6432">
            <w:pPr>
              <w:spacing w:line="360" w:lineRule="auto"/>
              <w:jc w:val="right"/>
              <w:rPr>
                <w:rFonts w:ascii="Times New Roman" w:hAnsi="Times New Roman" w:cs="Times New Roman"/>
                <w:sz w:val="28"/>
                <w:szCs w:val="28"/>
              </w:rPr>
            </w:pPr>
            <w:r w:rsidRPr="00AB6432">
              <w:rPr>
                <w:rFonts w:ascii="Times New Roman" w:hAnsi="Times New Roman" w:cs="Times New Roman"/>
                <w:sz w:val="28"/>
                <w:szCs w:val="28"/>
              </w:rPr>
              <w:t>от 31.05.201</w:t>
            </w:r>
            <w:r w:rsidR="00777C07">
              <w:rPr>
                <w:rFonts w:ascii="Times New Roman" w:hAnsi="Times New Roman" w:cs="Times New Roman"/>
                <w:sz w:val="28"/>
                <w:szCs w:val="28"/>
              </w:rPr>
              <w:t>9</w:t>
            </w:r>
            <w:r w:rsidRPr="00AB6432">
              <w:rPr>
                <w:rFonts w:ascii="Times New Roman" w:hAnsi="Times New Roman" w:cs="Times New Roman"/>
                <w:sz w:val="28"/>
                <w:szCs w:val="28"/>
              </w:rPr>
              <w:t xml:space="preserve"> г. (протокол №</w:t>
            </w:r>
            <w:r w:rsidR="00777C07">
              <w:rPr>
                <w:rFonts w:ascii="Times New Roman" w:hAnsi="Times New Roman" w:cs="Times New Roman"/>
                <w:sz w:val="28"/>
                <w:szCs w:val="28"/>
              </w:rPr>
              <w:t>7</w:t>
            </w:r>
            <w:r w:rsidRPr="00AB6432">
              <w:rPr>
                <w:rFonts w:ascii="Times New Roman" w:hAnsi="Times New Roman" w:cs="Times New Roman"/>
                <w:sz w:val="28"/>
                <w:szCs w:val="28"/>
              </w:rPr>
              <w:t>)</w:t>
            </w:r>
          </w:p>
          <w:p w:rsidR="00E24834" w:rsidRPr="00AB6432" w:rsidRDefault="00E24834">
            <w:pPr>
              <w:pStyle w:val="a7"/>
              <w:jc w:val="center"/>
              <w:rPr>
                <w:rFonts w:eastAsiaTheme="majorEastAsia"/>
                <w:caps/>
              </w:rPr>
            </w:pPr>
          </w:p>
        </w:tc>
      </w:tr>
    </w:tbl>
    <w:sdt>
      <w:sdtPr>
        <w:rPr>
          <w:rFonts w:asciiTheme="minorHAnsi" w:eastAsiaTheme="minorEastAsia" w:hAnsiTheme="minorHAnsi" w:cstheme="minorBidi"/>
          <w:b w:val="0"/>
          <w:bCs w:val="0"/>
          <w:color w:val="auto"/>
          <w:sz w:val="22"/>
          <w:szCs w:val="22"/>
          <w:lang w:eastAsia="ru-RU"/>
        </w:rPr>
        <w:id w:val="21677946"/>
        <w:docPartObj>
          <w:docPartGallery w:val="Table of Contents"/>
          <w:docPartUnique/>
        </w:docPartObj>
      </w:sdtPr>
      <w:sdtContent>
        <w:p w:rsidR="00054699" w:rsidRPr="0080225A" w:rsidRDefault="00054699" w:rsidP="0080225A">
          <w:pPr>
            <w:pStyle w:val="afff8"/>
            <w:jc w:val="center"/>
            <w:rPr>
              <w:rFonts w:ascii="Times New Roman" w:hAnsi="Times New Roman" w:cs="Times New Roman"/>
            </w:rPr>
          </w:pPr>
          <w:r w:rsidRPr="0080225A">
            <w:rPr>
              <w:rFonts w:ascii="Times New Roman" w:hAnsi="Times New Roman" w:cs="Times New Roman"/>
            </w:rPr>
            <w:t>Оглавление</w:t>
          </w:r>
        </w:p>
        <w:p w:rsidR="00054699" w:rsidRPr="0080225A" w:rsidRDefault="00EA4FE0">
          <w:pPr>
            <w:pStyle w:val="1e"/>
            <w:tabs>
              <w:tab w:val="left" w:pos="440"/>
              <w:tab w:val="right" w:leader="dot" w:pos="10042"/>
            </w:tabs>
            <w:rPr>
              <w:rFonts w:ascii="Times New Roman" w:hAnsi="Times New Roman" w:cs="Times New Roman"/>
              <w:noProof/>
            </w:rPr>
          </w:pPr>
          <w:r w:rsidRPr="0080225A">
            <w:rPr>
              <w:rFonts w:ascii="Times New Roman" w:hAnsi="Times New Roman" w:cs="Times New Roman"/>
            </w:rPr>
            <w:fldChar w:fldCharType="begin"/>
          </w:r>
          <w:r w:rsidR="00054699" w:rsidRPr="0080225A">
            <w:rPr>
              <w:rFonts w:ascii="Times New Roman" w:hAnsi="Times New Roman" w:cs="Times New Roman"/>
            </w:rPr>
            <w:instrText xml:space="preserve"> TOC \o "1-3" \h \z \u </w:instrText>
          </w:r>
          <w:r w:rsidRPr="0080225A">
            <w:rPr>
              <w:rFonts w:ascii="Times New Roman" w:hAnsi="Times New Roman" w:cs="Times New Roman"/>
            </w:rPr>
            <w:fldChar w:fldCharType="separate"/>
          </w:r>
          <w:hyperlink w:anchor="_Toc437614457" w:history="1">
            <w:r w:rsidR="00054699" w:rsidRPr="0080225A">
              <w:rPr>
                <w:rStyle w:val="afff7"/>
                <w:rFonts w:ascii="Times New Roman" w:hAnsi="Times New Roman" w:cs="Times New Roman"/>
                <w:noProof/>
              </w:rPr>
              <w:t>1.</w:t>
            </w:r>
            <w:r w:rsidR="00054699" w:rsidRPr="0080225A">
              <w:rPr>
                <w:rFonts w:ascii="Times New Roman" w:hAnsi="Times New Roman" w:cs="Times New Roman"/>
                <w:noProof/>
              </w:rPr>
              <w:tab/>
            </w:r>
            <w:r w:rsidR="00054699" w:rsidRPr="0080225A">
              <w:rPr>
                <w:rStyle w:val="afff7"/>
                <w:rFonts w:ascii="Times New Roman" w:hAnsi="Times New Roman" w:cs="Times New Roman"/>
                <w:b/>
                <w:noProof/>
              </w:rPr>
              <w:t>Целевой раздел</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_Toc437614457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3</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58" w:history="1">
            <w:r w:rsidR="00054699" w:rsidRPr="0080225A">
              <w:rPr>
                <w:rStyle w:val="afff7"/>
                <w:rFonts w:ascii="Times New Roman" w:hAnsi="Times New Roman" w:cs="Times New Roman"/>
                <w:noProof/>
              </w:rPr>
              <w:t>1.1.Пояснительная записка</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_Toc437614458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3</w:t>
            </w:r>
            <w:r w:rsidRPr="0080225A">
              <w:rPr>
                <w:rFonts w:ascii="Times New Roman" w:hAnsi="Times New Roman" w:cs="Times New Roman"/>
                <w:noProof/>
                <w:webHidden/>
              </w:rPr>
              <w:fldChar w:fldCharType="end"/>
            </w:r>
          </w:hyperlink>
        </w:p>
        <w:p w:rsidR="00054699" w:rsidRPr="0080225A" w:rsidRDefault="00EA4FE0">
          <w:pPr>
            <w:pStyle w:val="25"/>
            <w:tabs>
              <w:tab w:val="left" w:pos="880"/>
              <w:tab w:val="right" w:leader="dot" w:pos="10042"/>
            </w:tabs>
            <w:rPr>
              <w:rFonts w:ascii="Times New Roman" w:hAnsi="Times New Roman" w:cs="Times New Roman"/>
              <w:noProof/>
            </w:rPr>
          </w:pPr>
          <w:hyperlink w:anchor="_Toc437614459" w:history="1">
            <w:r w:rsidR="00054699" w:rsidRPr="0080225A">
              <w:rPr>
                <w:rStyle w:val="afff7"/>
                <w:rFonts w:ascii="Times New Roman" w:hAnsi="Times New Roman" w:cs="Times New Roman"/>
                <w:noProof/>
              </w:rPr>
              <w:t>1.2. Планируемые результаты освоения обучающимися ООН НОО</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_Toc437614459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7</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61" w:history="1">
            <w:r w:rsidR="00054699" w:rsidRPr="0080225A">
              <w:rPr>
                <w:rStyle w:val="afff7"/>
                <w:rFonts w:ascii="Times New Roman" w:hAnsi="Times New Roman" w:cs="Times New Roman"/>
                <w:noProof/>
              </w:rPr>
              <w:t>1.3. Система оценки достижения планируемых результатов освоения ООП НОО</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_Toc437614461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11</w:t>
            </w:r>
            <w:r w:rsidRPr="0080225A">
              <w:rPr>
                <w:rFonts w:ascii="Times New Roman" w:hAnsi="Times New Roman" w:cs="Times New Roman"/>
                <w:noProof/>
                <w:webHidden/>
              </w:rPr>
              <w:fldChar w:fldCharType="end"/>
            </w:r>
          </w:hyperlink>
        </w:p>
        <w:p w:rsidR="00054699" w:rsidRPr="0080225A" w:rsidRDefault="00EA4FE0">
          <w:pPr>
            <w:pStyle w:val="1e"/>
            <w:tabs>
              <w:tab w:val="left" w:pos="440"/>
              <w:tab w:val="right" w:leader="dot" w:pos="10042"/>
            </w:tabs>
            <w:rPr>
              <w:rFonts w:ascii="Times New Roman" w:hAnsi="Times New Roman" w:cs="Times New Roman"/>
              <w:noProof/>
            </w:rPr>
          </w:pPr>
          <w:hyperlink w:anchor="_Toc437614462" w:history="1">
            <w:r w:rsidR="00054699" w:rsidRPr="0080225A">
              <w:rPr>
                <w:rStyle w:val="afff7"/>
                <w:rFonts w:ascii="Times New Roman" w:hAnsi="Times New Roman" w:cs="Times New Roman"/>
                <w:noProof/>
              </w:rPr>
              <w:t>2.</w:t>
            </w:r>
            <w:r w:rsidR="00054699" w:rsidRPr="0080225A">
              <w:rPr>
                <w:rFonts w:ascii="Times New Roman" w:hAnsi="Times New Roman" w:cs="Times New Roman"/>
                <w:noProof/>
              </w:rPr>
              <w:tab/>
            </w:r>
            <w:r w:rsidR="00054699" w:rsidRPr="0080225A">
              <w:rPr>
                <w:rStyle w:val="afff7"/>
                <w:rFonts w:ascii="Times New Roman" w:hAnsi="Times New Roman" w:cs="Times New Roman"/>
                <w:b/>
                <w:noProof/>
              </w:rPr>
              <w:t>Содержательный отдел</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_Toc437614462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15</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63" w:history="1">
            <w:r w:rsidR="00054699" w:rsidRPr="0080225A">
              <w:rPr>
                <w:rStyle w:val="afff7"/>
                <w:rFonts w:ascii="Times New Roman" w:hAnsi="Times New Roman" w:cs="Times New Roman"/>
                <w:noProof/>
              </w:rPr>
              <w:t>2.1. Программа формирования у обучающихся универсальных учебных действий</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_Toc437614463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15</w:t>
            </w:r>
            <w:r w:rsidRPr="0080225A">
              <w:rPr>
                <w:rFonts w:ascii="Times New Roman" w:hAnsi="Times New Roman" w:cs="Times New Roman"/>
                <w:noProof/>
                <w:webHidden/>
              </w:rPr>
              <w:fldChar w:fldCharType="end"/>
            </w:r>
          </w:hyperlink>
        </w:p>
        <w:p w:rsidR="00054699" w:rsidRPr="0080225A" w:rsidRDefault="00EA4FE0">
          <w:pPr>
            <w:pStyle w:val="25"/>
            <w:tabs>
              <w:tab w:val="left" w:pos="880"/>
              <w:tab w:val="right" w:leader="dot" w:pos="10042"/>
            </w:tabs>
            <w:rPr>
              <w:rFonts w:ascii="Times New Roman" w:hAnsi="Times New Roman" w:cs="Times New Roman"/>
              <w:noProof/>
            </w:rPr>
          </w:pPr>
          <w:hyperlink w:anchor="_Toc437614464" w:history="1">
            <w:r w:rsidR="00054699" w:rsidRPr="0080225A">
              <w:rPr>
                <w:rStyle w:val="afff7"/>
                <w:rFonts w:ascii="Times New Roman" w:eastAsia="Arial Unicode MS" w:hAnsi="Times New Roman" w:cs="Times New Roman"/>
                <w:noProof/>
              </w:rPr>
              <w:t>2.2.</w:t>
            </w:r>
            <w:r w:rsidR="00054699" w:rsidRPr="0080225A">
              <w:rPr>
                <w:rFonts w:ascii="Times New Roman" w:hAnsi="Times New Roman" w:cs="Times New Roman"/>
                <w:noProof/>
              </w:rPr>
              <w:tab/>
            </w:r>
            <w:r w:rsidR="00054699" w:rsidRPr="0080225A">
              <w:rPr>
                <w:rStyle w:val="afff7"/>
                <w:rFonts w:ascii="Times New Roman" w:eastAsia="Arial Unicode MS" w:hAnsi="Times New Roman" w:cs="Times New Roman"/>
                <w:noProof/>
              </w:rPr>
              <w:t>Программы отдельных учебных предметов.</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_Toc437614464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27</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2" w:history="1">
            <w:r w:rsidR="00054699" w:rsidRPr="0080225A">
              <w:rPr>
                <w:rStyle w:val="afff7"/>
                <w:rFonts w:ascii="Times New Roman" w:hAnsi="Times New Roman" w:cs="Times New Roman"/>
                <w:noProof/>
              </w:rPr>
              <w:t>2.3.Программа духовно-нравственного воспитания, развития обучающихся на ступени начального общего образования</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_Toc437614472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48</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3" w:history="1">
            <w:r w:rsidR="00054699" w:rsidRPr="0080225A">
              <w:rPr>
                <w:rStyle w:val="afff7"/>
                <w:rFonts w:ascii="Times New Roman" w:hAnsi="Times New Roman" w:cs="Times New Roman"/>
                <w:noProof/>
              </w:rPr>
              <w:t>2.4.Программа формирования экологической культуры, здорового и безопасного образа жизни</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_Toc437614473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57</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4" w:history="1">
            <w:r w:rsidR="00054699" w:rsidRPr="0080225A">
              <w:rPr>
                <w:rStyle w:val="afff7"/>
                <w:rFonts w:ascii="Times New Roman" w:hAnsi="Times New Roman" w:cs="Times New Roman"/>
                <w:noProof/>
              </w:rPr>
              <w:t>2.5. Программа коррекционной работы</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_Toc437614474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61</w:t>
            </w:r>
            <w:r w:rsidRPr="0080225A">
              <w:rPr>
                <w:rFonts w:ascii="Times New Roman" w:hAnsi="Times New Roman" w:cs="Times New Roman"/>
                <w:noProof/>
                <w:webHidden/>
              </w:rPr>
              <w:fldChar w:fldCharType="end"/>
            </w:r>
          </w:hyperlink>
        </w:p>
        <w:p w:rsidR="00054699" w:rsidRPr="0080225A" w:rsidRDefault="00EA4FE0">
          <w:pPr>
            <w:pStyle w:val="1e"/>
            <w:tabs>
              <w:tab w:val="right" w:leader="dot" w:pos="10042"/>
            </w:tabs>
            <w:rPr>
              <w:rFonts w:ascii="Times New Roman" w:hAnsi="Times New Roman" w:cs="Times New Roman"/>
              <w:noProof/>
            </w:rPr>
          </w:pPr>
          <w:hyperlink w:anchor="_Toc437614475" w:history="1">
            <w:r w:rsidR="00054699" w:rsidRPr="0080225A">
              <w:rPr>
                <w:rStyle w:val="afff7"/>
                <w:rFonts w:ascii="Times New Roman" w:hAnsi="Times New Roman" w:cs="Times New Roman"/>
                <w:noProof/>
              </w:rPr>
              <w:t xml:space="preserve">3. </w:t>
            </w:r>
            <w:r w:rsidR="00054699" w:rsidRPr="0080225A">
              <w:rPr>
                <w:rStyle w:val="afff7"/>
                <w:rFonts w:ascii="Times New Roman" w:hAnsi="Times New Roman" w:cs="Times New Roman"/>
                <w:b/>
                <w:noProof/>
              </w:rPr>
              <w:t>Организационный раздел</w:t>
            </w:r>
            <w:r w:rsidR="00054699" w:rsidRPr="0080225A">
              <w:rPr>
                <w:rStyle w:val="afff7"/>
                <w:rFonts w:ascii="Times New Roman" w:hAnsi="Times New Roman" w:cs="Times New Roman"/>
                <w:noProof/>
              </w:rPr>
              <w:t>.</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_Toc437614475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69</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6" w:history="1">
            <w:r w:rsidR="00054699" w:rsidRPr="0080225A">
              <w:rPr>
                <w:rStyle w:val="afff7"/>
                <w:rFonts w:ascii="Times New Roman" w:hAnsi="Times New Roman" w:cs="Times New Roman"/>
                <w:noProof/>
              </w:rPr>
              <w:t>3.1. Базисный учебный план начального общего образования.</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_Toc437614476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69</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8" w:history="1">
            <w:r w:rsidR="00054699" w:rsidRPr="0080225A">
              <w:rPr>
                <w:rStyle w:val="afff7"/>
                <w:rFonts w:ascii="Times New Roman" w:hAnsi="Times New Roman" w:cs="Times New Roman"/>
                <w:noProof/>
              </w:rPr>
              <w:t>3.2. План внеурочной деятельности.</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_Toc437614478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72</w:t>
            </w:r>
            <w:r w:rsidRPr="0080225A">
              <w:rPr>
                <w:rFonts w:ascii="Times New Roman" w:hAnsi="Times New Roman" w:cs="Times New Roman"/>
                <w:noProof/>
                <w:webHidden/>
              </w:rPr>
              <w:fldChar w:fldCharType="end"/>
            </w:r>
          </w:hyperlink>
        </w:p>
        <w:p w:rsidR="00054699" w:rsidRPr="0080225A" w:rsidRDefault="00EA4FE0">
          <w:pPr>
            <w:pStyle w:val="25"/>
            <w:tabs>
              <w:tab w:val="right" w:leader="dot" w:pos="10042"/>
            </w:tabs>
            <w:rPr>
              <w:rFonts w:ascii="Times New Roman" w:hAnsi="Times New Roman" w:cs="Times New Roman"/>
              <w:noProof/>
            </w:rPr>
          </w:pPr>
          <w:hyperlink w:anchor="_Toc437614479" w:history="1">
            <w:r w:rsidR="00054699" w:rsidRPr="0080225A">
              <w:rPr>
                <w:rStyle w:val="afff7"/>
                <w:rFonts w:ascii="Times New Roman" w:eastAsia="MS Gothic" w:hAnsi="Times New Roman" w:cs="Times New Roman"/>
                <w:noProof/>
              </w:rPr>
              <w:t>3.3.Система условий реализации основной образовательной программы</w:t>
            </w:r>
            <w:r w:rsidR="00054699" w:rsidRPr="0080225A">
              <w:rPr>
                <w:rFonts w:ascii="Times New Roman" w:hAnsi="Times New Roman" w:cs="Times New Roman"/>
                <w:noProof/>
                <w:webHidden/>
              </w:rPr>
              <w:tab/>
            </w:r>
            <w:r w:rsidRPr="0080225A">
              <w:rPr>
                <w:rFonts w:ascii="Times New Roman" w:hAnsi="Times New Roman" w:cs="Times New Roman"/>
                <w:noProof/>
                <w:webHidden/>
              </w:rPr>
              <w:fldChar w:fldCharType="begin"/>
            </w:r>
            <w:r w:rsidR="00054699" w:rsidRPr="0080225A">
              <w:rPr>
                <w:rFonts w:ascii="Times New Roman" w:hAnsi="Times New Roman" w:cs="Times New Roman"/>
                <w:noProof/>
                <w:webHidden/>
              </w:rPr>
              <w:instrText xml:space="preserve"> PAGEREF _Toc437614479 \h </w:instrText>
            </w:r>
            <w:r w:rsidRPr="0080225A">
              <w:rPr>
                <w:rFonts w:ascii="Times New Roman" w:hAnsi="Times New Roman" w:cs="Times New Roman"/>
                <w:noProof/>
                <w:webHidden/>
              </w:rPr>
            </w:r>
            <w:r w:rsidRPr="0080225A">
              <w:rPr>
                <w:rFonts w:ascii="Times New Roman" w:hAnsi="Times New Roman" w:cs="Times New Roman"/>
                <w:noProof/>
                <w:webHidden/>
              </w:rPr>
              <w:fldChar w:fldCharType="separate"/>
            </w:r>
            <w:r w:rsidR="00BC40D1">
              <w:rPr>
                <w:rFonts w:ascii="Times New Roman" w:hAnsi="Times New Roman" w:cs="Times New Roman"/>
                <w:noProof/>
                <w:webHidden/>
              </w:rPr>
              <w:t>72</w:t>
            </w:r>
            <w:r w:rsidRPr="0080225A">
              <w:rPr>
                <w:rFonts w:ascii="Times New Roman" w:hAnsi="Times New Roman" w:cs="Times New Roman"/>
                <w:noProof/>
                <w:webHidden/>
              </w:rPr>
              <w:fldChar w:fldCharType="end"/>
            </w:r>
          </w:hyperlink>
        </w:p>
        <w:p w:rsidR="00054699" w:rsidRDefault="00EA4FE0">
          <w:r w:rsidRPr="0080225A">
            <w:rPr>
              <w:rFonts w:ascii="Times New Roman" w:hAnsi="Times New Roman" w:cs="Times New Roman"/>
            </w:rPr>
            <w:fldChar w:fldCharType="end"/>
          </w:r>
        </w:p>
      </w:sdtContent>
    </w:sdt>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054699" w:rsidRDefault="00054699" w:rsidP="00054699">
      <w:pPr>
        <w:jc w:val="center"/>
        <w:outlineLvl w:val="0"/>
        <w:rPr>
          <w:rFonts w:ascii="Times New Roman" w:hAnsi="Times New Roman" w:cs="Times New Roman"/>
          <w:sz w:val="28"/>
          <w:szCs w:val="28"/>
        </w:rPr>
      </w:pPr>
    </w:p>
    <w:p w:rsidR="00B56734" w:rsidRDefault="008A1805" w:rsidP="00054699">
      <w:pPr>
        <w:pStyle w:val="a3"/>
        <w:numPr>
          <w:ilvl w:val="0"/>
          <w:numId w:val="1"/>
        </w:numPr>
        <w:ind w:left="142"/>
        <w:jc w:val="center"/>
        <w:outlineLvl w:val="0"/>
        <w:rPr>
          <w:rFonts w:ascii="Times New Roman" w:hAnsi="Times New Roman" w:cs="Times New Roman"/>
          <w:sz w:val="28"/>
          <w:szCs w:val="28"/>
        </w:rPr>
      </w:pPr>
      <w:bookmarkStart w:id="0" w:name="_Toc437614457"/>
      <w:r w:rsidRPr="008A1805">
        <w:rPr>
          <w:rFonts w:ascii="Times New Roman" w:hAnsi="Times New Roman" w:cs="Times New Roman"/>
          <w:sz w:val="28"/>
          <w:szCs w:val="28"/>
        </w:rPr>
        <w:lastRenderedPageBreak/>
        <w:t>Целевой раздел</w:t>
      </w:r>
      <w:bookmarkEnd w:id="0"/>
    </w:p>
    <w:p w:rsidR="008A1805" w:rsidRPr="00572CAF" w:rsidRDefault="008A1805" w:rsidP="00054699">
      <w:pPr>
        <w:pStyle w:val="a3"/>
        <w:ind w:left="-142"/>
        <w:jc w:val="center"/>
        <w:outlineLvl w:val="1"/>
        <w:rPr>
          <w:rFonts w:ascii="Times New Roman" w:hAnsi="Times New Roman" w:cs="Times New Roman"/>
          <w:b/>
          <w:sz w:val="24"/>
          <w:szCs w:val="24"/>
        </w:rPr>
      </w:pPr>
      <w:bookmarkStart w:id="1" w:name="_Toc437614458"/>
      <w:r w:rsidRPr="00572CAF">
        <w:rPr>
          <w:rFonts w:ascii="Times New Roman" w:hAnsi="Times New Roman" w:cs="Times New Roman"/>
          <w:b/>
          <w:sz w:val="24"/>
          <w:szCs w:val="24"/>
        </w:rPr>
        <w:t>1.1.Пояснительная записка</w:t>
      </w:r>
      <w:bookmarkEnd w:id="1"/>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Образовательная программа начально</w:t>
      </w:r>
      <w:r>
        <w:rPr>
          <w:rFonts w:ascii="Times New Roman" w:hAnsi="Times New Roman" w:cs="Times New Roman"/>
          <w:sz w:val="24"/>
          <w:szCs w:val="24"/>
        </w:rPr>
        <w:t>го общего образования</w:t>
      </w:r>
      <w:r w:rsidRPr="00670AD4">
        <w:rPr>
          <w:rFonts w:ascii="Times New Roman" w:hAnsi="Times New Roman" w:cs="Times New Roman"/>
          <w:sz w:val="24"/>
          <w:szCs w:val="24"/>
        </w:rPr>
        <w:t xml:space="preserve"> направлена на удовлетворение потребностей:</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 учащихся — в программах обучения, стимулирующих развитие познавательных и творческих возможностей личности;</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 Москвы — в сохранении и развитии традиций города как крупнейшего научного и культурного центра России.</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Образовательная программа начального общего образования ГБПОУ г.</w:t>
      </w:r>
      <w:r>
        <w:rPr>
          <w:rFonts w:ascii="Times New Roman" w:hAnsi="Times New Roman" w:cs="Times New Roman"/>
          <w:sz w:val="24"/>
          <w:szCs w:val="24"/>
        </w:rPr>
        <w:t xml:space="preserve"> </w:t>
      </w:r>
      <w:r w:rsidRPr="00670AD4">
        <w:rPr>
          <w:rFonts w:ascii="Times New Roman" w:hAnsi="Times New Roman" w:cs="Times New Roman"/>
          <w:sz w:val="24"/>
          <w:szCs w:val="24"/>
        </w:rPr>
        <w:t>Москвы «КМТИ им.</w:t>
      </w:r>
      <w:r>
        <w:rPr>
          <w:rFonts w:ascii="Times New Roman" w:hAnsi="Times New Roman" w:cs="Times New Roman"/>
          <w:sz w:val="24"/>
          <w:szCs w:val="24"/>
        </w:rPr>
        <w:t xml:space="preserve"> </w:t>
      </w:r>
      <w:r w:rsidRPr="00670AD4">
        <w:rPr>
          <w:rFonts w:ascii="Times New Roman" w:hAnsi="Times New Roman" w:cs="Times New Roman"/>
          <w:sz w:val="24"/>
          <w:szCs w:val="24"/>
        </w:rPr>
        <w:t xml:space="preserve">Г.П.Вишневской»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 xml:space="preserve">Специфика кадров в начальной школе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p>
    <w:p w:rsidR="00670AD4" w:rsidRPr="00670AD4" w:rsidRDefault="00670AD4" w:rsidP="00670AD4">
      <w:pPr>
        <w:spacing w:after="0" w:line="240" w:lineRule="auto"/>
        <w:ind w:firstLine="360"/>
        <w:jc w:val="both"/>
        <w:rPr>
          <w:rFonts w:ascii="Times New Roman" w:hAnsi="Times New Roman" w:cs="Times New Roman"/>
          <w:sz w:val="24"/>
          <w:szCs w:val="24"/>
        </w:rPr>
      </w:pPr>
      <w:r w:rsidRPr="00670AD4">
        <w:rPr>
          <w:rFonts w:ascii="Times New Roman" w:hAnsi="Times New Roman" w:cs="Times New Roman"/>
          <w:sz w:val="24"/>
          <w:szCs w:val="24"/>
        </w:rPr>
        <w:t>Основная образовательная программа начального общего образования ГБПОУ г. Москвы «КМТИ им. Г.П.Вишневской» – программа действий всех участников образовательного процесса в начальной школе по достижению запланированных образовательных результатов на основе требований Федерального государственного образовательного стандарта начального общего образования и направлена:</w:t>
      </w:r>
    </w:p>
    <w:p w:rsidR="00670AD4" w:rsidRPr="00670AD4" w:rsidRDefault="00670AD4" w:rsidP="00670AD4">
      <w:pPr>
        <w:spacing w:after="0" w:line="240" w:lineRule="auto"/>
        <w:jc w:val="both"/>
        <w:rPr>
          <w:rFonts w:ascii="Times New Roman" w:hAnsi="Times New Roman" w:cs="Times New Roman"/>
          <w:sz w:val="24"/>
          <w:szCs w:val="24"/>
        </w:rPr>
      </w:pPr>
      <w:r w:rsidRPr="00670AD4">
        <w:rPr>
          <w:rFonts w:ascii="Times New Roman" w:hAnsi="Times New Roman" w:cs="Times New Roman"/>
          <w:sz w:val="24"/>
          <w:szCs w:val="24"/>
        </w:rPr>
        <w:t>- на формирование общей культуры обучающихся, их духовно-нравственное, социальное, личностное и интеллектуальное развитие;</w:t>
      </w:r>
    </w:p>
    <w:p w:rsidR="00670AD4" w:rsidRPr="00670AD4" w:rsidRDefault="00670AD4" w:rsidP="00670AD4">
      <w:pPr>
        <w:spacing w:after="0" w:line="240" w:lineRule="auto"/>
        <w:jc w:val="both"/>
        <w:rPr>
          <w:rFonts w:ascii="Times New Roman" w:hAnsi="Times New Roman" w:cs="Times New Roman"/>
          <w:sz w:val="24"/>
          <w:szCs w:val="24"/>
        </w:rPr>
      </w:pPr>
      <w:r w:rsidRPr="00670AD4">
        <w:rPr>
          <w:rFonts w:ascii="Times New Roman" w:hAnsi="Times New Roman" w:cs="Times New Roman"/>
          <w:sz w:val="24"/>
          <w:szCs w:val="24"/>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70AD4" w:rsidRPr="00670AD4" w:rsidRDefault="00670AD4" w:rsidP="00670AD4">
      <w:pPr>
        <w:spacing w:after="0" w:line="240" w:lineRule="auto"/>
        <w:ind w:firstLine="708"/>
        <w:jc w:val="both"/>
        <w:rPr>
          <w:rFonts w:ascii="Times New Roman" w:hAnsi="Times New Roman" w:cs="Times New Roman"/>
          <w:sz w:val="24"/>
          <w:szCs w:val="24"/>
        </w:rPr>
      </w:pPr>
      <w:r w:rsidRPr="00670AD4">
        <w:rPr>
          <w:rFonts w:ascii="Times New Roman" w:hAnsi="Times New Roman" w:cs="Times New Roman"/>
          <w:sz w:val="24"/>
          <w:szCs w:val="24"/>
        </w:rPr>
        <w:t xml:space="preserve">Данный документ разработан в соответствии: с требованиями ФГОС начального общего образования; с учётом рекомендаций Примерной программы образовательного учреждения, особенностей данного образовательного учреждения, образовательных потребностей и запросов обучающихся, а также концептуальных положений УМК «Школа России», реализующих фундаментальное ядро содержания современного общего начального образования (базовые ценности, программные элементы научного знания, УУД). </w:t>
      </w:r>
    </w:p>
    <w:p w:rsidR="00670AD4" w:rsidRPr="00670AD4" w:rsidRDefault="00670AD4" w:rsidP="00670AD4">
      <w:pPr>
        <w:spacing w:after="0" w:line="240" w:lineRule="auto"/>
        <w:ind w:firstLine="708"/>
        <w:jc w:val="both"/>
        <w:rPr>
          <w:rFonts w:ascii="Times New Roman" w:hAnsi="Times New Roman" w:cs="Times New Roman"/>
          <w:sz w:val="24"/>
          <w:szCs w:val="24"/>
        </w:rPr>
      </w:pPr>
      <w:r w:rsidRPr="00670AD4">
        <w:rPr>
          <w:rFonts w:ascii="Times New Roman" w:hAnsi="Times New Roman" w:cs="Times New Roman"/>
          <w:sz w:val="24"/>
          <w:szCs w:val="24"/>
        </w:rPr>
        <w:t>Разработчики: методическое объединение учителей начальных классов, учителя – предметники и педагоги дополнительного образования, реализующие программы дополнительного образования, психолог, представители общественности и администрация ГБПОУ г. Москвы «КМТИ им. Г.П.Вишневской».</w:t>
      </w:r>
    </w:p>
    <w:p w:rsidR="00670AD4" w:rsidRPr="00670AD4" w:rsidRDefault="00E506CE" w:rsidP="00E506CE">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w:t>
      </w:r>
      <w:r w:rsidR="00670AD4" w:rsidRPr="00670AD4">
        <w:rPr>
          <w:rFonts w:ascii="Times New Roman" w:hAnsi="Times New Roman" w:cs="Times New Roman"/>
          <w:sz w:val="24"/>
          <w:szCs w:val="24"/>
        </w:rPr>
        <w:t>ассмотрен</w:t>
      </w:r>
      <w:r>
        <w:rPr>
          <w:rFonts w:ascii="Times New Roman" w:hAnsi="Times New Roman" w:cs="Times New Roman"/>
          <w:sz w:val="24"/>
          <w:szCs w:val="24"/>
        </w:rPr>
        <w:t>а</w:t>
      </w:r>
      <w:r w:rsidR="00670AD4">
        <w:rPr>
          <w:rFonts w:ascii="Times New Roman" w:hAnsi="Times New Roman" w:cs="Times New Roman"/>
          <w:sz w:val="24"/>
          <w:szCs w:val="24"/>
        </w:rPr>
        <w:t xml:space="preserve"> и одобрен</w:t>
      </w:r>
      <w:r>
        <w:rPr>
          <w:rFonts w:ascii="Times New Roman" w:hAnsi="Times New Roman" w:cs="Times New Roman"/>
          <w:sz w:val="24"/>
          <w:szCs w:val="24"/>
        </w:rPr>
        <w:t>а</w:t>
      </w:r>
      <w:r w:rsidR="00670AD4" w:rsidRPr="00670AD4">
        <w:rPr>
          <w:rFonts w:ascii="Times New Roman" w:hAnsi="Times New Roman" w:cs="Times New Roman"/>
          <w:sz w:val="24"/>
          <w:szCs w:val="24"/>
        </w:rPr>
        <w:t xml:space="preserve"> на педагогическом </w:t>
      </w:r>
      <w:r w:rsidR="00670AD4">
        <w:rPr>
          <w:rFonts w:ascii="Times New Roman" w:hAnsi="Times New Roman" w:cs="Times New Roman"/>
          <w:sz w:val="24"/>
          <w:szCs w:val="24"/>
        </w:rPr>
        <w:t>с</w:t>
      </w:r>
      <w:r>
        <w:rPr>
          <w:rFonts w:ascii="Times New Roman" w:hAnsi="Times New Roman" w:cs="Times New Roman"/>
          <w:sz w:val="24"/>
          <w:szCs w:val="24"/>
        </w:rPr>
        <w:t>овете колледжа 29</w:t>
      </w:r>
      <w:r w:rsidR="00670AD4">
        <w:rPr>
          <w:rFonts w:ascii="Times New Roman" w:hAnsi="Times New Roman" w:cs="Times New Roman"/>
          <w:sz w:val="24"/>
          <w:szCs w:val="24"/>
        </w:rPr>
        <w:t>. 0</w:t>
      </w:r>
      <w:r>
        <w:rPr>
          <w:rFonts w:ascii="Times New Roman" w:hAnsi="Times New Roman" w:cs="Times New Roman"/>
          <w:sz w:val="24"/>
          <w:szCs w:val="24"/>
        </w:rPr>
        <w:t>8.2011 г. (Протокол № 1).</w:t>
      </w:r>
    </w:p>
    <w:p w:rsidR="00670AD4" w:rsidRPr="001A6156" w:rsidRDefault="00670AD4" w:rsidP="00670AD4">
      <w:pPr>
        <w:spacing w:before="100" w:beforeAutospacing="1" w:after="100" w:afterAutospacing="1" w:line="240" w:lineRule="auto"/>
        <w:jc w:val="both"/>
        <w:rPr>
          <w:rFonts w:ascii="Times New Roman" w:hAnsi="Times New Roman" w:cs="Times New Roman"/>
          <w:b/>
          <w:sz w:val="24"/>
          <w:szCs w:val="24"/>
          <w:u w:val="single"/>
        </w:rPr>
      </w:pPr>
      <w:r w:rsidRPr="001A6156">
        <w:rPr>
          <w:rFonts w:ascii="Times New Roman" w:hAnsi="Times New Roman" w:cs="Times New Roman"/>
          <w:b/>
          <w:sz w:val="24"/>
          <w:szCs w:val="24"/>
          <w:u w:val="single"/>
        </w:rPr>
        <w:t xml:space="preserve">Цели и задачи реализации ООП начального общего образования </w:t>
      </w:r>
    </w:p>
    <w:p w:rsidR="00670AD4" w:rsidRPr="00670AD4" w:rsidRDefault="00670AD4" w:rsidP="00670AD4">
      <w:pPr>
        <w:pStyle w:val="a6"/>
        <w:spacing w:line="240" w:lineRule="auto"/>
        <w:rPr>
          <w:sz w:val="24"/>
        </w:rPr>
      </w:pPr>
      <w:r w:rsidRPr="00670AD4">
        <w:rPr>
          <w:b/>
          <w:sz w:val="24"/>
        </w:rPr>
        <w:t xml:space="preserve">Цель программы. </w:t>
      </w:r>
      <w:r w:rsidRPr="00670AD4">
        <w:rPr>
          <w:sz w:val="24"/>
        </w:rPr>
        <w:t xml:space="preserve">Создание условий для формирования у учащихся базовых навыков </w:t>
      </w:r>
      <w:r w:rsidRPr="00670AD4">
        <w:rPr>
          <w:i/>
          <w:sz w:val="24"/>
        </w:rPr>
        <w:t>самообразования</w:t>
      </w:r>
      <w:r w:rsidRPr="00670AD4">
        <w:rPr>
          <w:sz w:val="24"/>
        </w:rPr>
        <w:t xml:space="preserve">, </w:t>
      </w:r>
      <w:r w:rsidRPr="00670AD4">
        <w:rPr>
          <w:i/>
          <w:sz w:val="24"/>
        </w:rPr>
        <w:t>самоорганизации</w:t>
      </w:r>
      <w:r w:rsidRPr="00670AD4">
        <w:rPr>
          <w:sz w:val="24"/>
        </w:rPr>
        <w:t xml:space="preserve">, </w:t>
      </w:r>
      <w:r w:rsidRPr="00670AD4">
        <w:rPr>
          <w:i/>
          <w:sz w:val="24"/>
        </w:rPr>
        <w:t>самоопределения</w:t>
      </w:r>
      <w:r w:rsidRPr="00670AD4">
        <w:rPr>
          <w:sz w:val="24"/>
        </w:rPr>
        <w:t xml:space="preserve">, </w:t>
      </w:r>
      <w:r w:rsidRPr="00670AD4">
        <w:rPr>
          <w:i/>
          <w:sz w:val="24"/>
        </w:rPr>
        <w:t>самовоспитания</w:t>
      </w:r>
      <w:r w:rsidRPr="00670AD4">
        <w:rPr>
          <w:sz w:val="24"/>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670AD4" w:rsidRPr="00670AD4" w:rsidRDefault="00670AD4" w:rsidP="00670AD4">
      <w:pPr>
        <w:pStyle w:val="a6"/>
        <w:spacing w:line="240" w:lineRule="auto"/>
        <w:rPr>
          <w:b/>
          <w:sz w:val="24"/>
        </w:rPr>
      </w:pPr>
      <w:r w:rsidRPr="00670AD4">
        <w:rPr>
          <w:b/>
          <w:sz w:val="24"/>
        </w:rPr>
        <w:t>Задачи программы:</w:t>
      </w:r>
    </w:p>
    <w:p w:rsidR="00670AD4" w:rsidRPr="00670AD4" w:rsidRDefault="00670AD4" w:rsidP="00670AD4">
      <w:pPr>
        <w:pStyle w:val="a6"/>
        <w:spacing w:line="240" w:lineRule="auto"/>
        <w:rPr>
          <w:sz w:val="24"/>
        </w:rPr>
      </w:pPr>
      <w:r w:rsidRPr="00670AD4">
        <w:rPr>
          <w:sz w:val="24"/>
        </w:rPr>
        <w:lastRenderedPageBreak/>
        <w:t>1. Создавать условия для формирования внутренней позиции школьника и адекватной мотивации учебной деятельности.</w:t>
      </w:r>
    </w:p>
    <w:p w:rsidR="00670AD4" w:rsidRPr="00670AD4" w:rsidRDefault="00670AD4" w:rsidP="00670AD4">
      <w:pPr>
        <w:pStyle w:val="a6"/>
        <w:spacing w:line="240" w:lineRule="auto"/>
        <w:rPr>
          <w:sz w:val="24"/>
        </w:rPr>
      </w:pPr>
      <w:r w:rsidRPr="00670AD4">
        <w:rPr>
          <w:sz w:val="24"/>
        </w:rPr>
        <w:t>2. Обеспечивать условия для сохранения и укрепления здоровья учащихся.</w:t>
      </w:r>
    </w:p>
    <w:p w:rsidR="00670AD4" w:rsidRPr="00670AD4" w:rsidRDefault="00670AD4" w:rsidP="00670AD4">
      <w:pPr>
        <w:pStyle w:val="a6"/>
        <w:spacing w:line="240" w:lineRule="auto"/>
        <w:rPr>
          <w:sz w:val="24"/>
        </w:rPr>
      </w:pPr>
      <w:r w:rsidRPr="00670AD4">
        <w:rPr>
          <w:sz w:val="24"/>
        </w:rPr>
        <w:t>3. Развивать коммуникативные качества личности школьника.</w:t>
      </w:r>
    </w:p>
    <w:p w:rsidR="00670AD4" w:rsidRPr="00670AD4" w:rsidRDefault="00670AD4" w:rsidP="00670AD4">
      <w:pPr>
        <w:pStyle w:val="a6"/>
        <w:spacing w:line="240" w:lineRule="auto"/>
        <w:rPr>
          <w:sz w:val="24"/>
        </w:rPr>
      </w:pPr>
      <w:r w:rsidRPr="00670AD4">
        <w:rPr>
          <w:sz w:val="24"/>
        </w:rPr>
        <w:t xml:space="preserve">4. Способствовать совершенствованию регулятивных и познавательных учебных действий обучающихся. </w:t>
      </w:r>
    </w:p>
    <w:p w:rsidR="00670AD4" w:rsidRPr="00670AD4" w:rsidRDefault="00670AD4" w:rsidP="00670AD4">
      <w:pPr>
        <w:pStyle w:val="a6"/>
        <w:spacing w:line="240" w:lineRule="auto"/>
        <w:rPr>
          <w:sz w:val="24"/>
        </w:rPr>
      </w:pPr>
      <w:r w:rsidRPr="00670AD4">
        <w:rPr>
          <w:sz w:val="24"/>
        </w:rPr>
        <w:t xml:space="preserve">5. Продолжать создание в ОУ развивающей предметной среды. </w:t>
      </w:r>
    </w:p>
    <w:p w:rsidR="00670AD4" w:rsidRPr="00670AD4" w:rsidRDefault="00670AD4" w:rsidP="00670AD4">
      <w:pPr>
        <w:pStyle w:val="a6"/>
        <w:spacing w:line="240" w:lineRule="auto"/>
        <w:rPr>
          <w:sz w:val="24"/>
        </w:rPr>
      </w:pPr>
      <w:r w:rsidRPr="00670AD4">
        <w:rPr>
          <w:sz w:val="24"/>
        </w:rPr>
        <w:t>6. Вводить в педагогический процесс разные виды детского творчества  по направлениям: вокальное искусство, инструментальное исполнительство, хореографическое искусство, театрально- художественное искусство.</w:t>
      </w:r>
    </w:p>
    <w:p w:rsidR="00670AD4" w:rsidRPr="00670AD4" w:rsidRDefault="00670AD4" w:rsidP="00670AD4">
      <w:pPr>
        <w:pStyle w:val="a6"/>
        <w:spacing w:line="240" w:lineRule="auto"/>
        <w:rPr>
          <w:sz w:val="24"/>
        </w:rPr>
      </w:pPr>
      <w:r w:rsidRPr="00670AD4">
        <w:rPr>
          <w:sz w:val="24"/>
        </w:rPr>
        <w:t>7. Приобщать детей к краеведческим знаниям и национальной художественной культуре.</w:t>
      </w:r>
    </w:p>
    <w:p w:rsidR="00670AD4" w:rsidRPr="00670AD4" w:rsidRDefault="00670AD4" w:rsidP="00670AD4">
      <w:pPr>
        <w:pStyle w:val="a6"/>
        <w:spacing w:line="240" w:lineRule="auto"/>
        <w:rPr>
          <w:sz w:val="24"/>
        </w:rPr>
      </w:pPr>
      <w:r w:rsidRPr="00670AD4">
        <w:rPr>
          <w:b/>
          <w:sz w:val="24"/>
        </w:rPr>
        <w:t>Основные принципы построения программы:</w:t>
      </w:r>
      <w:r w:rsidRPr="00670AD4">
        <w:rPr>
          <w:sz w:val="24"/>
        </w:rPr>
        <w:t xml:space="preserve">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670AD4" w:rsidRPr="00670AD4" w:rsidRDefault="00670AD4" w:rsidP="00E506CE">
      <w:pPr>
        <w:spacing w:before="27" w:after="0" w:line="240" w:lineRule="auto"/>
        <w:ind w:firstLine="720"/>
        <w:jc w:val="both"/>
        <w:rPr>
          <w:rFonts w:ascii="Times New Roman" w:hAnsi="Times New Roman" w:cs="Times New Roman"/>
          <w:sz w:val="24"/>
          <w:szCs w:val="24"/>
        </w:rPr>
      </w:pPr>
      <w:r w:rsidRPr="00670AD4">
        <w:rPr>
          <w:rFonts w:ascii="Times New Roman" w:hAnsi="Times New Roman" w:cs="Times New Roman"/>
          <w:sz w:val="24"/>
          <w:szCs w:val="24"/>
        </w:rPr>
        <w:t>Данную цель помогает реализовать УМК «Школа</w:t>
      </w:r>
      <w:r w:rsidRPr="00670AD4">
        <w:rPr>
          <w:rFonts w:ascii="Times New Roman" w:hAnsi="Times New Roman" w:cs="Times New Roman"/>
          <w:i/>
          <w:sz w:val="24"/>
          <w:szCs w:val="24"/>
        </w:rPr>
        <w:t xml:space="preserve"> </w:t>
      </w:r>
      <w:r w:rsidRPr="00670AD4">
        <w:rPr>
          <w:rFonts w:ascii="Times New Roman" w:hAnsi="Times New Roman" w:cs="Times New Roman"/>
          <w:sz w:val="24"/>
          <w:szCs w:val="24"/>
        </w:rPr>
        <w:t>России».</w:t>
      </w:r>
      <w:r w:rsidR="00E506CE">
        <w:rPr>
          <w:rFonts w:ascii="Times New Roman" w:hAnsi="Times New Roman" w:cs="Times New Roman"/>
          <w:color w:val="000000"/>
          <w:sz w:val="24"/>
          <w:szCs w:val="24"/>
        </w:rPr>
        <w:t xml:space="preserve"> Учебно-методический  комплект </w:t>
      </w:r>
      <w:r w:rsidRPr="00670AD4">
        <w:rPr>
          <w:rFonts w:ascii="Times New Roman" w:hAnsi="Times New Roman" w:cs="Times New Roman"/>
          <w:color w:val="000000"/>
          <w:sz w:val="24"/>
          <w:szCs w:val="24"/>
        </w:rPr>
        <w:t xml:space="preserve">«Школа России»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России. </w:t>
      </w:r>
    </w:p>
    <w:p w:rsidR="00670AD4" w:rsidRPr="00E506CE" w:rsidRDefault="00670AD4" w:rsidP="00E506CE">
      <w:pPr>
        <w:widowControl w:val="0"/>
        <w:autoSpaceDE w:val="0"/>
        <w:autoSpaceDN w:val="0"/>
        <w:adjustRightInd w:val="0"/>
        <w:spacing w:before="27" w:after="0" w:line="240" w:lineRule="auto"/>
        <w:ind w:firstLine="720"/>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При </w:t>
      </w:r>
      <w:r w:rsidR="00E506CE">
        <w:rPr>
          <w:rFonts w:ascii="Times New Roman" w:hAnsi="Times New Roman" w:cs="Times New Roman"/>
          <w:color w:val="000000"/>
          <w:sz w:val="24"/>
          <w:szCs w:val="24"/>
        </w:rPr>
        <w:t xml:space="preserve">реализации </w:t>
      </w:r>
      <w:r w:rsidRPr="00670AD4">
        <w:rPr>
          <w:rFonts w:ascii="Times New Roman" w:hAnsi="Times New Roman" w:cs="Times New Roman"/>
          <w:color w:val="000000"/>
          <w:sz w:val="24"/>
          <w:szCs w:val="24"/>
        </w:rPr>
        <w:t xml:space="preserve">УМК учтены не только современные требования общества, но и культурно-историческая перспектива его развития. УМК обеспечивает доступность знаний и качественное усвоение программного материала, всестороннее развитие личности младшего школьника с учётом его возрастных особенностей, интересов и потребностей. Смысл – вырастить «почемучек», детей, которые не утрачивают одно из самых главных человеческих желаний — желание познавать окружающие их миры. </w:t>
      </w:r>
    </w:p>
    <w:p w:rsidR="00670AD4" w:rsidRPr="00670AD4" w:rsidRDefault="00670AD4" w:rsidP="001A6156">
      <w:pPr>
        <w:widowControl w:val="0"/>
        <w:autoSpaceDE w:val="0"/>
        <w:autoSpaceDN w:val="0"/>
        <w:adjustRightInd w:val="0"/>
        <w:spacing w:before="27" w:after="0" w:line="240" w:lineRule="auto"/>
        <w:ind w:firstLine="720"/>
        <w:jc w:val="both"/>
        <w:rPr>
          <w:rFonts w:ascii="Times New Roman" w:hAnsi="Times New Roman" w:cs="Times New Roman"/>
          <w:color w:val="000000"/>
          <w:sz w:val="24"/>
          <w:szCs w:val="24"/>
        </w:rPr>
      </w:pPr>
      <w:r w:rsidRPr="00670AD4">
        <w:rPr>
          <w:rFonts w:ascii="Times New Roman" w:hAnsi="Times New Roman" w:cs="Times New Roman"/>
          <w:color w:val="000000"/>
          <w:sz w:val="24"/>
          <w:szCs w:val="24"/>
        </w:rPr>
        <w:t>Комплект учебников «Школа России» отвечает требованиям стандарта общего образования второго поколения. Инновационные подходы нашли своё отражение и в целевой установке УМК «Школа России» -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670AD4" w:rsidRPr="00670AD4" w:rsidRDefault="00670AD4" w:rsidP="001A6156">
      <w:pPr>
        <w:widowControl w:val="0"/>
        <w:autoSpaceDE w:val="0"/>
        <w:autoSpaceDN w:val="0"/>
        <w:adjustRightInd w:val="0"/>
        <w:spacing w:line="240" w:lineRule="auto"/>
        <w:ind w:firstLine="720"/>
        <w:jc w:val="both"/>
        <w:rPr>
          <w:rFonts w:ascii="Times New Roman" w:hAnsi="Times New Roman" w:cs="Times New Roman"/>
          <w:sz w:val="24"/>
          <w:szCs w:val="24"/>
        </w:rPr>
      </w:pPr>
      <w:r w:rsidRPr="00670AD4">
        <w:rPr>
          <w:rFonts w:ascii="Times New Roman" w:hAnsi="Times New Roman" w:cs="Times New Roman"/>
          <w:color w:val="000000"/>
          <w:sz w:val="24"/>
          <w:szCs w:val="24"/>
        </w:rPr>
        <w:t>В соответствии со Стандартом, на ступени начального общего образования средствами УМК решаются следующие задачи:</w:t>
      </w:r>
    </w:p>
    <w:p w:rsidR="00670AD4" w:rsidRPr="00670AD4" w:rsidRDefault="00670AD4" w:rsidP="00670AD4">
      <w:pPr>
        <w:widowControl w:val="0"/>
        <w:autoSpaceDE w:val="0"/>
        <w:autoSpaceDN w:val="0"/>
        <w:adjustRightInd w:val="0"/>
        <w:spacing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общекультурное развитие — формирование целостной картины мира (образа мира) на основе интеграции культурного опыта в единстве научной и образно-художественной форм познания мира;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личностное  развитие — формирование  идентичности гражданина России в поликультурном многонациональном обществе; ценностно-нравственное развитие учащегося,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познавательное развитие — развитие познавательных мотивов, инициативы и интересов учащегося на основе связи содержания учебного предмета с жизненным  опытом и системой ценностей ребёнка; гармоничное развитие понятийно-логического и образно-художественного мышления; формирование готовности к действиям в новых, нестандартных ситуациях; развитие творческого потенциала личности;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формирование учебной деятельности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развитие коммуникативной компетентности — умения организовывать и осуществлять </w:t>
      </w:r>
      <w:r w:rsidRPr="00670AD4">
        <w:rPr>
          <w:rFonts w:ascii="Times New Roman" w:hAnsi="Times New Roman" w:cs="Times New Roman"/>
          <w:color w:val="000000"/>
          <w:sz w:val="24"/>
          <w:szCs w:val="24"/>
        </w:rPr>
        <w:lastRenderedPageBreak/>
        <w:t>совместную деятельность; осуществлять  обмен  информацией  и  межличностное  общение, в том числе и умение понимать партнёра;</w:t>
      </w:r>
    </w:p>
    <w:p w:rsidR="00670AD4" w:rsidRPr="00670AD4" w:rsidRDefault="00670AD4" w:rsidP="00670AD4">
      <w:pPr>
        <w:widowControl w:val="0"/>
        <w:autoSpaceDE w:val="0"/>
        <w:autoSpaceDN w:val="0"/>
        <w:adjustRightInd w:val="0"/>
        <w:spacing w:before="27" w:line="240" w:lineRule="auto"/>
        <w:rPr>
          <w:rFonts w:ascii="Times New Roman" w:hAnsi="Times New Roman" w:cs="Times New Roman"/>
          <w:sz w:val="24"/>
          <w:szCs w:val="24"/>
        </w:rPr>
      </w:pPr>
      <w:r w:rsidRPr="00670AD4">
        <w:rPr>
          <w:rFonts w:ascii="Times New Roman" w:hAnsi="Times New Roman" w:cs="Times New Roman"/>
          <w:sz w:val="24"/>
          <w:szCs w:val="24"/>
        </w:rPr>
        <w:t>- укрепление физического и духовного здоровья обучающихся.</w:t>
      </w:r>
    </w:p>
    <w:p w:rsidR="00670AD4" w:rsidRPr="00670AD4" w:rsidRDefault="00670AD4" w:rsidP="00670AD4">
      <w:pPr>
        <w:widowControl w:val="0"/>
        <w:autoSpaceDE w:val="0"/>
        <w:autoSpaceDN w:val="0"/>
        <w:adjustRightInd w:val="0"/>
        <w:spacing w:before="27" w:line="240" w:lineRule="auto"/>
        <w:ind w:firstLine="720"/>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Каждый из предметов УМК «Школа России», помимо прямого эффекта обучения — приобретения  определённых  знаний, умений, навыков, вносит свой вклад в формирование универсальных учебных умений: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коммуникативных умений, в том числе умения ориентироваться в ситуации общения,</w:t>
      </w:r>
      <w:r w:rsidR="001A6156">
        <w:rPr>
          <w:rFonts w:ascii="Times New Roman" w:hAnsi="Times New Roman" w:cs="Times New Roman"/>
          <w:color w:val="000000"/>
          <w:sz w:val="24"/>
          <w:szCs w:val="24"/>
        </w:rPr>
        <w:t xml:space="preserve"> </w:t>
      </w:r>
      <w:r w:rsidRPr="00670AD4">
        <w:rPr>
          <w:rFonts w:ascii="Times New Roman" w:hAnsi="Times New Roman" w:cs="Times New Roman"/>
          <w:color w:val="000000"/>
          <w:sz w:val="24"/>
          <w:szCs w:val="24"/>
        </w:rPr>
        <w:t xml:space="preserve">адекватно понимать речь партнёра и строить своё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умения использовать знаковые системы и символы для моделирования объектов и отношений между ними; </w:t>
      </w:r>
    </w:p>
    <w:p w:rsidR="00670AD4" w:rsidRPr="00670AD4" w:rsidRDefault="00670AD4" w:rsidP="00670AD4">
      <w:pPr>
        <w:widowControl w:val="0"/>
        <w:autoSpaceDE w:val="0"/>
        <w:autoSpaceDN w:val="0"/>
        <w:adjustRightInd w:val="0"/>
        <w:spacing w:before="27"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умений выполнять логические действия абстрагирования, сравнения, </w:t>
      </w:r>
      <w:r w:rsidR="001A6156">
        <w:rPr>
          <w:rFonts w:ascii="Times New Roman" w:hAnsi="Times New Roman" w:cs="Times New Roman"/>
          <w:color w:val="000000"/>
          <w:sz w:val="24"/>
          <w:szCs w:val="24"/>
        </w:rPr>
        <w:t xml:space="preserve">нахождения </w:t>
      </w:r>
      <w:r w:rsidRPr="00670AD4">
        <w:rPr>
          <w:rFonts w:ascii="Times New Roman" w:hAnsi="Times New Roman" w:cs="Times New Roman"/>
          <w:color w:val="000000"/>
          <w:sz w:val="24"/>
          <w:szCs w:val="24"/>
        </w:rPr>
        <w:t>общих закономерностей, анализа, синтеза; осуществлять эвристические действия;</w:t>
      </w:r>
      <w:r w:rsidR="001A6156">
        <w:rPr>
          <w:rFonts w:ascii="Times New Roman" w:hAnsi="Times New Roman" w:cs="Times New Roman"/>
          <w:color w:val="000000"/>
          <w:sz w:val="24"/>
          <w:szCs w:val="24"/>
        </w:rPr>
        <w:t xml:space="preserve"> </w:t>
      </w:r>
      <w:r w:rsidRPr="00670AD4">
        <w:rPr>
          <w:rFonts w:ascii="Times New Roman" w:hAnsi="Times New Roman" w:cs="Times New Roman"/>
          <w:color w:val="000000"/>
          <w:sz w:val="24"/>
          <w:szCs w:val="24"/>
        </w:rPr>
        <w:t xml:space="preserve">выбирать стратегию решения; строить и проверять элементарные гипотезы. </w:t>
      </w:r>
    </w:p>
    <w:p w:rsidR="00670AD4" w:rsidRPr="00670AD4" w:rsidRDefault="00670AD4" w:rsidP="00670AD4">
      <w:pPr>
        <w:widowControl w:val="0"/>
        <w:autoSpaceDE w:val="0"/>
        <w:autoSpaceDN w:val="0"/>
        <w:adjustRightInd w:val="0"/>
        <w:spacing w:before="27" w:line="240" w:lineRule="auto"/>
        <w:ind w:firstLine="720"/>
        <w:jc w:val="both"/>
        <w:rPr>
          <w:rFonts w:ascii="Times New Roman" w:hAnsi="Times New Roman" w:cs="Times New Roman"/>
          <w:color w:val="000000"/>
          <w:sz w:val="24"/>
          <w:szCs w:val="24"/>
        </w:rPr>
      </w:pPr>
      <w:r w:rsidRPr="00670AD4">
        <w:rPr>
          <w:rFonts w:ascii="Times New Roman" w:hAnsi="Times New Roman" w:cs="Times New Roman"/>
          <w:color w:val="000000"/>
          <w:sz w:val="24"/>
          <w:szCs w:val="24"/>
        </w:rPr>
        <w:t xml:space="preserve">Формирование универсальных учебных умений в начальной школе создаёт хорошую основу для самообучения и самообразования в средней школе. </w:t>
      </w:r>
    </w:p>
    <w:p w:rsidR="00670AD4" w:rsidRPr="00670AD4" w:rsidRDefault="00670AD4" w:rsidP="001A6156">
      <w:pPr>
        <w:pStyle w:val="a3"/>
        <w:autoSpaceDE w:val="0"/>
        <w:autoSpaceDN w:val="0"/>
        <w:adjustRightInd w:val="0"/>
        <w:spacing w:before="240" w:after="0" w:line="240" w:lineRule="auto"/>
        <w:ind w:left="0"/>
        <w:rPr>
          <w:rFonts w:ascii="Times New Roman" w:hAnsi="Times New Roman" w:cs="Times New Roman"/>
          <w:b/>
          <w:sz w:val="24"/>
          <w:szCs w:val="24"/>
          <w:u w:val="single"/>
        </w:rPr>
      </w:pPr>
      <w:r w:rsidRPr="00670AD4">
        <w:rPr>
          <w:rFonts w:ascii="Times New Roman" w:hAnsi="Times New Roman" w:cs="Times New Roman"/>
          <w:b/>
          <w:sz w:val="24"/>
          <w:szCs w:val="24"/>
          <w:u w:val="single"/>
        </w:rPr>
        <w:t>Основные принципы и подходы к формированию ООП НОО.</w:t>
      </w:r>
    </w:p>
    <w:p w:rsidR="00C41DFA" w:rsidRDefault="00C41DFA" w:rsidP="001A6156">
      <w:pPr>
        <w:autoSpaceDE w:val="0"/>
        <w:autoSpaceDN w:val="0"/>
        <w:spacing w:after="0" w:line="240" w:lineRule="auto"/>
        <w:ind w:firstLine="708"/>
        <w:jc w:val="both"/>
        <w:rPr>
          <w:rFonts w:ascii="Times New Roman" w:hAnsi="Times New Roman" w:cs="Times New Roman"/>
          <w:sz w:val="24"/>
          <w:szCs w:val="24"/>
        </w:rPr>
      </w:pPr>
    </w:p>
    <w:p w:rsidR="00670AD4" w:rsidRPr="00670AD4" w:rsidRDefault="00670AD4" w:rsidP="001A6156">
      <w:pPr>
        <w:autoSpaceDE w:val="0"/>
        <w:autoSpaceDN w:val="0"/>
        <w:spacing w:after="0" w:line="240" w:lineRule="auto"/>
        <w:ind w:firstLine="708"/>
        <w:jc w:val="both"/>
        <w:rPr>
          <w:rFonts w:ascii="Times New Roman" w:hAnsi="Times New Roman" w:cs="Times New Roman"/>
          <w:sz w:val="24"/>
          <w:szCs w:val="24"/>
        </w:rPr>
      </w:pPr>
      <w:r w:rsidRPr="00670AD4">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Федеральном законе от 29 декабря 2012 года №273-ФЗ «Об образовании в Российской Федерации». Это:</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обеспечение самоопределения личности, создание условий для ее самореализации, творческого развития;</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формирование у обучающегося адекватной современному уровню знаний и ступени обучения картины мира;</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670AD4" w:rsidRPr="00670AD4" w:rsidRDefault="00670AD4" w:rsidP="001A6156">
      <w:pPr>
        <w:autoSpaceDE w:val="0"/>
        <w:autoSpaceDN w:val="0"/>
        <w:spacing w:after="0" w:line="240" w:lineRule="auto"/>
        <w:ind w:firstLine="397"/>
        <w:jc w:val="both"/>
        <w:rPr>
          <w:rFonts w:ascii="Times New Roman" w:hAnsi="Times New Roman" w:cs="Times New Roman"/>
          <w:sz w:val="24"/>
          <w:szCs w:val="24"/>
        </w:rPr>
      </w:pPr>
      <w:r w:rsidRPr="00670AD4">
        <w:rPr>
          <w:rFonts w:ascii="Times New Roman" w:hAnsi="Times New Roman" w:cs="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70AD4" w:rsidRPr="00670AD4" w:rsidRDefault="001A6156" w:rsidP="001A6156">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Важным условием успешности реализации </w:t>
      </w:r>
      <w:r w:rsidR="00670AD4" w:rsidRPr="00670AD4">
        <w:rPr>
          <w:rFonts w:ascii="Times New Roman" w:hAnsi="Times New Roman" w:cs="Times New Roman"/>
          <w:color w:val="000000"/>
          <w:sz w:val="24"/>
          <w:szCs w:val="24"/>
        </w:rPr>
        <w:t xml:space="preserve">программы «Школа России» является индивидуальный подход к каждому ученику. Учебники содержат задания разной степени сложности, обеспечивая возможность варьировать задания с учётом уровня подготовленности </w:t>
      </w:r>
      <w:r>
        <w:rPr>
          <w:rFonts w:ascii="Times New Roman" w:hAnsi="Times New Roman" w:cs="Times New Roman"/>
          <w:color w:val="000000"/>
          <w:sz w:val="24"/>
          <w:szCs w:val="24"/>
        </w:rPr>
        <w:t>ученика. Выбор заданий, лежащих в зоне ближайшего развития</w:t>
      </w:r>
      <w:r w:rsidR="00670AD4" w:rsidRPr="00670AD4">
        <w:rPr>
          <w:rFonts w:ascii="Times New Roman" w:hAnsi="Times New Roman" w:cs="Times New Roman"/>
          <w:color w:val="000000"/>
          <w:sz w:val="24"/>
          <w:szCs w:val="24"/>
        </w:rPr>
        <w:t xml:space="preserve"> ребёнка (т. е. заданий, выполнение которых предполагает совместную с учителем работу и одновременно требует мобилизации собственных усилий, позволяющих учащемуся пережить чувство успеха и гордости за свои достижения), делает обучение поистине развивающим. Обучение в зоне ближайшего развития формирует такие личностные качества, как целеустремлённость, настойчивость, уверенность в себе, готовность к преодолению трудностей. </w:t>
      </w:r>
    </w:p>
    <w:p w:rsidR="00670AD4" w:rsidRPr="00670AD4" w:rsidRDefault="00670AD4" w:rsidP="001A61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6156">
        <w:rPr>
          <w:rFonts w:ascii="Times New Roman" w:hAnsi="Times New Roman" w:cs="Times New Roman"/>
          <w:bCs/>
          <w:i/>
          <w:color w:val="000000"/>
          <w:sz w:val="24"/>
          <w:szCs w:val="24"/>
        </w:rPr>
        <w:lastRenderedPageBreak/>
        <w:t>Принципы</w:t>
      </w:r>
      <w:r w:rsidRPr="00670AD4">
        <w:rPr>
          <w:rFonts w:ascii="Times New Roman" w:hAnsi="Times New Roman" w:cs="Times New Roman"/>
          <w:bCs/>
          <w:color w:val="000000"/>
          <w:sz w:val="24"/>
          <w:szCs w:val="24"/>
        </w:rPr>
        <w:t xml:space="preserve"> построения образовательно-воспитательного процесса </w:t>
      </w:r>
      <w:r w:rsidRPr="00670AD4">
        <w:rPr>
          <w:rFonts w:ascii="Times New Roman" w:hAnsi="Times New Roman" w:cs="Times New Roman"/>
          <w:sz w:val="24"/>
          <w:szCs w:val="24"/>
        </w:rPr>
        <w:t>системы обучения «Шко</w:t>
      </w:r>
      <w:r w:rsidR="00096B47">
        <w:rPr>
          <w:rFonts w:ascii="Times New Roman" w:hAnsi="Times New Roman" w:cs="Times New Roman"/>
          <w:sz w:val="24"/>
          <w:szCs w:val="24"/>
        </w:rPr>
        <w:t>ла России»:</w:t>
      </w:r>
    </w:p>
    <w:p w:rsidR="00670AD4" w:rsidRPr="00670AD4" w:rsidRDefault="00670AD4" w:rsidP="00F37CEE">
      <w:pPr>
        <w:widowControl w:val="0"/>
        <w:autoSpaceDE w:val="0"/>
        <w:autoSpaceDN w:val="0"/>
        <w:adjustRightInd w:val="0"/>
        <w:spacing w:before="255" w:after="0" w:line="240" w:lineRule="auto"/>
        <w:jc w:val="both"/>
        <w:rPr>
          <w:rFonts w:ascii="Times New Roman" w:hAnsi="Times New Roman" w:cs="Times New Roman"/>
          <w:sz w:val="24"/>
          <w:szCs w:val="24"/>
        </w:rPr>
      </w:pPr>
      <w:r w:rsidRPr="00670AD4">
        <w:rPr>
          <w:rFonts w:ascii="Times New Roman" w:hAnsi="Times New Roman" w:cs="Times New Roman"/>
          <w:b/>
          <w:bCs/>
          <w:color w:val="000000"/>
          <w:sz w:val="24"/>
          <w:szCs w:val="24"/>
        </w:rPr>
        <w:t xml:space="preserve">Гуманистический принцип </w:t>
      </w:r>
      <w:r w:rsidRPr="00670AD4">
        <w:rPr>
          <w:rFonts w:ascii="Times New Roman" w:hAnsi="Times New Roman" w:cs="Times New Roman"/>
          <w:color w:val="000000"/>
          <w:sz w:val="24"/>
          <w:szCs w:val="24"/>
        </w:rPr>
        <w:t xml:space="preserve">предполагает: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всестороннее развитие личности ребёнка на основе заботы о его благе и создания благоприятных условий жизни и обучения для всех детей;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защиту прав учащихся, уважение достоинства, признание самоценности и значимости каждого ученика независимо от уровня его знаний и материальной обеспеченности;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color w:val="000000"/>
          <w:sz w:val="24"/>
          <w:szCs w:val="24"/>
        </w:rPr>
      </w:pPr>
      <w:r w:rsidRPr="00670AD4">
        <w:rPr>
          <w:rFonts w:ascii="Times New Roman" w:hAnsi="Times New Roman" w:cs="Times New Roman"/>
          <w:color w:val="000000"/>
          <w:sz w:val="24"/>
          <w:szCs w:val="24"/>
        </w:rPr>
        <w:t>— усвоение учащимися нравственных норм и обязанностей по отношению к окр</w:t>
      </w:r>
      <w:r w:rsidR="00F37CEE">
        <w:rPr>
          <w:rFonts w:ascii="Times New Roman" w:hAnsi="Times New Roman" w:cs="Times New Roman"/>
          <w:color w:val="000000"/>
          <w:sz w:val="24"/>
          <w:szCs w:val="24"/>
        </w:rPr>
        <w:t>ужающим их людям;</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равноправное общение детей со взрослыми и сверстниками на основе свободы высказывания, уважения к собеседнику и его мнению. </w:t>
      </w:r>
    </w:p>
    <w:p w:rsidR="00670AD4" w:rsidRPr="00670AD4" w:rsidRDefault="00670AD4" w:rsidP="00F37CEE">
      <w:pPr>
        <w:widowControl w:val="0"/>
        <w:autoSpaceDE w:val="0"/>
        <w:autoSpaceDN w:val="0"/>
        <w:adjustRightInd w:val="0"/>
        <w:spacing w:before="255" w:after="0" w:line="240" w:lineRule="auto"/>
        <w:ind w:left="113"/>
        <w:jc w:val="both"/>
        <w:rPr>
          <w:rFonts w:ascii="Times New Roman" w:hAnsi="Times New Roman" w:cs="Times New Roman"/>
          <w:sz w:val="24"/>
          <w:szCs w:val="24"/>
        </w:rPr>
      </w:pPr>
      <w:r w:rsidRPr="00670AD4">
        <w:rPr>
          <w:rFonts w:ascii="Times New Roman" w:hAnsi="Times New Roman" w:cs="Times New Roman"/>
          <w:b/>
          <w:bCs/>
          <w:color w:val="000000"/>
          <w:sz w:val="24"/>
          <w:szCs w:val="24"/>
        </w:rPr>
        <w:t xml:space="preserve">Принцип историзма </w:t>
      </w:r>
      <w:r w:rsidRPr="00670AD4">
        <w:rPr>
          <w:rFonts w:ascii="Times New Roman" w:hAnsi="Times New Roman" w:cs="Times New Roman"/>
          <w:color w:val="000000"/>
          <w:sz w:val="24"/>
          <w:szCs w:val="24"/>
        </w:rPr>
        <w:t xml:space="preserve">предполагает: </w:t>
      </w:r>
    </w:p>
    <w:p w:rsidR="00670AD4" w:rsidRPr="00670AD4" w:rsidRDefault="00670AD4" w:rsidP="00F37CEE">
      <w:pPr>
        <w:widowControl w:val="0"/>
        <w:autoSpaceDE w:val="0"/>
        <w:autoSpaceDN w:val="0"/>
        <w:adjustRightInd w:val="0"/>
        <w:spacing w:before="27" w:after="0" w:line="240" w:lineRule="auto"/>
        <w:ind w:left="113"/>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изучение предметных дисциплин в культурно-историческом контексте; </w:t>
      </w:r>
    </w:p>
    <w:p w:rsidR="00670AD4" w:rsidRPr="00670AD4" w:rsidRDefault="00670AD4" w:rsidP="00F37CEE">
      <w:pPr>
        <w:widowControl w:val="0"/>
        <w:autoSpaceDE w:val="0"/>
        <w:autoSpaceDN w:val="0"/>
        <w:adjustRightInd w:val="0"/>
        <w:spacing w:before="27" w:after="0" w:line="240" w:lineRule="auto"/>
        <w:ind w:left="113"/>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структурирование содержания учебной дисциплины с учётом логики и истории развития предметного знания; </w:t>
      </w:r>
    </w:p>
    <w:p w:rsidR="00670AD4" w:rsidRPr="00670AD4" w:rsidRDefault="00670AD4" w:rsidP="00F37CEE">
      <w:pPr>
        <w:widowControl w:val="0"/>
        <w:autoSpaceDE w:val="0"/>
        <w:autoSpaceDN w:val="0"/>
        <w:adjustRightInd w:val="0"/>
        <w:spacing w:before="27" w:after="0" w:line="240" w:lineRule="auto"/>
        <w:ind w:left="113"/>
        <w:jc w:val="both"/>
        <w:rPr>
          <w:rFonts w:ascii="Times New Roman" w:hAnsi="Times New Roman" w:cs="Times New Roman"/>
          <w:color w:val="000000"/>
          <w:sz w:val="24"/>
          <w:szCs w:val="24"/>
        </w:rPr>
      </w:pPr>
      <w:r w:rsidRPr="00670AD4">
        <w:rPr>
          <w:rFonts w:ascii="Times New Roman" w:hAnsi="Times New Roman" w:cs="Times New Roman"/>
          <w:color w:val="000000"/>
          <w:sz w:val="24"/>
          <w:szCs w:val="24"/>
        </w:rPr>
        <w:t xml:space="preserve">— восстановление единства культурного пространства образования, учёт взаимосвязи и взаимопроникновения культур; интеграция естественно-научного и гуманитарного знания. </w:t>
      </w:r>
    </w:p>
    <w:p w:rsidR="00670AD4" w:rsidRPr="00670AD4" w:rsidRDefault="00670AD4" w:rsidP="00F37CEE">
      <w:pPr>
        <w:widowControl w:val="0"/>
        <w:autoSpaceDE w:val="0"/>
        <w:autoSpaceDN w:val="0"/>
        <w:adjustRightInd w:val="0"/>
        <w:spacing w:before="27" w:after="0" w:line="240" w:lineRule="auto"/>
        <w:ind w:left="113"/>
        <w:jc w:val="both"/>
        <w:rPr>
          <w:rFonts w:ascii="Times New Roman" w:hAnsi="Times New Roman" w:cs="Times New Roman"/>
          <w:sz w:val="24"/>
          <w:szCs w:val="24"/>
        </w:rPr>
      </w:pPr>
      <w:r w:rsidRPr="00670AD4">
        <w:rPr>
          <w:rFonts w:ascii="Times New Roman" w:hAnsi="Times New Roman" w:cs="Times New Roman"/>
          <w:color w:val="000000"/>
          <w:sz w:val="24"/>
          <w:szCs w:val="24"/>
        </w:rPr>
        <w:t>— персонификацию знаний и увязывание их с жизненным опытом ребёнка.</w:t>
      </w:r>
    </w:p>
    <w:p w:rsidR="00670AD4" w:rsidRPr="00670AD4" w:rsidRDefault="00670AD4" w:rsidP="00F37CEE">
      <w:pPr>
        <w:widowControl w:val="0"/>
        <w:autoSpaceDE w:val="0"/>
        <w:autoSpaceDN w:val="0"/>
        <w:adjustRightInd w:val="0"/>
        <w:spacing w:before="255" w:after="0" w:line="240" w:lineRule="auto"/>
        <w:ind w:left="113"/>
        <w:jc w:val="both"/>
        <w:rPr>
          <w:rFonts w:ascii="Times New Roman" w:hAnsi="Times New Roman" w:cs="Times New Roman"/>
          <w:sz w:val="24"/>
          <w:szCs w:val="24"/>
        </w:rPr>
      </w:pPr>
      <w:r w:rsidRPr="00670AD4">
        <w:rPr>
          <w:rFonts w:ascii="Times New Roman" w:hAnsi="Times New Roman" w:cs="Times New Roman"/>
          <w:b/>
          <w:bCs/>
          <w:color w:val="000000"/>
          <w:sz w:val="24"/>
          <w:szCs w:val="24"/>
        </w:rPr>
        <w:t xml:space="preserve">Коммуникативный принцип </w:t>
      </w:r>
      <w:r w:rsidRPr="00670AD4">
        <w:rPr>
          <w:rFonts w:ascii="Times New Roman" w:hAnsi="Times New Roman" w:cs="Times New Roman"/>
          <w:color w:val="000000"/>
          <w:sz w:val="24"/>
          <w:szCs w:val="24"/>
        </w:rPr>
        <w:t xml:space="preserve">предполагает, что в обучении процесс общения выступает: </w:t>
      </w:r>
    </w:p>
    <w:p w:rsidR="00670AD4" w:rsidRPr="00670AD4" w:rsidRDefault="00670AD4" w:rsidP="00F37CEE">
      <w:pPr>
        <w:widowControl w:val="0"/>
        <w:autoSpaceDE w:val="0"/>
        <w:autoSpaceDN w:val="0"/>
        <w:adjustRightInd w:val="0"/>
        <w:spacing w:before="27" w:after="0" w:line="240" w:lineRule="auto"/>
        <w:ind w:left="113"/>
        <w:jc w:val="both"/>
        <w:rPr>
          <w:rFonts w:ascii="Times New Roman" w:hAnsi="Times New Roman" w:cs="Times New Roman"/>
          <w:sz w:val="24"/>
          <w:szCs w:val="24"/>
        </w:rPr>
      </w:pPr>
      <w:r w:rsidRPr="00670AD4">
        <w:rPr>
          <w:rFonts w:ascii="Times New Roman" w:hAnsi="Times New Roman" w:cs="Times New Roman"/>
          <w:color w:val="000000"/>
          <w:sz w:val="24"/>
          <w:szCs w:val="24"/>
        </w:rPr>
        <w:t>— как предмет специального изучения. Особое внимание в программе уделяется развитию устной и письменной речи, овладению ребёнком средствами речевого общения, умениями слушать и слышать партнёра, договариваться, разрешать конфликты;</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как система межличностного общения с акцентом на культуру общения и взаимоотношения детей;</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как организационная форма обучения. Все познавательные и учебные задачи решаются учащимся в условиях совместной деятельности, кооперации и сотрудничества с учителем и сверстниками.</w:t>
      </w:r>
    </w:p>
    <w:p w:rsidR="00670AD4" w:rsidRPr="00670AD4" w:rsidRDefault="00670AD4" w:rsidP="00F37CEE">
      <w:pPr>
        <w:widowControl w:val="0"/>
        <w:autoSpaceDE w:val="0"/>
        <w:autoSpaceDN w:val="0"/>
        <w:adjustRightInd w:val="0"/>
        <w:spacing w:before="255" w:after="0" w:line="240" w:lineRule="auto"/>
        <w:jc w:val="both"/>
        <w:rPr>
          <w:rFonts w:ascii="Times New Roman" w:hAnsi="Times New Roman" w:cs="Times New Roman"/>
          <w:sz w:val="24"/>
          <w:szCs w:val="24"/>
        </w:rPr>
      </w:pPr>
      <w:r w:rsidRPr="00670AD4">
        <w:rPr>
          <w:rFonts w:ascii="Times New Roman" w:hAnsi="Times New Roman" w:cs="Times New Roman"/>
          <w:b/>
          <w:bCs/>
          <w:color w:val="000000"/>
          <w:sz w:val="24"/>
          <w:szCs w:val="24"/>
        </w:rPr>
        <w:t xml:space="preserve">Принцип творческой активности </w:t>
      </w:r>
      <w:r w:rsidRPr="00670AD4">
        <w:rPr>
          <w:rFonts w:ascii="Times New Roman" w:hAnsi="Times New Roman" w:cs="Times New Roman"/>
          <w:color w:val="000000"/>
          <w:sz w:val="24"/>
          <w:szCs w:val="24"/>
        </w:rPr>
        <w:t xml:space="preserve">предполагает: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стимулирование и поощрение творческой активности учащихся, инициирование постановки новых познавательных и художественно-творческих задач;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xml:space="preserve">— участие в проектных коллективных формах работы; </w:t>
      </w:r>
    </w:p>
    <w:p w:rsidR="00670AD4" w:rsidRPr="00670AD4" w:rsidRDefault="00670AD4" w:rsidP="00F37CEE">
      <w:pPr>
        <w:widowControl w:val="0"/>
        <w:autoSpaceDE w:val="0"/>
        <w:autoSpaceDN w:val="0"/>
        <w:adjustRightInd w:val="0"/>
        <w:spacing w:before="27" w:after="0" w:line="240" w:lineRule="auto"/>
        <w:jc w:val="both"/>
        <w:rPr>
          <w:rFonts w:ascii="Times New Roman" w:hAnsi="Times New Roman" w:cs="Times New Roman"/>
          <w:sz w:val="24"/>
          <w:szCs w:val="24"/>
        </w:rPr>
      </w:pPr>
      <w:r w:rsidRPr="00670AD4">
        <w:rPr>
          <w:rFonts w:ascii="Times New Roman" w:hAnsi="Times New Roman" w:cs="Times New Roman"/>
          <w:color w:val="000000"/>
          <w:sz w:val="24"/>
          <w:szCs w:val="24"/>
        </w:rPr>
        <w:t>— создание благоприятной атмосферы для раскрытия творческого потенциала каждого ребёнка на основе межличностных отношений, построенных на модели равноправия, уважения и признания самоценности каждого учащегося.</w:t>
      </w:r>
    </w:p>
    <w:p w:rsidR="00670AD4" w:rsidRPr="00670AD4" w:rsidRDefault="00670AD4" w:rsidP="00F37CEE">
      <w:pPr>
        <w:autoSpaceDE w:val="0"/>
        <w:autoSpaceDN w:val="0"/>
        <w:adjustRightInd w:val="0"/>
        <w:spacing w:before="240" w:after="0" w:line="240" w:lineRule="auto"/>
        <w:rPr>
          <w:rFonts w:ascii="Times New Roman" w:hAnsi="Times New Roman" w:cs="Times New Roman"/>
          <w:b/>
          <w:sz w:val="24"/>
          <w:szCs w:val="24"/>
          <w:u w:val="single"/>
        </w:rPr>
      </w:pPr>
      <w:r w:rsidRPr="00670AD4">
        <w:rPr>
          <w:rFonts w:ascii="Times New Roman" w:hAnsi="Times New Roman" w:cs="Times New Roman"/>
          <w:b/>
          <w:sz w:val="24"/>
          <w:szCs w:val="24"/>
          <w:u w:val="single"/>
        </w:rPr>
        <w:t xml:space="preserve"> Общая характеристика ООП НОО.</w:t>
      </w:r>
    </w:p>
    <w:p w:rsidR="00670AD4" w:rsidRPr="00670AD4" w:rsidRDefault="00670AD4"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670AD4">
        <w:rPr>
          <w:rFonts w:ascii="Times New Roman" w:eastAsia="@Arial Unicode MS" w:hAnsi="Times New Roman" w:cs="Times New Roman"/>
          <w:color w:val="000000"/>
          <w:sz w:val="24"/>
          <w:szCs w:val="24"/>
        </w:rPr>
        <w:t>Основная образовательная программа начального общего образования предусматривает:</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w:t>
      </w:r>
      <w:r w:rsidR="00670AD4" w:rsidRPr="00670AD4">
        <w:rPr>
          <w:rFonts w:ascii="Times New Roman" w:eastAsia="@Arial Unicode MS" w:hAnsi="Times New Roman" w:cs="Times New Roman"/>
          <w:color w:val="000000"/>
          <w:sz w:val="24"/>
          <w:szCs w:val="24"/>
        </w:rPr>
        <w:t>·использование в образовательном процессе современных образовательных</w:t>
      </w:r>
      <w:r>
        <w:rPr>
          <w:rFonts w:ascii="Times New Roman" w:eastAsia="@Arial Unicode MS" w:hAnsi="Times New Roman" w:cs="Times New Roman"/>
          <w:color w:val="000000"/>
          <w:sz w:val="24"/>
          <w:szCs w:val="24"/>
        </w:rPr>
        <w:t xml:space="preserve"> технологий</w:t>
      </w:r>
      <w:r w:rsidR="00670AD4" w:rsidRPr="00670AD4">
        <w:rPr>
          <w:rFonts w:ascii="Times New Roman" w:eastAsia="@Arial Unicode MS" w:hAnsi="Times New Roman" w:cs="Times New Roman"/>
          <w:color w:val="000000"/>
          <w:sz w:val="24"/>
          <w:szCs w:val="24"/>
        </w:rPr>
        <w:t>;</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70AD4" w:rsidRPr="00670AD4" w:rsidRDefault="00F37CEE" w:rsidP="00F37CEE">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670AD4" w:rsidRPr="00670AD4">
        <w:rPr>
          <w:rFonts w:ascii="Times New Roman" w:eastAsia="@Arial Unicode MS" w:hAnsi="Times New Roman" w:cs="Times New Roman"/>
          <w:color w:val="000000"/>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w:t>
      </w:r>
      <w:r w:rsidR="003016AE">
        <w:rPr>
          <w:rFonts w:ascii="Times New Roman" w:eastAsia="@Arial Unicode MS" w:hAnsi="Times New Roman" w:cs="Times New Roman"/>
          <w:color w:val="000000"/>
          <w:sz w:val="24"/>
          <w:szCs w:val="24"/>
        </w:rPr>
        <w:t xml:space="preserve"> и</w:t>
      </w:r>
      <w:r w:rsidR="00670AD4" w:rsidRPr="00670AD4">
        <w:rPr>
          <w:rFonts w:ascii="Times New Roman" w:eastAsia="@Arial Unicode MS" w:hAnsi="Times New Roman" w:cs="Times New Roman"/>
          <w:color w:val="000000"/>
          <w:sz w:val="24"/>
          <w:szCs w:val="24"/>
        </w:rPr>
        <w:t xml:space="preserve"> природоохра</w:t>
      </w:r>
      <w:r w:rsidR="003016AE">
        <w:rPr>
          <w:rFonts w:ascii="Times New Roman" w:eastAsia="@Arial Unicode MS" w:hAnsi="Times New Roman" w:cs="Times New Roman"/>
          <w:color w:val="000000"/>
          <w:sz w:val="24"/>
          <w:szCs w:val="24"/>
        </w:rPr>
        <w:t>нной деятельности</w:t>
      </w:r>
      <w:r w:rsidR="00670AD4" w:rsidRPr="00670AD4">
        <w:rPr>
          <w:rFonts w:ascii="Times New Roman" w:eastAsia="@Arial Unicode MS" w:hAnsi="Times New Roman" w:cs="Times New Roman"/>
          <w:color w:val="000000"/>
          <w:sz w:val="24"/>
          <w:szCs w:val="24"/>
        </w:rPr>
        <w:t>.</w:t>
      </w:r>
    </w:p>
    <w:p w:rsidR="003016AE" w:rsidRDefault="003016AE" w:rsidP="00670AD4">
      <w:pPr>
        <w:pStyle w:val="a6"/>
        <w:spacing w:line="240" w:lineRule="auto"/>
        <w:rPr>
          <w:b/>
          <w:sz w:val="24"/>
        </w:rPr>
      </w:pPr>
    </w:p>
    <w:p w:rsidR="00572CAF" w:rsidRDefault="00572CAF" w:rsidP="00054699">
      <w:pPr>
        <w:pStyle w:val="a7"/>
        <w:numPr>
          <w:ilvl w:val="1"/>
          <w:numId w:val="13"/>
        </w:numPr>
        <w:spacing w:line="276" w:lineRule="auto"/>
        <w:outlineLvl w:val="1"/>
        <w:rPr>
          <w:b/>
          <w:sz w:val="24"/>
          <w:szCs w:val="24"/>
        </w:rPr>
      </w:pPr>
      <w:bookmarkStart w:id="2" w:name="_Toc437614459"/>
      <w:r w:rsidRPr="00572CAF">
        <w:rPr>
          <w:b/>
          <w:sz w:val="24"/>
          <w:szCs w:val="24"/>
        </w:rPr>
        <w:t>Планируемые результаты освоения обучающимися ООН НОО</w:t>
      </w:r>
      <w:bookmarkEnd w:id="2"/>
    </w:p>
    <w:p w:rsidR="00572CAF" w:rsidRPr="00572CAF" w:rsidRDefault="00572CAF" w:rsidP="00572CAF">
      <w:pPr>
        <w:pStyle w:val="a7"/>
        <w:spacing w:line="276" w:lineRule="auto"/>
        <w:ind w:left="720" w:firstLine="0"/>
        <w:rPr>
          <w:sz w:val="24"/>
          <w:szCs w:val="24"/>
        </w:rPr>
      </w:pPr>
    </w:p>
    <w:p w:rsidR="00572CAF" w:rsidRPr="00572CAF" w:rsidRDefault="00572CAF" w:rsidP="00572CAF">
      <w:pPr>
        <w:pStyle w:val="a7"/>
        <w:ind w:firstLine="708"/>
        <w:jc w:val="both"/>
        <w:rPr>
          <w:sz w:val="24"/>
          <w:szCs w:val="24"/>
        </w:rPr>
      </w:pPr>
      <w:r w:rsidRPr="00572CAF">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572CAF" w:rsidRPr="00572CAF" w:rsidRDefault="00572CAF" w:rsidP="00572CAF">
      <w:pPr>
        <w:pStyle w:val="a7"/>
        <w:ind w:firstLine="708"/>
        <w:jc w:val="both"/>
        <w:rPr>
          <w:sz w:val="24"/>
          <w:szCs w:val="24"/>
        </w:rPr>
      </w:pPr>
      <w:r w:rsidRPr="00572CAF">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572CAF" w:rsidRDefault="00572CAF" w:rsidP="00572CAF">
      <w:pPr>
        <w:pStyle w:val="a7"/>
        <w:jc w:val="both"/>
        <w:rPr>
          <w:sz w:val="24"/>
          <w:szCs w:val="24"/>
        </w:rPr>
      </w:pPr>
      <w:r w:rsidRPr="00572CAF">
        <w:rPr>
          <w:sz w:val="24"/>
          <w:szCs w:val="24"/>
        </w:rPr>
        <w:t>К числу планируемых результатов освоения основной образовательной программы отнесены:</w:t>
      </w:r>
      <w:r w:rsidRPr="00572CAF">
        <w:rPr>
          <w:sz w:val="24"/>
          <w:szCs w:val="24"/>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72CAF" w:rsidRDefault="00572CAF" w:rsidP="00572CAF">
      <w:pPr>
        <w:pStyle w:val="a7"/>
        <w:ind w:firstLine="0"/>
        <w:jc w:val="both"/>
        <w:rPr>
          <w:sz w:val="24"/>
          <w:szCs w:val="24"/>
        </w:rPr>
      </w:pPr>
      <w:r w:rsidRPr="00572CAF">
        <w:rPr>
          <w:sz w:val="24"/>
          <w:szCs w:val="24"/>
        </w:rPr>
        <w:t>• метапредметные результаты — освоенные обучающимися универсальные учебные действия (познавательные, регулятивные и коммуникативные);</w:t>
      </w:r>
    </w:p>
    <w:p w:rsidR="00572CAF" w:rsidRDefault="00572CAF" w:rsidP="00572CAF">
      <w:pPr>
        <w:pStyle w:val="a7"/>
        <w:ind w:firstLine="0"/>
        <w:jc w:val="both"/>
        <w:rPr>
          <w:sz w:val="24"/>
          <w:szCs w:val="24"/>
        </w:rPr>
      </w:pPr>
      <w:r w:rsidRPr="00572CAF">
        <w:rPr>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72CAF" w:rsidRPr="00572CAF" w:rsidRDefault="00572CAF" w:rsidP="00572CAF">
      <w:pPr>
        <w:pStyle w:val="a7"/>
        <w:ind w:firstLine="0"/>
        <w:jc w:val="both"/>
        <w:rPr>
          <w:sz w:val="24"/>
          <w:szCs w:val="24"/>
        </w:rPr>
      </w:pPr>
    </w:p>
    <w:p w:rsidR="00572CAF" w:rsidRPr="00572CAF" w:rsidRDefault="00572CAF" w:rsidP="00572CAF">
      <w:pPr>
        <w:pStyle w:val="22"/>
        <w:tabs>
          <w:tab w:val="left" w:pos="426"/>
        </w:tabs>
        <w:spacing w:line="240" w:lineRule="auto"/>
        <w:ind w:firstLine="720"/>
        <w:jc w:val="both"/>
      </w:pPr>
      <w:r w:rsidRPr="00572CAF">
        <w:rPr>
          <w:b/>
          <w:lang w:val="en-US"/>
        </w:rPr>
        <w:t>I</w:t>
      </w:r>
      <w:r w:rsidRPr="00572CAF">
        <w:rPr>
          <w:b/>
        </w:rPr>
        <w:t xml:space="preserve">. Личностные результаты освоения </w:t>
      </w:r>
      <w:r w:rsidRPr="00572CAF">
        <w:t xml:space="preserve"> программы должны отражать:</w:t>
      </w:r>
    </w:p>
    <w:p w:rsidR="00572CAF" w:rsidRPr="00572CAF" w:rsidRDefault="00572CAF" w:rsidP="00B81E5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72CAF">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72CAF" w:rsidRPr="00572CAF" w:rsidRDefault="00572CAF" w:rsidP="00B81E55">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7) формирование эстетических потребностей, ценностей и чувств;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72CAF" w:rsidRPr="00572CAF" w:rsidRDefault="00572CAF" w:rsidP="00572CA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72CAF" w:rsidRPr="00572CAF" w:rsidRDefault="00572CAF" w:rsidP="00572CAF">
      <w:pPr>
        <w:tabs>
          <w:tab w:val="left" w:pos="993"/>
          <w:tab w:val="num" w:pos="1134"/>
        </w:tabs>
        <w:autoSpaceDE w:val="0"/>
        <w:autoSpaceDN w:val="0"/>
        <w:adjustRightInd w:val="0"/>
        <w:spacing w:line="240" w:lineRule="auto"/>
        <w:ind w:firstLine="680"/>
        <w:jc w:val="both"/>
        <w:rPr>
          <w:rFonts w:ascii="Times New Roman" w:hAnsi="Times New Roman" w:cs="Times New Roman"/>
          <w:sz w:val="24"/>
          <w:szCs w:val="24"/>
        </w:rPr>
      </w:pPr>
      <w:r w:rsidRPr="00572CAF">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72CAF" w:rsidRPr="00572CAF" w:rsidRDefault="00572CAF" w:rsidP="00572CAF">
      <w:pPr>
        <w:tabs>
          <w:tab w:val="left" w:pos="0"/>
        </w:tabs>
        <w:spacing w:line="240" w:lineRule="auto"/>
        <w:ind w:firstLine="720"/>
        <w:jc w:val="both"/>
        <w:rPr>
          <w:rFonts w:ascii="Times New Roman" w:hAnsi="Times New Roman" w:cs="Times New Roman"/>
          <w:b/>
          <w:i/>
          <w:sz w:val="24"/>
          <w:szCs w:val="24"/>
        </w:rPr>
      </w:pPr>
      <w:r w:rsidRPr="00572CAF">
        <w:rPr>
          <w:rFonts w:ascii="Times New Roman" w:hAnsi="Times New Roman" w:cs="Times New Roman"/>
          <w:b/>
          <w:sz w:val="24"/>
          <w:szCs w:val="24"/>
          <w:lang w:val="en-US"/>
        </w:rPr>
        <w:lastRenderedPageBreak/>
        <w:t>II</w:t>
      </w:r>
      <w:r w:rsidRPr="00572CAF">
        <w:rPr>
          <w:rFonts w:ascii="Times New Roman" w:hAnsi="Times New Roman" w:cs="Times New Roman"/>
          <w:b/>
          <w:sz w:val="24"/>
          <w:szCs w:val="24"/>
        </w:rPr>
        <w:t>. Метапредметные результаты освоения программы</w:t>
      </w:r>
      <w:r w:rsidRPr="00572CAF">
        <w:rPr>
          <w:rFonts w:ascii="Times New Roman" w:hAnsi="Times New Roman" w:cs="Times New Roman"/>
          <w:sz w:val="24"/>
          <w:szCs w:val="24"/>
        </w:rPr>
        <w:t xml:space="preserve"> должны отражать:</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освоение способов решения проблем творческого и поискового характера;</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освоение начальных форм познавательной и личностной рефлексии;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72CAF" w:rsidRPr="00572CAF" w:rsidRDefault="00572CAF" w:rsidP="004B08D3">
      <w:pPr>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572CAF">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572CAF" w:rsidRPr="00572CAF" w:rsidRDefault="00572CAF" w:rsidP="004B08D3">
      <w:pPr>
        <w:numPr>
          <w:ilvl w:val="0"/>
          <w:numId w:val="2"/>
        </w:numPr>
        <w:tabs>
          <w:tab w:val="left" w:pos="993"/>
        </w:tabs>
        <w:autoSpaceDE w:val="0"/>
        <w:autoSpaceDN w:val="0"/>
        <w:adjustRightInd w:val="0"/>
        <w:spacing w:line="240" w:lineRule="auto"/>
        <w:jc w:val="both"/>
        <w:rPr>
          <w:rFonts w:ascii="Times New Roman" w:hAnsi="Times New Roman" w:cs="Times New Roman"/>
          <w:sz w:val="24"/>
          <w:szCs w:val="24"/>
        </w:rPr>
      </w:pPr>
      <w:r w:rsidRPr="00572CAF">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72CAF" w:rsidRPr="00572CAF" w:rsidRDefault="00572CAF" w:rsidP="00BF5CEE">
      <w:pPr>
        <w:pStyle w:val="2"/>
        <w:spacing w:before="0" w:after="200"/>
        <w:jc w:val="both"/>
        <w:rPr>
          <w:rFonts w:cs="Times New Roman"/>
          <w:b w:val="0"/>
          <w:i w:val="0"/>
          <w:sz w:val="24"/>
          <w:szCs w:val="24"/>
        </w:rPr>
      </w:pPr>
      <w:bookmarkStart w:id="3" w:name="_Toc437614460"/>
      <w:r w:rsidRPr="00572CAF">
        <w:rPr>
          <w:rFonts w:cs="Times New Roman"/>
          <w:i w:val="0"/>
          <w:sz w:val="24"/>
          <w:szCs w:val="24"/>
          <w:lang w:val="en-US"/>
        </w:rPr>
        <w:t>III</w:t>
      </w:r>
      <w:r w:rsidRPr="00572CAF">
        <w:rPr>
          <w:rFonts w:cs="Times New Roman"/>
          <w:i w:val="0"/>
          <w:sz w:val="24"/>
          <w:szCs w:val="24"/>
        </w:rPr>
        <w:t>. П</w:t>
      </w:r>
      <w:r w:rsidRPr="00572CAF">
        <w:rPr>
          <w:rFonts w:cs="Times New Roman"/>
          <w:i w:val="0"/>
          <w:spacing w:val="-6"/>
          <w:sz w:val="24"/>
          <w:szCs w:val="24"/>
        </w:rPr>
        <w:t xml:space="preserve">редметные результаты освоения </w:t>
      </w:r>
      <w:r w:rsidRPr="00572CAF">
        <w:rPr>
          <w:rFonts w:cs="Times New Roman"/>
          <w:i w:val="0"/>
          <w:sz w:val="24"/>
          <w:szCs w:val="24"/>
        </w:rPr>
        <w:t xml:space="preserve">программы </w:t>
      </w:r>
      <w:r w:rsidRPr="00572CAF">
        <w:rPr>
          <w:rFonts w:cs="Times New Roman"/>
          <w:b w:val="0"/>
          <w:i w:val="0"/>
          <w:sz w:val="24"/>
          <w:szCs w:val="24"/>
        </w:rPr>
        <w:t>с учётом специфики содержания предметных областей, включающих в себя конкретные учебные предметы</w:t>
      </w:r>
      <w:r w:rsidRPr="00572CAF">
        <w:rPr>
          <w:rFonts w:cs="Times New Roman"/>
          <w:sz w:val="24"/>
          <w:szCs w:val="24"/>
        </w:rPr>
        <w:t>,</w:t>
      </w:r>
      <w:bookmarkStart w:id="4" w:name="_Toc226190153"/>
      <w:bookmarkStart w:id="5" w:name="_Toc226190309"/>
      <w:bookmarkStart w:id="6" w:name="_Toc226190359"/>
      <w:bookmarkStart w:id="7" w:name="_Toc237326436"/>
      <w:bookmarkStart w:id="8" w:name="_Toc237336330"/>
      <w:bookmarkStart w:id="9" w:name="_Toc237336425"/>
      <w:bookmarkStart w:id="10" w:name="_Toc237345011"/>
      <w:bookmarkStart w:id="11" w:name="_Toc237345028"/>
      <w:bookmarkStart w:id="12" w:name="_Toc237345057"/>
      <w:bookmarkStart w:id="13" w:name="_Toc237401791"/>
      <w:bookmarkStart w:id="14" w:name="_Toc237402131"/>
      <w:bookmarkStart w:id="15" w:name="_Toc237402268"/>
      <w:bookmarkStart w:id="16" w:name="_Toc238625451"/>
      <w:bookmarkStart w:id="17" w:name="_Toc239158827"/>
      <w:bookmarkStart w:id="18" w:name="_Toc239159006"/>
      <w:bookmarkStart w:id="19" w:name="_Toc240115654"/>
      <w:bookmarkStart w:id="20" w:name="_Toc240180805"/>
      <w:r w:rsidRPr="00572CAF">
        <w:rPr>
          <w:rFonts w:cs="Times New Roman"/>
          <w:sz w:val="24"/>
          <w:szCs w:val="24"/>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72CAF">
        <w:rPr>
          <w:rFonts w:cs="Times New Roman"/>
          <w:b w:val="0"/>
          <w:i w:val="0"/>
          <w:sz w:val="24"/>
          <w:szCs w:val="24"/>
        </w:rPr>
        <w:t>должны отражать:</w:t>
      </w:r>
      <w:bookmarkEnd w:id="3"/>
    </w:p>
    <w:p w:rsidR="00572CAF" w:rsidRPr="00572CAF" w:rsidRDefault="00572CAF" w:rsidP="00572CAF">
      <w:pPr>
        <w:autoSpaceDE w:val="0"/>
        <w:autoSpaceDN w:val="0"/>
        <w:adjustRightInd w:val="0"/>
        <w:spacing w:line="240" w:lineRule="auto"/>
        <w:ind w:firstLine="720"/>
        <w:jc w:val="both"/>
        <w:rPr>
          <w:rFonts w:ascii="Times New Roman" w:hAnsi="Times New Roman" w:cs="Times New Roman"/>
          <w:b/>
          <w:sz w:val="24"/>
          <w:szCs w:val="24"/>
        </w:rPr>
      </w:pPr>
      <w:r w:rsidRPr="00DE6F51">
        <w:rPr>
          <w:rFonts w:ascii="Times New Roman" w:hAnsi="Times New Roman" w:cs="Times New Roman"/>
          <w:b/>
          <w:sz w:val="24"/>
          <w:szCs w:val="24"/>
        </w:rPr>
        <w:t>1</w:t>
      </w:r>
      <w:r w:rsidRPr="00572CAF">
        <w:rPr>
          <w:rFonts w:ascii="Times New Roman" w:hAnsi="Times New Roman" w:cs="Times New Roman"/>
          <w:sz w:val="24"/>
          <w:szCs w:val="24"/>
        </w:rPr>
        <w:t>.</w:t>
      </w:r>
      <w:r w:rsidRPr="00572CAF">
        <w:rPr>
          <w:rFonts w:ascii="Times New Roman" w:hAnsi="Times New Roman" w:cs="Times New Roman"/>
          <w:b/>
          <w:sz w:val="24"/>
          <w:szCs w:val="24"/>
        </w:rPr>
        <w:t xml:space="preserve"> Русский язык:</w:t>
      </w:r>
    </w:p>
    <w:p w:rsidR="00572CAF" w:rsidRPr="00572CAF" w:rsidRDefault="00572CAF" w:rsidP="004B08D3">
      <w:pPr>
        <w:numPr>
          <w:ilvl w:val="0"/>
          <w:numId w:val="3"/>
        </w:numPr>
        <w:autoSpaceDE w:val="0"/>
        <w:autoSpaceDN w:val="0"/>
        <w:adjustRightInd w:val="0"/>
        <w:spacing w:before="240" w:after="0" w:line="240" w:lineRule="auto"/>
        <w:ind w:firstLine="720"/>
        <w:jc w:val="both"/>
        <w:rPr>
          <w:rFonts w:ascii="Times New Roman" w:hAnsi="Times New Roman" w:cs="Times New Roman"/>
          <w:b/>
          <w:sz w:val="24"/>
          <w:szCs w:val="24"/>
        </w:rPr>
      </w:pPr>
      <w:r w:rsidRPr="00572CAF">
        <w:rPr>
          <w:rFonts w:ascii="Times New Roman" w:hAnsi="Times New Roman" w:cs="Times New Roman"/>
          <w:sz w:val="24"/>
          <w:szCs w:val="24"/>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2CAF" w:rsidRPr="00572CAF" w:rsidRDefault="00572CAF" w:rsidP="004B08D3">
      <w:pPr>
        <w:numPr>
          <w:ilvl w:val="0"/>
          <w:numId w:val="3"/>
        </w:numPr>
        <w:autoSpaceDE w:val="0"/>
        <w:autoSpaceDN w:val="0"/>
        <w:adjustRightInd w:val="0"/>
        <w:spacing w:after="0" w:line="240" w:lineRule="auto"/>
        <w:ind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72CAF" w:rsidRPr="00572CAF" w:rsidRDefault="00572CAF" w:rsidP="004B08D3">
      <w:pPr>
        <w:numPr>
          <w:ilvl w:val="0"/>
          <w:numId w:val="3"/>
        </w:numPr>
        <w:autoSpaceDE w:val="0"/>
        <w:autoSpaceDN w:val="0"/>
        <w:adjustRightInd w:val="0"/>
        <w:spacing w:after="0" w:line="240" w:lineRule="auto"/>
        <w:ind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72CAF" w:rsidRPr="00572CAF" w:rsidRDefault="00572CAF" w:rsidP="004B08D3">
      <w:pPr>
        <w:numPr>
          <w:ilvl w:val="0"/>
          <w:numId w:val="3"/>
        </w:numPr>
        <w:autoSpaceDE w:val="0"/>
        <w:autoSpaceDN w:val="0"/>
        <w:adjustRightInd w:val="0"/>
        <w:spacing w:after="0" w:line="240" w:lineRule="auto"/>
        <w:ind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72CAF" w:rsidRPr="00572CAF" w:rsidRDefault="00572CAF" w:rsidP="004B08D3">
      <w:pPr>
        <w:numPr>
          <w:ilvl w:val="0"/>
          <w:numId w:val="3"/>
        </w:numPr>
        <w:autoSpaceDE w:val="0"/>
        <w:autoSpaceDN w:val="0"/>
        <w:adjustRightInd w:val="0"/>
        <w:spacing w:after="0" w:line="240" w:lineRule="auto"/>
        <w:ind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kern w:val="2"/>
          <w:sz w:val="24"/>
          <w:szCs w:val="24"/>
        </w:rPr>
      </w:pPr>
      <w:r>
        <w:rPr>
          <w:rFonts w:ascii="Times New Roman" w:hAnsi="Times New Roman" w:cs="Times New Roman"/>
          <w:b/>
          <w:sz w:val="24"/>
          <w:szCs w:val="24"/>
        </w:rPr>
        <w:t xml:space="preserve">2. </w:t>
      </w:r>
      <w:r w:rsidR="00572CAF" w:rsidRPr="00572CAF">
        <w:rPr>
          <w:rFonts w:ascii="Times New Roman" w:hAnsi="Times New Roman" w:cs="Times New Roman"/>
          <w:b/>
          <w:sz w:val="24"/>
          <w:szCs w:val="24"/>
        </w:rPr>
        <w:t>Литературное чтение:</w:t>
      </w:r>
    </w:p>
    <w:p w:rsidR="00572CAF" w:rsidRPr="00572CAF" w:rsidRDefault="00572CAF" w:rsidP="004B08D3">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572CAF" w:rsidRPr="00572CAF" w:rsidRDefault="00572CAF" w:rsidP="004B08D3">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72CAF" w:rsidRPr="00572CAF" w:rsidRDefault="00572CAF" w:rsidP="004B08D3">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72CAF" w:rsidRPr="00572CAF" w:rsidRDefault="00572CAF" w:rsidP="004B08D3">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72CAF" w:rsidRPr="00572CAF" w:rsidRDefault="00572CAF" w:rsidP="004B08D3">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572CAF" w:rsidRPr="00572CAF">
        <w:rPr>
          <w:rFonts w:ascii="Times New Roman" w:hAnsi="Times New Roman" w:cs="Times New Roman"/>
          <w:b/>
          <w:sz w:val="24"/>
          <w:szCs w:val="24"/>
        </w:rPr>
        <w:t>Английский язык:</w:t>
      </w:r>
    </w:p>
    <w:p w:rsidR="00572CAF" w:rsidRPr="00572CAF" w:rsidRDefault="00572CAF" w:rsidP="004B08D3">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приобретение начальных навыков общения в устной и письменной форме с носителями английского языка на основе своих речевых возможностей и потребностей; освоение правил речевого и неречевого поведения;</w:t>
      </w:r>
    </w:p>
    <w:p w:rsidR="00572CAF" w:rsidRPr="00572CAF" w:rsidRDefault="00572CAF" w:rsidP="004B08D3">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английском языке, расширение лингвистического кругозора;</w:t>
      </w:r>
    </w:p>
    <w:p w:rsidR="00572CAF" w:rsidRPr="00572CAF" w:rsidRDefault="00572CAF" w:rsidP="004B08D3">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странах-носителях английского языка, с детским фольклором и доступными образцами детской художественной литературы.</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sidRPr="008B61DE">
        <w:rPr>
          <w:rFonts w:ascii="Times New Roman" w:hAnsi="Times New Roman" w:cs="Times New Roman"/>
          <w:b/>
          <w:sz w:val="24"/>
          <w:szCs w:val="24"/>
        </w:rPr>
        <w:t>4</w:t>
      </w:r>
      <w:r w:rsidR="00572CAF" w:rsidRPr="00572CAF">
        <w:rPr>
          <w:rFonts w:ascii="Times New Roman" w:hAnsi="Times New Roman" w:cs="Times New Roman"/>
          <w:sz w:val="24"/>
          <w:szCs w:val="24"/>
        </w:rPr>
        <w:t>.</w:t>
      </w:r>
      <w:r>
        <w:rPr>
          <w:rFonts w:ascii="Times New Roman" w:hAnsi="Times New Roman" w:cs="Times New Roman"/>
          <w:b/>
          <w:sz w:val="24"/>
          <w:szCs w:val="24"/>
        </w:rPr>
        <w:t xml:space="preserve"> Математика</w:t>
      </w:r>
      <w:r w:rsidR="00572CAF" w:rsidRPr="00572CAF">
        <w:rPr>
          <w:rFonts w:ascii="Times New Roman" w:hAnsi="Times New Roman" w:cs="Times New Roman"/>
          <w:b/>
          <w:sz w:val="24"/>
          <w:szCs w:val="24"/>
        </w:rPr>
        <w:t>:</w:t>
      </w:r>
    </w:p>
    <w:p w:rsidR="00572CAF" w:rsidRPr="00572CAF" w:rsidRDefault="00572CAF" w:rsidP="004B08D3">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72CAF" w:rsidRPr="00572CAF" w:rsidRDefault="00572CAF" w:rsidP="004B08D3">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72CAF" w:rsidRPr="00572CAF" w:rsidRDefault="00572CAF" w:rsidP="004B08D3">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72CAF" w:rsidRPr="00572CAF" w:rsidRDefault="00572CAF" w:rsidP="004B08D3">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72CAF" w:rsidRPr="00572CAF" w:rsidRDefault="00572CAF" w:rsidP="004B08D3">
      <w:pPr>
        <w:numPr>
          <w:ilvl w:val="0"/>
          <w:numId w:val="6"/>
        </w:numPr>
        <w:tabs>
          <w:tab w:val="left" w:pos="1080"/>
        </w:tabs>
        <w:autoSpaceDE w:val="0"/>
        <w:autoSpaceDN w:val="0"/>
        <w:adjustRightInd w:val="0"/>
        <w:spacing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приобретение первоначальных представлений о компьютерной грамотности.</w:t>
      </w:r>
    </w:p>
    <w:p w:rsidR="00572CAF" w:rsidRPr="00572CAF" w:rsidRDefault="008B61DE" w:rsidP="00B81E55">
      <w:pPr>
        <w:spacing w:before="40" w:line="240" w:lineRule="auto"/>
        <w:ind w:left="709" w:right="113"/>
        <w:jc w:val="both"/>
        <w:rPr>
          <w:rFonts w:ascii="Times New Roman" w:hAnsi="Times New Roman" w:cs="Times New Roman"/>
          <w:b/>
          <w:sz w:val="24"/>
          <w:szCs w:val="24"/>
        </w:rPr>
      </w:pPr>
      <w:r w:rsidRPr="008B61DE">
        <w:rPr>
          <w:rFonts w:ascii="Times New Roman" w:hAnsi="Times New Roman" w:cs="Times New Roman"/>
          <w:b/>
          <w:sz w:val="24"/>
          <w:szCs w:val="24"/>
        </w:rPr>
        <w:t>5</w:t>
      </w:r>
      <w:r w:rsidR="00572CAF" w:rsidRPr="00572CAF">
        <w:rPr>
          <w:rFonts w:ascii="Times New Roman" w:hAnsi="Times New Roman" w:cs="Times New Roman"/>
          <w:sz w:val="24"/>
          <w:szCs w:val="24"/>
        </w:rPr>
        <w:t>.</w:t>
      </w:r>
      <w:r w:rsidR="00572CAF" w:rsidRPr="00572CAF">
        <w:rPr>
          <w:rFonts w:ascii="Times New Roman" w:hAnsi="Times New Roman" w:cs="Times New Roman"/>
          <w:b/>
          <w:sz w:val="24"/>
          <w:szCs w:val="24"/>
        </w:rPr>
        <w:t xml:space="preserve"> Окружающий мир:</w:t>
      </w:r>
    </w:p>
    <w:p w:rsidR="00572CAF" w:rsidRPr="00572CAF" w:rsidRDefault="00572CAF" w:rsidP="004B08D3">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572CAF" w:rsidRPr="00572CAF" w:rsidRDefault="00572CAF" w:rsidP="004B08D3">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572CAF" w:rsidRPr="00572CAF" w:rsidRDefault="00572CAF" w:rsidP="004B08D3">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72CAF" w:rsidRPr="00572CAF" w:rsidRDefault="00572CAF" w:rsidP="004B08D3">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72CAF" w:rsidRPr="00572CAF" w:rsidRDefault="00572CAF" w:rsidP="004B08D3">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sidRPr="008B61DE">
        <w:rPr>
          <w:rFonts w:ascii="Times New Roman" w:hAnsi="Times New Roman" w:cs="Times New Roman"/>
          <w:b/>
          <w:sz w:val="24"/>
          <w:szCs w:val="24"/>
        </w:rPr>
        <w:t>6</w:t>
      </w:r>
      <w:r w:rsidR="00572CAF" w:rsidRPr="008B61DE">
        <w:rPr>
          <w:rFonts w:ascii="Times New Roman" w:hAnsi="Times New Roman" w:cs="Times New Roman"/>
          <w:b/>
          <w:sz w:val="24"/>
          <w:szCs w:val="24"/>
        </w:rPr>
        <w:t>.</w:t>
      </w:r>
      <w:r w:rsidR="00572CAF" w:rsidRPr="00572CAF">
        <w:rPr>
          <w:rFonts w:ascii="Times New Roman" w:hAnsi="Times New Roman" w:cs="Times New Roman"/>
          <w:b/>
          <w:sz w:val="24"/>
          <w:szCs w:val="24"/>
        </w:rPr>
        <w:t xml:space="preserve"> Основы </w:t>
      </w:r>
      <w:r w:rsidR="00B81E55">
        <w:rPr>
          <w:rFonts w:ascii="Times New Roman" w:hAnsi="Times New Roman" w:cs="Times New Roman"/>
          <w:b/>
          <w:sz w:val="24"/>
          <w:szCs w:val="24"/>
        </w:rPr>
        <w:t>религиозных культур и светской этики</w:t>
      </w:r>
      <w:r w:rsidR="00572CAF" w:rsidRPr="00572CAF">
        <w:rPr>
          <w:rFonts w:ascii="Times New Roman" w:hAnsi="Times New Roman" w:cs="Times New Roman"/>
          <w:b/>
          <w:sz w:val="24"/>
          <w:szCs w:val="24"/>
        </w:rPr>
        <w:t>:</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572CAF" w:rsidRPr="00572CAF" w:rsidRDefault="00572CAF" w:rsidP="004B08D3">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72CAF" w:rsidRPr="00572CAF" w:rsidRDefault="00572CAF" w:rsidP="004B08D3">
      <w:pPr>
        <w:numPr>
          <w:ilvl w:val="0"/>
          <w:numId w:val="8"/>
        </w:numPr>
        <w:tabs>
          <w:tab w:val="left" w:pos="1080"/>
        </w:tabs>
        <w:autoSpaceDE w:val="0"/>
        <w:autoSpaceDN w:val="0"/>
        <w:adjustRightInd w:val="0"/>
        <w:spacing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осознание ценности человеческой жизни.</w:t>
      </w:r>
    </w:p>
    <w:p w:rsidR="00572CAF" w:rsidRPr="00572CAF" w:rsidRDefault="008B61DE" w:rsidP="00572CAF">
      <w:pPr>
        <w:tabs>
          <w:tab w:val="left" w:pos="1080"/>
        </w:tabs>
        <w:autoSpaceDE w:val="0"/>
        <w:autoSpaceDN w:val="0"/>
        <w:adjustRightInd w:val="0"/>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7</w:t>
      </w:r>
      <w:r w:rsidR="00572CAF" w:rsidRPr="00DE6F51">
        <w:rPr>
          <w:rFonts w:ascii="Times New Roman" w:hAnsi="Times New Roman" w:cs="Times New Roman"/>
          <w:b/>
          <w:sz w:val="24"/>
          <w:szCs w:val="24"/>
        </w:rPr>
        <w:t>.</w:t>
      </w:r>
      <w:r w:rsidR="00572CAF" w:rsidRPr="00572CAF">
        <w:rPr>
          <w:rFonts w:ascii="Times New Roman" w:hAnsi="Times New Roman" w:cs="Times New Roman"/>
          <w:b/>
          <w:sz w:val="24"/>
          <w:szCs w:val="24"/>
        </w:rPr>
        <w:t xml:space="preserve"> Изобразительное искусство:</w:t>
      </w:r>
    </w:p>
    <w:p w:rsidR="00572CAF" w:rsidRPr="00572CAF" w:rsidRDefault="00572CAF" w:rsidP="004B08D3">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72CAF" w:rsidRPr="00572CAF" w:rsidRDefault="00572CAF" w:rsidP="004B08D3">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72CAF" w:rsidRPr="00572CAF" w:rsidRDefault="00572CAF" w:rsidP="004B08D3">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572CAF" w:rsidRPr="00572CAF" w:rsidRDefault="00572CAF" w:rsidP="004B08D3">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8.</w:t>
      </w:r>
      <w:r w:rsidR="00572CAF" w:rsidRPr="00572CAF">
        <w:rPr>
          <w:rFonts w:ascii="Times New Roman" w:hAnsi="Times New Roman" w:cs="Times New Roman"/>
          <w:b/>
          <w:sz w:val="24"/>
          <w:szCs w:val="24"/>
        </w:rPr>
        <w:t xml:space="preserve"> Музыка:</w:t>
      </w:r>
    </w:p>
    <w:p w:rsidR="00572CAF" w:rsidRPr="00572CAF" w:rsidRDefault="00572CAF" w:rsidP="004B08D3">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572CAF" w:rsidRPr="00572CAF" w:rsidRDefault="00572CAF" w:rsidP="004B08D3">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2CAF" w:rsidRPr="00572CAF" w:rsidRDefault="00572CAF" w:rsidP="004B08D3">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572CAF" w:rsidRPr="00572CAF" w:rsidRDefault="00572CAF" w:rsidP="004B08D3">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sidRPr="008B61DE">
        <w:rPr>
          <w:rFonts w:ascii="Times New Roman" w:hAnsi="Times New Roman" w:cs="Times New Roman"/>
          <w:b/>
          <w:sz w:val="24"/>
          <w:szCs w:val="24"/>
        </w:rPr>
        <w:t>9</w:t>
      </w:r>
      <w:r>
        <w:rPr>
          <w:rFonts w:ascii="Times New Roman" w:hAnsi="Times New Roman" w:cs="Times New Roman"/>
          <w:sz w:val="24"/>
          <w:szCs w:val="24"/>
        </w:rPr>
        <w:t>.</w:t>
      </w:r>
      <w:r w:rsidR="00572CAF" w:rsidRPr="00572CAF">
        <w:rPr>
          <w:rFonts w:ascii="Times New Roman" w:hAnsi="Times New Roman" w:cs="Times New Roman"/>
          <w:b/>
          <w:sz w:val="24"/>
          <w:szCs w:val="24"/>
        </w:rPr>
        <w:t xml:space="preserve"> Технология:</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72CAF" w:rsidRPr="00572CAF" w:rsidRDefault="00572CAF" w:rsidP="004B08D3">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72CAF" w:rsidRPr="00572CAF" w:rsidRDefault="008B61DE" w:rsidP="00572CAF">
      <w:pPr>
        <w:tabs>
          <w:tab w:val="left" w:pos="1080"/>
        </w:tabs>
        <w:autoSpaceDE w:val="0"/>
        <w:autoSpaceDN w:val="0"/>
        <w:adjustRightInd w:val="0"/>
        <w:spacing w:before="24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10</w:t>
      </w:r>
      <w:r w:rsidR="00572CAF" w:rsidRPr="00DE6F51">
        <w:rPr>
          <w:rFonts w:ascii="Times New Roman" w:hAnsi="Times New Roman" w:cs="Times New Roman"/>
          <w:b/>
          <w:sz w:val="24"/>
          <w:szCs w:val="24"/>
        </w:rPr>
        <w:t>.</w:t>
      </w:r>
      <w:r w:rsidR="00572CAF" w:rsidRPr="00572CAF">
        <w:rPr>
          <w:rFonts w:ascii="Times New Roman" w:hAnsi="Times New Roman" w:cs="Times New Roman"/>
          <w:b/>
          <w:sz w:val="24"/>
          <w:szCs w:val="24"/>
        </w:rPr>
        <w:t xml:space="preserve"> Физическая культура:</w:t>
      </w:r>
    </w:p>
    <w:p w:rsidR="00572CAF" w:rsidRPr="00572CAF" w:rsidRDefault="00572CAF" w:rsidP="004B08D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72CAF" w:rsidRPr="00572CAF" w:rsidRDefault="00572CAF" w:rsidP="004B08D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72CAF" w:rsidRPr="00572CAF" w:rsidRDefault="00572CAF" w:rsidP="004B08D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572CAF">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72CAF" w:rsidRDefault="00572CAF" w:rsidP="00572CAF">
      <w:pPr>
        <w:autoSpaceDE w:val="0"/>
        <w:autoSpaceDN w:val="0"/>
        <w:adjustRightInd w:val="0"/>
        <w:spacing w:before="120" w:line="240" w:lineRule="auto"/>
        <w:ind w:firstLine="720"/>
        <w:jc w:val="both"/>
        <w:rPr>
          <w:rFonts w:ascii="Times New Roman" w:hAnsi="Times New Roman" w:cs="Times New Roman"/>
          <w:sz w:val="24"/>
          <w:szCs w:val="24"/>
        </w:rPr>
      </w:pPr>
      <w:r w:rsidRPr="00572CAF">
        <w:rPr>
          <w:rFonts w:ascii="Times New Roman" w:hAnsi="Times New Roman" w:cs="Times New Roman"/>
          <w:sz w:val="24"/>
          <w:szCs w:val="24"/>
        </w:rPr>
        <w:t xml:space="preserve">УМК «Школа России» в полной мере реализует требования ФГОС по реализации вышеперечисленных результатов. </w:t>
      </w:r>
    </w:p>
    <w:p w:rsidR="000E0E35" w:rsidRPr="000E0E35" w:rsidRDefault="000E0E35" w:rsidP="00054699">
      <w:pPr>
        <w:pStyle w:val="a6"/>
        <w:spacing w:line="240" w:lineRule="auto"/>
        <w:jc w:val="center"/>
        <w:outlineLvl w:val="1"/>
        <w:rPr>
          <w:b/>
          <w:sz w:val="24"/>
        </w:rPr>
      </w:pPr>
      <w:bookmarkStart w:id="21" w:name="_Toc437614461"/>
      <w:r w:rsidRPr="000E0E35">
        <w:rPr>
          <w:b/>
          <w:sz w:val="24"/>
        </w:rPr>
        <w:t>1.3.Система оценки достижения планируемых результатов освоения ООП НОО</w:t>
      </w:r>
      <w:bookmarkEnd w:id="21"/>
    </w:p>
    <w:p w:rsidR="000E0E35" w:rsidRDefault="000E0E35" w:rsidP="000E0E35">
      <w:pPr>
        <w:pStyle w:val="a6"/>
        <w:spacing w:line="240" w:lineRule="auto"/>
        <w:rPr>
          <w:rFonts w:eastAsia="Times-Roman"/>
          <w:sz w:val="24"/>
        </w:rPr>
      </w:pPr>
    </w:p>
    <w:p w:rsidR="000E0E35" w:rsidRPr="000E0E35" w:rsidRDefault="000E0E35" w:rsidP="000E0E35">
      <w:pPr>
        <w:pStyle w:val="a6"/>
        <w:spacing w:line="240" w:lineRule="auto"/>
        <w:rPr>
          <w:rFonts w:eastAsia="ArialMT"/>
          <w:sz w:val="24"/>
        </w:rPr>
      </w:pPr>
      <w:r w:rsidRPr="000E0E35">
        <w:rPr>
          <w:rFonts w:eastAsia="Times-Roman"/>
          <w:sz w:val="24"/>
        </w:rPr>
        <w:t>Система оценки учебных достижений в Г</w:t>
      </w:r>
      <w:r>
        <w:rPr>
          <w:rFonts w:eastAsia="Times-Roman"/>
          <w:sz w:val="24"/>
        </w:rPr>
        <w:t>БП</w:t>
      </w:r>
      <w:r w:rsidRPr="000E0E35">
        <w:rPr>
          <w:rFonts w:eastAsia="Times-Roman"/>
          <w:sz w:val="24"/>
        </w:rPr>
        <w:t xml:space="preserve">ОУ СПО </w:t>
      </w:r>
      <w:r w:rsidR="00E33D1E">
        <w:rPr>
          <w:rFonts w:eastAsia="Times-Roman"/>
          <w:sz w:val="24"/>
        </w:rPr>
        <w:t>«</w:t>
      </w:r>
      <w:r w:rsidRPr="000E0E35">
        <w:rPr>
          <w:rFonts w:eastAsia="Times-Roman"/>
          <w:sz w:val="24"/>
        </w:rPr>
        <w:t xml:space="preserve">КМТИ </w:t>
      </w:r>
      <w:r>
        <w:rPr>
          <w:rFonts w:eastAsia="Times-Roman"/>
          <w:sz w:val="24"/>
        </w:rPr>
        <w:t>им. Г. П. Вишневской</w:t>
      </w:r>
      <w:r w:rsidR="00E33D1E">
        <w:rPr>
          <w:rFonts w:eastAsia="Times-Roman"/>
          <w:sz w:val="24"/>
        </w:rPr>
        <w:t>»</w:t>
      </w:r>
      <w:r>
        <w:rPr>
          <w:rFonts w:eastAsia="Times-Roman"/>
          <w:sz w:val="24"/>
        </w:rPr>
        <w:t xml:space="preserve"> </w:t>
      </w:r>
      <w:r w:rsidRPr="000E0E35">
        <w:rPr>
          <w:rFonts w:eastAsia="Times-Roman"/>
          <w:sz w:val="24"/>
        </w:rPr>
        <w:t xml:space="preserve">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0E0E35">
        <w:rPr>
          <w:rFonts w:eastAsia="ArialMT"/>
          <w:sz w:val="24"/>
        </w:rPr>
        <w:t xml:space="preserve">итоговый контроль (может касаться как отдельного цикла обучения, так и целого предмета или какого-то раздела), комплексную проверку. </w:t>
      </w:r>
    </w:p>
    <w:p w:rsidR="000E0E35" w:rsidRDefault="000E0E35" w:rsidP="000E0E35">
      <w:pPr>
        <w:pStyle w:val="a6"/>
        <w:spacing w:line="240" w:lineRule="auto"/>
        <w:rPr>
          <w:rFonts w:eastAsia="Times-Roman"/>
          <w:sz w:val="24"/>
        </w:rPr>
      </w:pPr>
    </w:p>
    <w:p w:rsidR="00DE6F51" w:rsidRDefault="00DE6F51" w:rsidP="000E0E35">
      <w:pPr>
        <w:pStyle w:val="a6"/>
        <w:spacing w:line="240" w:lineRule="auto"/>
        <w:rPr>
          <w:rFonts w:eastAsia="Times-Roman"/>
          <w:sz w:val="24"/>
        </w:rPr>
      </w:pPr>
    </w:p>
    <w:p w:rsidR="00DE6F51" w:rsidRDefault="00DE6F51" w:rsidP="000E0E35">
      <w:pPr>
        <w:pStyle w:val="a6"/>
        <w:spacing w:line="240" w:lineRule="auto"/>
        <w:rPr>
          <w:rFonts w:eastAsia="Times-Roman"/>
          <w:sz w:val="24"/>
        </w:rPr>
      </w:pPr>
    </w:p>
    <w:p w:rsidR="00DE6F51" w:rsidRDefault="00DE6F51" w:rsidP="000E0E35">
      <w:pPr>
        <w:pStyle w:val="a6"/>
        <w:spacing w:line="240" w:lineRule="auto"/>
        <w:rPr>
          <w:rFonts w:eastAsia="Times-Roman"/>
          <w:sz w:val="24"/>
        </w:rPr>
      </w:pPr>
    </w:p>
    <w:p w:rsidR="00DE6F51" w:rsidRDefault="00DE6F51" w:rsidP="000E0E35">
      <w:pPr>
        <w:pStyle w:val="a6"/>
        <w:spacing w:line="240" w:lineRule="auto"/>
        <w:rPr>
          <w:rFonts w:eastAsia="Times-Roman"/>
          <w:sz w:val="24"/>
        </w:rPr>
      </w:pPr>
    </w:p>
    <w:p w:rsidR="00DE6F51" w:rsidRPr="000E0E35" w:rsidRDefault="00DE6F51" w:rsidP="000E0E35">
      <w:pPr>
        <w:pStyle w:val="a6"/>
        <w:spacing w:line="240" w:lineRule="auto"/>
        <w:rPr>
          <w:rFonts w:eastAsia="Times-Roman"/>
          <w:sz w:val="24"/>
        </w:rPr>
      </w:pPr>
    </w:p>
    <w:p w:rsidR="000E0E35" w:rsidRPr="000E0E35" w:rsidRDefault="000E0E35" w:rsidP="000E0E35">
      <w:pPr>
        <w:pStyle w:val="a6"/>
        <w:spacing w:line="240" w:lineRule="auto"/>
        <w:rPr>
          <w:rFonts w:eastAsia="ArialMT"/>
          <w:b/>
          <w:sz w:val="24"/>
        </w:rPr>
      </w:pPr>
      <w:r w:rsidRPr="000E0E35">
        <w:rPr>
          <w:rFonts w:eastAsia="MS Mincho"/>
          <w:b/>
          <w:sz w:val="24"/>
        </w:rPr>
        <w:t> </w:t>
      </w:r>
      <w:r w:rsidRPr="000E0E35">
        <w:rPr>
          <w:rFonts w:eastAsia="TimesNewRomanPSMT"/>
          <w:b/>
          <w:sz w:val="24"/>
        </w:rPr>
        <w:t>М</w:t>
      </w:r>
      <w:r w:rsidRPr="000E0E35">
        <w:rPr>
          <w:rFonts w:eastAsia="ArialMT"/>
          <w:b/>
          <w:sz w:val="24"/>
        </w:rPr>
        <w:t>етоды контроля и оценки знаний и учебных достижений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1"/>
        <w:gridCol w:w="4598"/>
      </w:tblGrid>
      <w:tr w:rsidR="000E0E35" w:rsidRPr="000E0E35" w:rsidTr="00D60254">
        <w:tc>
          <w:tcPr>
            <w:tcW w:w="244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lastRenderedPageBreak/>
              <w:t>Методы</w:t>
            </w:r>
          </w:p>
        </w:tc>
        <w:tc>
          <w:tcPr>
            <w:tcW w:w="2701"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t>Задачи</w:t>
            </w:r>
          </w:p>
        </w:tc>
        <w:tc>
          <w:tcPr>
            <w:tcW w:w="459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t>Оценка</w:t>
            </w:r>
          </w:p>
        </w:tc>
      </w:tr>
      <w:tr w:rsidR="000E0E35" w:rsidRPr="000E0E35" w:rsidTr="00D60254">
        <w:tc>
          <w:tcPr>
            <w:tcW w:w="9747" w:type="dxa"/>
            <w:gridSpan w:val="3"/>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t>Предварительный контроль</w:t>
            </w:r>
          </w:p>
        </w:tc>
      </w:tr>
      <w:tr w:rsidR="000E0E35" w:rsidRPr="000E0E35" w:rsidTr="00D60254">
        <w:tc>
          <w:tcPr>
            <w:tcW w:w="244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Наблюдение, письменные  работы, диктанты, сочинения, решение и составление задач, тестирование</w:t>
            </w:r>
          </w:p>
        </w:tc>
        <w:tc>
          <w:tcPr>
            <w:tcW w:w="2701"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59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Уровневая:</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 высокий уровень готовности к учебной деятельности;</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 средний уровень готовности к учебной деятельности;</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 низкий уровень готовности к учебной деятельности</w:t>
            </w:r>
          </w:p>
        </w:tc>
      </w:tr>
      <w:tr w:rsidR="000E0E35" w:rsidRPr="000E0E35" w:rsidTr="00D60254">
        <w:tc>
          <w:tcPr>
            <w:tcW w:w="9747" w:type="dxa"/>
            <w:gridSpan w:val="3"/>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t>Текущий (тематический) контроль</w:t>
            </w:r>
          </w:p>
        </w:tc>
      </w:tr>
      <w:tr w:rsidR="000E0E35" w:rsidRPr="000E0E35" w:rsidTr="00D60254">
        <w:tc>
          <w:tcPr>
            <w:tcW w:w="244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творческие работы.</w:t>
            </w:r>
          </w:p>
        </w:tc>
        <w:tc>
          <w:tcPr>
            <w:tcW w:w="2701"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598" w:type="dxa"/>
            <w:tcBorders>
              <w:top w:val="single" w:sz="4" w:space="0" w:color="auto"/>
              <w:left w:val="single" w:sz="4" w:space="0" w:color="auto"/>
              <w:bottom w:val="single" w:sz="4" w:space="0" w:color="auto"/>
              <w:right w:val="single" w:sz="4" w:space="0" w:color="auto"/>
            </w:tcBorders>
            <w:hideMark/>
          </w:tcPr>
          <w:p w:rsidR="00E33D1E" w:rsidRDefault="00E33D1E" w:rsidP="000E0E35">
            <w:pPr>
              <w:pStyle w:val="a6"/>
              <w:spacing w:line="240" w:lineRule="auto"/>
              <w:ind w:firstLine="0"/>
              <w:jc w:val="left"/>
              <w:rPr>
                <w:rFonts w:eastAsia="ArialMT"/>
                <w:sz w:val="24"/>
              </w:rPr>
            </w:pPr>
            <w:r>
              <w:rPr>
                <w:rFonts w:eastAsia="ArialMT"/>
                <w:sz w:val="24"/>
              </w:rPr>
              <w:t>Оценка складывается из:</w:t>
            </w:r>
          </w:p>
          <w:p w:rsidR="00E33D1E" w:rsidRDefault="00E33D1E" w:rsidP="000E0E35">
            <w:pPr>
              <w:pStyle w:val="a6"/>
              <w:spacing w:line="240" w:lineRule="auto"/>
              <w:ind w:firstLine="0"/>
              <w:jc w:val="left"/>
              <w:rPr>
                <w:rFonts w:eastAsia="ArialMT"/>
                <w:sz w:val="24"/>
              </w:rPr>
            </w:pPr>
            <w:r>
              <w:rPr>
                <w:rFonts w:eastAsia="ArialMT"/>
                <w:sz w:val="24"/>
              </w:rPr>
              <w:t xml:space="preserve">1) </w:t>
            </w:r>
            <w:r w:rsidR="000E0E35" w:rsidRPr="000E0E35">
              <w:rPr>
                <w:rFonts w:eastAsia="ArialMT"/>
                <w:sz w:val="24"/>
              </w:rPr>
              <w:t>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w:t>
            </w:r>
            <w:r>
              <w:rPr>
                <w:rFonts w:eastAsia="ArialMT"/>
                <w:sz w:val="24"/>
              </w:rPr>
              <w:t>а и к учёбе в целом и т.д.;</w:t>
            </w:r>
          </w:p>
          <w:p w:rsidR="000E0E35" w:rsidRPr="000E0E35" w:rsidRDefault="00E33D1E" w:rsidP="000E0E35">
            <w:pPr>
              <w:pStyle w:val="a6"/>
              <w:spacing w:line="240" w:lineRule="auto"/>
              <w:ind w:firstLine="0"/>
              <w:jc w:val="left"/>
              <w:rPr>
                <w:rFonts w:eastAsia="ArialMT"/>
                <w:sz w:val="24"/>
              </w:rPr>
            </w:pPr>
            <w:r>
              <w:rPr>
                <w:rFonts w:eastAsia="ArialMT"/>
                <w:sz w:val="24"/>
              </w:rPr>
              <w:t xml:space="preserve">2) </w:t>
            </w:r>
            <w:r w:rsidR="000E0E35" w:rsidRPr="000E0E35">
              <w:rPr>
                <w:rFonts w:eastAsia="ArialMT"/>
                <w:sz w:val="24"/>
              </w:rPr>
              <w:t>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Исключение составляют  ученики первых классов и вторых (до второго триместра), их результаты оцениваются следующим образом: «умница», «молодец», «нам с тобой надо поработать, и всё получится» с указанием ошибок и способов их исправления.</w:t>
            </w:r>
          </w:p>
        </w:tc>
      </w:tr>
      <w:tr w:rsidR="000E0E35" w:rsidRPr="000E0E35" w:rsidTr="00D60254">
        <w:tc>
          <w:tcPr>
            <w:tcW w:w="9747" w:type="dxa"/>
            <w:gridSpan w:val="3"/>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t xml:space="preserve">Итоговый контроль </w:t>
            </w:r>
          </w:p>
          <w:p w:rsidR="000E0E35" w:rsidRPr="000E0E35" w:rsidRDefault="000E0E35" w:rsidP="000E0E35">
            <w:pPr>
              <w:pStyle w:val="a6"/>
              <w:spacing w:line="240" w:lineRule="auto"/>
              <w:ind w:firstLine="0"/>
              <w:rPr>
                <w:rFonts w:eastAsia="ArialMT"/>
                <w:sz w:val="24"/>
              </w:rPr>
            </w:pPr>
            <w:r w:rsidRPr="000E0E35">
              <w:rPr>
                <w:rFonts w:eastAsia="ArialMT"/>
                <w:sz w:val="24"/>
              </w:rPr>
              <w:t>(может касаться как отдельного цикла обучения или предмета, так и какого-то раздела)</w:t>
            </w:r>
          </w:p>
        </w:tc>
      </w:tr>
      <w:tr w:rsidR="000E0E35" w:rsidRPr="000E0E35" w:rsidTr="00D60254">
        <w:tc>
          <w:tcPr>
            <w:tcW w:w="244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E33D1E">
            <w:pPr>
              <w:pStyle w:val="a6"/>
              <w:spacing w:line="240" w:lineRule="auto"/>
              <w:ind w:firstLine="0"/>
              <w:jc w:val="left"/>
              <w:rPr>
                <w:rFonts w:eastAsia="ArialMT"/>
                <w:sz w:val="24"/>
              </w:rPr>
            </w:pPr>
            <w:r w:rsidRPr="000E0E35">
              <w:rPr>
                <w:rFonts w:eastAsia="ArialMT"/>
                <w:sz w:val="24"/>
              </w:rPr>
              <w:t>Наблюдение, устный опрос, средства ИКТ, тестирование, творческие работы, контрольные работы, результаты проектной деятельности.</w:t>
            </w:r>
          </w:p>
        </w:tc>
        <w:tc>
          <w:tcPr>
            <w:tcW w:w="2701" w:type="dxa"/>
            <w:tcBorders>
              <w:top w:val="single" w:sz="4" w:space="0" w:color="auto"/>
              <w:left w:val="single" w:sz="4" w:space="0" w:color="auto"/>
              <w:bottom w:val="single" w:sz="4" w:space="0" w:color="auto"/>
              <w:right w:val="single" w:sz="4" w:space="0" w:color="auto"/>
            </w:tcBorders>
            <w:hideMark/>
          </w:tcPr>
          <w:p w:rsidR="000E0E35" w:rsidRPr="000E0E35" w:rsidRDefault="000E0E35" w:rsidP="00E33D1E">
            <w:pPr>
              <w:pStyle w:val="a6"/>
              <w:spacing w:line="240" w:lineRule="auto"/>
              <w:ind w:firstLine="0"/>
              <w:jc w:val="left"/>
              <w:rPr>
                <w:rFonts w:eastAsia="ArialMT"/>
                <w:sz w:val="24"/>
              </w:rPr>
            </w:pPr>
            <w:r w:rsidRPr="000E0E35">
              <w:rPr>
                <w:rFonts w:eastAsia="ArialMT"/>
                <w:sz w:val="24"/>
              </w:rPr>
              <w:t>Систематизация и обобщение учебного материала</w:t>
            </w:r>
          </w:p>
        </w:tc>
        <w:tc>
          <w:tcPr>
            <w:tcW w:w="4598" w:type="dxa"/>
            <w:tcBorders>
              <w:top w:val="single" w:sz="4" w:space="0" w:color="auto"/>
              <w:left w:val="single" w:sz="4" w:space="0" w:color="auto"/>
              <w:bottom w:val="single" w:sz="4" w:space="0" w:color="auto"/>
              <w:right w:val="single" w:sz="4" w:space="0" w:color="auto"/>
            </w:tcBorders>
            <w:hideMark/>
          </w:tcPr>
          <w:p w:rsidR="00E33D1E" w:rsidRDefault="00E33D1E" w:rsidP="00E33D1E">
            <w:pPr>
              <w:pStyle w:val="a6"/>
              <w:spacing w:line="240" w:lineRule="auto"/>
              <w:ind w:firstLine="0"/>
              <w:jc w:val="left"/>
              <w:rPr>
                <w:rFonts w:eastAsia="ArialMT"/>
                <w:sz w:val="24"/>
              </w:rPr>
            </w:pPr>
            <w:r>
              <w:rPr>
                <w:rFonts w:eastAsia="ArialMT"/>
                <w:sz w:val="24"/>
              </w:rPr>
              <w:t>Оценка складывается из:</w:t>
            </w:r>
          </w:p>
          <w:p w:rsidR="000E0E35" w:rsidRPr="000E0E35" w:rsidRDefault="00E33D1E" w:rsidP="00E33D1E">
            <w:pPr>
              <w:pStyle w:val="a6"/>
              <w:spacing w:line="240" w:lineRule="auto"/>
              <w:ind w:firstLine="0"/>
              <w:jc w:val="left"/>
              <w:rPr>
                <w:rFonts w:eastAsia="ArialMT"/>
                <w:sz w:val="24"/>
              </w:rPr>
            </w:pPr>
            <w:r>
              <w:rPr>
                <w:rFonts w:eastAsia="ArialMT"/>
                <w:sz w:val="24"/>
              </w:rPr>
              <w:t xml:space="preserve">1) </w:t>
            </w:r>
            <w:r w:rsidR="000E0E35" w:rsidRPr="000E0E35">
              <w:rPr>
                <w:rFonts w:eastAsia="ArialMT"/>
                <w:sz w:val="24"/>
              </w:rPr>
              <w:t xml:space="preserve">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У учащихся первых классов – безотметочное обучение.</w:t>
            </w:r>
          </w:p>
        </w:tc>
      </w:tr>
      <w:tr w:rsidR="000E0E35" w:rsidRPr="000E0E35" w:rsidTr="00D60254">
        <w:tc>
          <w:tcPr>
            <w:tcW w:w="9747" w:type="dxa"/>
            <w:gridSpan w:val="3"/>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center"/>
              <w:rPr>
                <w:rFonts w:eastAsia="ArialMT"/>
                <w:sz w:val="24"/>
              </w:rPr>
            </w:pPr>
            <w:r w:rsidRPr="000E0E35">
              <w:rPr>
                <w:rFonts w:eastAsia="ArialMT"/>
                <w:sz w:val="24"/>
              </w:rPr>
              <w:lastRenderedPageBreak/>
              <w:t>Комплексная проверка</w:t>
            </w:r>
          </w:p>
        </w:tc>
      </w:tr>
      <w:tr w:rsidR="000E0E35" w:rsidRPr="000E0E35" w:rsidTr="00D60254">
        <w:tc>
          <w:tcPr>
            <w:tcW w:w="244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227"/>
              <w:jc w:val="left"/>
              <w:rPr>
                <w:rFonts w:eastAsia="ArialMT"/>
                <w:sz w:val="24"/>
              </w:rPr>
            </w:pPr>
            <w:r w:rsidRPr="000E0E35">
              <w:rPr>
                <w:rFonts w:eastAsia="ArialMT"/>
                <w:sz w:val="24"/>
              </w:rPr>
              <w:t>Комплексное тестирование: тесты обученности, тесты успешности, презентации с использованием портфолио.</w:t>
            </w:r>
          </w:p>
        </w:tc>
        <w:tc>
          <w:tcPr>
            <w:tcW w:w="2701"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227"/>
              <w:jc w:val="left"/>
              <w:rPr>
                <w:rFonts w:eastAsia="ArialMT"/>
                <w:sz w:val="24"/>
              </w:rPr>
            </w:pPr>
            <w:r w:rsidRPr="000E0E35">
              <w:rPr>
                <w:rFonts w:eastAsia="ArialMT"/>
                <w:sz w:val="24"/>
              </w:rPr>
              <w:t>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4598" w:type="dxa"/>
            <w:tcBorders>
              <w:top w:val="single" w:sz="4" w:space="0" w:color="auto"/>
              <w:left w:val="single" w:sz="4" w:space="0" w:color="auto"/>
              <w:bottom w:val="single" w:sz="4" w:space="0" w:color="auto"/>
              <w:right w:val="single" w:sz="4" w:space="0" w:color="auto"/>
            </w:tcBorders>
            <w:hideMark/>
          </w:tcPr>
          <w:p w:rsidR="000E0E35" w:rsidRPr="000E0E35" w:rsidRDefault="000E0E35" w:rsidP="000E0E35">
            <w:pPr>
              <w:pStyle w:val="a6"/>
              <w:spacing w:line="240" w:lineRule="auto"/>
              <w:ind w:firstLine="0"/>
              <w:jc w:val="left"/>
              <w:rPr>
                <w:rFonts w:eastAsia="ArialMT"/>
                <w:sz w:val="24"/>
              </w:rPr>
            </w:pPr>
            <w:r w:rsidRPr="000E0E35">
              <w:rPr>
                <w:rFonts w:eastAsia="ArialMT"/>
                <w:sz w:val="24"/>
              </w:rPr>
              <w:t>Оценивается способность обучающихся объяснять явления, процессы, события,</w:t>
            </w:r>
            <w:r w:rsidRPr="000E0E35">
              <w:rPr>
                <w:rFonts w:eastAsia="Times-Roman"/>
                <w:sz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0E0E35">
              <w:rPr>
                <w:rFonts w:eastAsia="ArialMT"/>
                <w:sz w:val="24"/>
              </w:rPr>
              <w:t xml:space="preserve"> опорой на комплекс сведений, почерпнутых из всех изученных предметов. Оценке по пятибалльной шкале подлежа</w:t>
            </w:r>
            <w:r>
              <w:rPr>
                <w:rFonts w:eastAsia="ArialMT"/>
                <w:sz w:val="24"/>
              </w:rPr>
              <w:t xml:space="preserve">т </w:t>
            </w:r>
            <w:r w:rsidRPr="000E0E35">
              <w:rPr>
                <w:rFonts w:eastAsia="ArialMT"/>
                <w:sz w:val="24"/>
              </w:rPr>
              <w:t>содержание, предмет, процесс и результаты деятельности.</w:t>
            </w:r>
          </w:p>
          <w:p w:rsidR="000E0E35" w:rsidRPr="000E0E35" w:rsidRDefault="000E0E35" w:rsidP="000E0E35">
            <w:pPr>
              <w:pStyle w:val="a6"/>
              <w:spacing w:line="240" w:lineRule="auto"/>
              <w:ind w:firstLine="0"/>
              <w:jc w:val="left"/>
              <w:rPr>
                <w:rFonts w:eastAsia="ArialMT"/>
                <w:sz w:val="24"/>
              </w:rPr>
            </w:pPr>
            <w:r w:rsidRPr="000E0E35">
              <w:rPr>
                <w:rFonts w:eastAsia="ArialMT"/>
                <w:sz w:val="24"/>
              </w:rPr>
              <w:t>Тест успешности (с открытой формой вопросов) оценивается по уровням: высокий, средний, низкий.</w:t>
            </w:r>
          </w:p>
        </w:tc>
      </w:tr>
    </w:tbl>
    <w:p w:rsidR="000E0E35" w:rsidRPr="000E0E35" w:rsidRDefault="000E0E35" w:rsidP="000E0E35">
      <w:pPr>
        <w:pStyle w:val="a6"/>
        <w:spacing w:line="240" w:lineRule="auto"/>
        <w:rPr>
          <w:sz w:val="24"/>
        </w:rPr>
      </w:pPr>
    </w:p>
    <w:p w:rsidR="000E0E35" w:rsidRPr="000E0E35" w:rsidRDefault="000E0E35" w:rsidP="000E0E35">
      <w:pPr>
        <w:pStyle w:val="a6"/>
        <w:spacing w:line="240" w:lineRule="auto"/>
        <w:rPr>
          <w:sz w:val="24"/>
        </w:rPr>
      </w:pPr>
      <w:r w:rsidRPr="000E0E35">
        <w:rPr>
          <w:sz w:val="24"/>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 Уровень школьной зрелости  исследуется психологом по тесту Керна-Йерасика.</w:t>
      </w:r>
    </w:p>
    <w:p w:rsidR="000E0E35" w:rsidRPr="000E0E35" w:rsidRDefault="000E0E35" w:rsidP="000E0E35">
      <w:pPr>
        <w:pStyle w:val="a6"/>
        <w:spacing w:line="240" w:lineRule="auto"/>
        <w:rPr>
          <w:sz w:val="24"/>
        </w:rPr>
      </w:pPr>
      <w:r w:rsidRPr="000E0E35">
        <w:rPr>
          <w:sz w:val="24"/>
        </w:rPr>
        <w:t xml:space="preserve">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0E0E35" w:rsidRPr="000E0E35" w:rsidRDefault="000E0E35" w:rsidP="000E0E35">
      <w:pPr>
        <w:pStyle w:val="a6"/>
        <w:spacing w:line="240" w:lineRule="auto"/>
        <w:rPr>
          <w:sz w:val="24"/>
        </w:rPr>
      </w:pPr>
      <w:r w:rsidRPr="000E0E35">
        <w:rPr>
          <w:sz w:val="24"/>
        </w:rPr>
        <w:t>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w:t>
      </w:r>
      <w:r>
        <w:rPr>
          <w:sz w:val="24"/>
        </w:rPr>
        <w:t xml:space="preserve">ательно-творческих задач (Н. Г. </w:t>
      </w:r>
      <w:r w:rsidRPr="000E0E35">
        <w:rPr>
          <w:sz w:val="24"/>
        </w:rPr>
        <w:t>Дмитрук), мы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 деятельности. Успешность будет определяться по степени осмысления (понимания) ребёнком творческой идеи (замысла), лежащей в осно</w:t>
      </w:r>
      <w:r>
        <w:rPr>
          <w:sz w:val="24"/>
        </w:rPr>
        <w:t xml:space="preserve">ве познавательной задачи (С. Н. </w:t>
      </w:r>
      <w:r w:rsidRPr="000E0E35">
        <w:rPr>
          <w:sz w:val="24"/>
        </w:rPr>
        <w:t xml:space="preserve">Горычева): </w:t>
      </w:r>
    </w:p>
    <w:p w:rsidR="000E0E35" w:rsidRPr="000E0E35" w:rsidRDefault="000E0E35" w:rsidP="000E0E35">
      <w:pPr>
        <w:pStyle w:val="a6"/>
        <w:spacing w:line="240" w:lineRule="auto"/>
        <w:rPr>
          <w:sz w:val="24"/>
        </w:rPr>
      </w:pPr>
      <w:r w:rsidRPr="000E0E35">
        <w:rPr>
          <w:sz w:val="24"/>
        </w:rPr>
        <w:t xml:space="preserve">— </w:t>
      </w:r>
      <w:r w:rsidRPr="000E0E35">
        <w:rPr>
          <w:i/>
          <w:sz w:val="24"/>
        </w:rPr>
        <w:t>высокий</w:t>
      </w:r>
      <w:r w:rsidRPr="000E0E35">
        <w:rPr>
          <w:sz w:val="24"/>
        </w:rP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0E0E35" w:rsidRPr="000E0E35" w:rsidRDefault="000E0E35" w:rsidP="000E0E35">
      <w:pPr>
        <w:pStyle w:val="a6"/>
        <w:spacing w:line="240" w:lineRule="auto"/>
        <w:rPr>
          <w:sz w:val="24"/>
        </w:rPr>
      </w:pPr>
      <w:r w:rsidRPr="000E0E35">
        <w:rPr>
          <w:sz w:val="24"/>
        </w:rPr>
        <w:t xml:space="preserve">— </w:t>
      </w:r>
      <w:r w:rsidRPr="000E0E35">
        <w:rPr>
          <w:i/>
          <w:sz w:val="24"/>
        </w:rPr>
        <w:t>средний</w:t>
      </w:r>
      <w:r w:rsidRPr="000E0E35">
        <w:rPr>
          <w:sz w:val="24"/>
        </w:rP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0E0E35" w:rsidRPr="000E0E35" w:rsidRDefault="000E0E35" w:rsidP="000E0E35">
      <w:pPr>
        <w:pStyle w:val="a6"/>
        <w:spacing w:line="240" w:lineRule="auto"/>
        <w:rPr>
          <w:sz w:val="24"/>
        </w:rPr>
      </w:pPr>
      <w:r w:rsidRPr="000E0E35">
        <w:rPr>
          <w:sz w:val="24"/>
        </w:rPr>
        <w:t xml:space="preserve">— </w:t>
      </w:r>
      <w:r w:rsidRPr="000E0E35">
        <w:rPr>
          <w:i/>
          <w:sz w:val="24"/>
        </w:rPr>
        <w:t>низкий</w:t>
      </w:r>
      <w:r w:rsidRPr="000E0E35">
        <w:rPr>
          <w:sz w:val="24"/>
        </w:rP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0E0E35" w:rsidRPr="000E0E35" w:rsidRDefault="000E0E35" w:rsidP="000E0E35">
      <w:pPr>
        <w:pStyle w:val="a6"/>
        <w:spacing w:line="240" w:lineRule="auto"/>
        <w:rPr>
          <w:sz w:val="24"/>
        </w:rPr>
      </w:pPr>
      <w:r w:rsidRPr="000E0E35">
        <w:rPr>
          <w:sz w:val="24"/>
        </w:rPr>
        <w:lastRenderedPageBreak/>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Pr="000E0E35">
        <w:rPr>
          <w:i/>
          <w:sz w:val="24"/>
        </w:rPr>
        <w:t>Потребность в признании</w:t>
      </w:r>
      <w:r w:rsidRPr="000E0E35">
        <w:rPr>
          <w:sz w:val="24"/>
        </w:rPr>
        <w:t xml:space="preserve"> проявляется в стремлении к взаимопониманию с другими, в уважении и участии, в принятии коллективных решений. </w:t>
      </w:r>
      <w:r w:rsidRPr="000E0E35">
        <w:rPr>
          <w:i/>
          <w:sz w:val="24"/>
        </w:rPr>
        <w:t>Потребность в самоутверждении</w:t>
      </w:r>
      <w:r w:rsidRPr="000E0E35">
        <w:rPr>
          <w:sz w:val="24"/>
        </w:rPr>
        <w:t xml:space="preserve"> — в стремлении к престижу, в желании отличаться от других, привлекать к себе внимание. </w:t>
      </w:r>
    </w:p>
    <w:p w:rsidR="000E0E35" w:rsidRPr="000E0E35" w:rsidRDefault="000E0E35" w:rsidP="000E0E35">
      <w:pPr>
        <w:pStyle w:val="a6"/>
        <w:spacing w:line="240" w:lineRule="auto"/>
        <w:rPr>
          <w:sz w:val="24"/>
        </w:rPr>
      </w:pPr>
      <w:r w:rsidRPr="000E0E35">
        <w:rPr>
          <w:sz w:val="24"/>
        </w:rPr>
        <w:t>Специальное исследование названных потребностей будет осуществляться в рамках творческой деятельности и годового цикла конкурсов, где дети и педагоги будут демонстрировать разнообразные способности (музыкальные, художественные, хореографические), которые оцениваются экспертными оценками преподавателей. Выявление уровня словесно-логического мышления исследуется психологом по тесту Э.Ф.Замбацявичене, выявление эмоционального состояния по рисунку 4-х эмоций.</w:t>
      </w:r>
    </w:p>
    <w:p w:rsidR="000E0E35" w:rsidRPr="000E0E35" w:rsidRDefault="000E0E35" w:rsidP="000E0E35">
      <w:pPr>
        <w:pStyle w:val="a6"/>
        <w:spacing w:line="240" w:lineRule="auto"/>
        <w:rPr>
          <w:sz w:val="24"/>
        </w:rPr>
      </w:pPr>
      <w:r w:rsidRPr="000E0E35">
        <w:rPr>
          <w:sz w:val="24"/>
        </w:rPr>
        <w:t>Результаты освоения образовательной программы начальн</w:t>
      </w:r>
      <w:r>
        <w:rPr>
          <w:sz w:val="24"/>
        </w:rPr>
        <w:t>ого общего образования колледжа</w:t>
      </w:r>
      <w:r w:rsidRPr="000E0E35">
        <w:rPr>
          <w:sz w:val="24"/>
        </w:rPr>
        <w:t xml:space="preserve"> включают как выполнение осн</w:t>
      </w:r>
      <w:bookmarkStart w:id="22" w:name="_GoBack"/>
      <w:bookmarkEnd w:id="22"/>
      <w:r w:rsidRPr="000E0E35">
        <w:rPr>
          <w:sz w:val="24"/>
        </w:rPr>
        <w:t>овных норм образовательных стандартов, так и достижение вариативных результатов, связанных со спецификой образовательного учреждения.</w:t>
      </w:r>
    </w:p>
    <w:p w:rsidR="000E0E35" w:rsidRPr="000E0E35" w:rsidRDefault="000E0E35" w:rsidP="000E0E35">
      <w:pPr>
        <w:pStyle w:val="a6"/>
        <w:spacing w:line="240" w:lineRule="auto"/>
        <w:rPr>
          <w:sz w:val="24"/>
        </w:rPr>
      </w:pPr>
      <w:r w:rsidRPr="000E0E35">
        <w:rPr>
          <w:sz w:val="24"/>
        </w:rPr>
        <w:t xml:space="preserve">Итогом освоения образовательной программы является выполнение ФГОС нового поколения. </w:t>
      </w:r>
    </w:p>
    <w:p w:rsidR="000E0E35" w:rsidRPr="000E0E35" w:rsidRDefault="000E0E35" w:rsidP="000E0E35">
      <w:pPr>
        <w:pStyle w:val="a6"/>
        <w:spacing w:line="240" w:lineRule="auto"/>
        <w:rPr>
          <w:sz w:val="24"/>
        </w:rPr>
      </w:pPr>
    </w:p>
    <w:p w:rsidR="000E0E35" w:rsidRPr="000E0E35" w:rsidRDefault="000E0E35" w:rsidP="000E0E35">
      <w:pPr>
        <w:pStyle w:val="a6"/>
        <w:spacing w:line="240" w:lineRule="auto"/>
        <w:jc w:val="center"/>
        <w:rPr>
          <w:rFonts w:eastAsia="Times-Roman"/>
          <w:b/>
          <w:sz w:val="24"/>
        </w:rPr>
      </w:pPr>
      <w:r w:rsidRPr="000E0E35">
        <w:rPr>
          <w:rFonts w:eastAsia="Times-Roman"/>
          <w:b/>
          <w:sz w:val="24"/>
        </w:rPr>
        <w:t>Теоретическое обоснование системы оценки результатов учебной деятельности</w:t>
      </w:r>
    </w:p>
    <w:p w:rsidR="000E0E35" w:rsidRPr="000E0E35" w:rsidRDefault="000E0E35" w:rsidP="000E0E35">
      <w:pPr>
        <w:pStyle w:val="a6"/>
        <w:spacing w:line="240" w:lineRule="auto"/>
        <w:rPr>
          <w:rFonts w:eastAsia="Times-Roman"/>
          <w:sz w:val="24"/>
        </w:rPr>
      </w:pPr>
      <w:r w:rsidRPr="000E0E35">
        <w:rPr>
          <w:rFonts w:eastAsia="Times-Roman"/>
          <w:sz w:val="24"/>
        </w:rPr>
        <w:t>В соответствии с ФГОС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0E0E35" w:rsidRPr="000E0E35" w:rsidRDefault="000E0E35" w:rsidP="000E0E35">
      <w:pPr>
        <w:pStyle w:val="a6"/>
        <w:spacing w:line="240" w:lineRule="auto"/>
        <w:rPr>
          <w:rFonts w:eastAsia="Times-Roman"/>
          <w:sz w:val="24"/>
        </w:rPr>
      </w:pPr>
      <w:r w:rsidRPr="000E0E35">
        <w:rPr>
          <w:rFonts w:eastAsia="Times-Roman"/>
          <w:sz w:val="24"/>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E0E35" w:rsidRPr="000E0E35" w:rsidRDefault="000E0E35" w:rsidP="000E0E35">
      <w:pPr>
        <w:pStyle w:val="a6"/>
        <w:spacing w:line="240" w:lineRule="auto"/>
        <w:rPr>
          <w:rFonts w:eastAsia="Times-Roman"/>
          <w:sz w:val="24"/>
        </w:rPr>
      </w:pPr>
      <w:r w:rsidRPr="000E0E35">
        <w:rPr>
          <w:rFonts w:eastAsia="Times-Roman"/>
          <w:sz w:val="24"/>
        </w:rPr>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0E0E35" w:rsidRPr="000E0E35" w:rsidRDefault="000E0E35" w:rsidP="000E0E35">
      <w:pPr>
        <w:pStyle w:val="a6"/>
        <w:spacing w:line="240" w:lineRule="auto"/>
        <w:rPr>
          <w:rFonts w:eastAsia="Times-Roman"/>
          <w:sz w:val="24"/>
        </w:rPr>
      </w:pPr>
      <w:r w:rsidRPr="000E0E35">
        <w:rPr>
          <w:rFonts w:eastAsia="Times-Roman"/>
          <w:sz w:val="24"/>
        </w:rPr>
        <w:t xml:space="preserve">• индивидуальный прогресс в основных сферах развития личности — мотивационно-смысловой, познавательной, эмоциональной, волевой и саморегуляции. </w:t>
      </w:r>
    </w:p>
    <w:p w:rsidR="000E0E35" w:rsidRPr="000E0E35" w:rsidRDefault="000E0E35" w:rsidP="000E0E35">
      <w:pPr>
        <w:pStyle w:val="a6"/>
        <w:spacing w:line="240" w:lineRule="auto"/>
        <w:rPr>
          <w:rFonts w:eastAsia="Times-Roman"/>
          <w:sz w:val="24"/>
        </w:rPr>
      </w:pPr>
      <w:r w:rsidRPr="000E0E35">
        <w:rPr>
          <w:rFonts w:eastAsia="Times-Roman"/>
          <w:sz w:val="24"/>
        </w:rPr>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w:t>
      </w:r>
    </w:p>
    <w:p w:rsidR="000E0E35" w:rsidRPr="000E0E35" w:rsidRDefault="000E0E35" w:rsidP="000E0E35">
      <w:pPr>
        <w:pStyle w:val="a6"/>
        <w:spacing w:line="240" w:lineRule="auto"/>
        <w:rPr>
          <w:rFonts w:eastAsia="Times-Roman"/>
          <w:sz w:val="24"/>
        </w:rPr>
      </w:pPr>
      <w:r w:rsidRPr="000E0E35">
        <w:rPr>
          <w:rFonts w:eastAsia="Times-Roman"/>
          <w:sz w:val="24"/>
        </w:rPr>
        <w:t>К результатам, которые подлежат оценке в ходе индивидуальной итоговой аттестации выпускников по освоению содержания отдельных учебных предметов, относится способность к решению учебно-познавательных и учебно-практических задач на основе:</w:t>
      </w:r>
    </w:p>
    <w:p w:rsidR="000E0E35" w:rsidRPr="000E0E35" w:rsidRDefault="000E0E35" w:rsidP="000E0E35">
      <w:pPr>
        <w:pStyle w:val="a6"/>
        <w:spacing w:line="240" w:lineRule="auto"/>
        <w:rPr>
          <w:rFonts w:eastAsia="Times-Roman"/>
          <w:sz w:val="24"/>
        </w:rPr>
      </w:pPr>
      <w:r w:rsidRPr="000E0E35">
        <w:rPr>
          <w:rFonts w:eastAsia="Times-Roman"/>
          <w:sz w:val="24"/>
        </w:rPr>
        <w:t>— системы научных знаний и представлений о природе, обществе, человеке, знаковых и информационных системах;</w:t>
      </w:r>
    </w:p>
    <w:p w:rsidR="000E0E35" w:rsidRPr="000E0E35" w:rsidRDefault="000E0E35" w:rsidP="000E0E35">
      <w:pPr>
        <w:pStyle w:val="a6"/>
        <w:spacing w:line="240" w:lineRule="auto"/>
        <w:rPr>
          <w:rFonts w:eastAsia="Times-Roman"/>
          <w:sz w:val="24"/>
        </w:rPr>
      </w:pPr>
      <w:r w:rsidRPr="000E0E35">
        <w:rPr>
          <w:rFonts w:eastAsia="Times-Roman"/>
          <w:sz w:val="24"/>
        </w:rPr>
        <w:t>— умений учебно-познавательной, исследовательской, практической деятельности, обобщённых способов деятельности;</w:t>
      </w:r>
    </w:p>
    <w:p w:rsidR="000E0E35" w:rsidRPr="000E0E35" w:rsidRDefault="000E0E35" w:rsidP="000E0E35">
      <w:pPr>
        <w:pStyle w:val="a6"/>
        <w:spacing w:line="240" w:lineRule="auto"/>
        <w:rPr>
          <w:rFonts w:eastAsia="Times-Roman"/>
          <w:sz w:val="24"/>
        </w:rPr>
      </w:pPr>
      <w:r w:rsidRPr="000E0E35">
        <w:rPr>
          <w:rFonts w:eastAsia="Times-Roman"/>
          <w:sz w:val="24"/>
        </w:rPr>
        <w:t>— коммуникативных и информационных умений.</w:t>
      </w:r>
    </w:p>
    <w:p w:rsidR="000E0E35" w:rsidRPr="000E0E35" w:rsidRDefault="000E0E35" w:rsidP="000E0E35">
      <w:pPr>
        <w:pStyle w:val="a6"/>
        <w:spacing w:line="240" w:lineRule="auto"/>
        <w:rPr>
          <w:rFonts w:eastAsia="Times-Roman"/>
          <w:sz w:val="24"/>
        </w:rPr>
      </w:pPr>
      <w:r w:rsidRPr="000E0E35">
        <w:rPr>
          <w:rFonts w:eastAsia="Times-Roman"/>
          <w:sz w:val="24"/>
        </w:rPr>
        <w:t>Система оценки должна с необходимостью включать в себя как внешнюю, так и внутреннюю оценку, построенные на одной и той же содержательной и критериальной основе. Оценка как средство обеспечения качества образования предполагает вовлечённость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её естественная встроенность в образовательный процесс. Ещё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0E0E35" w:rsidRPr="000E0E35" w:rsidRDefault="000E0E35" w:rsidP="000E0E35">
      <w:pPr>
        <w:pStyle w:val="a6"/>
        <w:spacing w:line="240" w:lineRule="auto"/>
        <w:rPr>
          <w:rFonts w:eastAsia="Times-Roman"/>
          <w:sz w:val="24"/>
        </w:rPr>
      </w:pPr>
      <w:r w:rsidRPr="000E0E35">
        <w:rPr>
          <w:rFonts w:eastAsia="Times-Roman"/>
          <w:sz w:val="24"/>
        </w:rPr>
        <w:lastRenderedPageBreak/>
        <w:t xml:space="preserve">Основным </w:t>
      </w:r>
      <w:r w:rsidRPr="000E0E35">
        <w:rPr>
          <w:rFonts w:eastAsia="Times-Roman"/>
          <w:sz w:val="24"/>
          <w:u w:val="single"/>
        </w:rPr>
        <w:t>объектом</w:t>
      </w:r>
      <w:r w:rsidRPr="000E0E35">
        <w:rPr>
          <w:rFonts w:eastAsia="Times-Roman"/>
          <w:sz w:val="24"/>
        </w:rPr>
        <w:t xml:space="preserve"> оценки личностных результатов служит сформированность универсальных действий, включаемых в три следующих основных блока: самоопределение, смыслоообразование, нравственно-этическая ориентация. </w:t>
      </w:r>
    </w:p>
    <w:p w:rsidR="000E0E35" w:rsidRPr="000E0E35" w:rsidRDefault="000E0E35" w:rsidP="000E0E35">
      <w:pPr>
        <w:pStyle w:val="a6"/>
        <w:spacing w:line="240" w:lineRule="auto"/>
        <w:rPr>
          <w:rFonts w:eastAsia="Times-Roman"/>
          <w:sz w:val="24"/>
        </w:rPr>
      </w:pPr>
      <w:r w:rsidRPr="000E0E35">
        <w:rPr>
          <w:rFonts w:eastAsia="Times-Roman"/>
          <w:sz w:val="24"/>
        </w:rPr>
        <w:t xml:space="preserve">Основное </w:t>
      </w:r>
      <w:r w:rsidRPr="000E0E35">
        <w:rPr>
          <w:rFonts w:eastAsia="Times-Roman"/>
          <w:sz w:val="24"/>
          <w:u w:val="single"/>
        </w:rPr>
        <w:t>содержание</w:t>
      </w:r>
      <w:r w:rsidRPr="000E0E35">
        <w:rPr>
          <w:rFonts w:eastAsia="Times-Roman"/>
          <w:sz w:val="24"/>
        </w:rPr>
        <w:t xml:space="preserve"> оценки в начальной школе строится на основе сформированности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социальные, учебно-познавательные и внешние мотивы), знания моральных норм и сформированности морально-этических суждений. </w:t>
      </w:r>
    </w:p>
    <w:p w:rsidR="000E0E35" w:rsidRPr="000E0E35" w:rsidRDefault="000E0E35" w:rsidP="000E0E35">
      <w:pPr>
        <w:pStyle w:val="a6"/>
        <w:spacing w:line="240" w:lineRule="auto"/>
        <w:rPr>
          <w:rFonts w:eastAsia="Times-Roman"/>
          <w:sz w:val="24"/>
        </w:rPr>
      </w:pPr>
      <w:r w:rsidRPr="000E0E35">
        <w:rPr>
          <w:rFonts w:eastAsia="Times-Roman"/>
          <w:sz w:val="24"/>
        </w:rPr>
        <w:t>Личностные результаты выпускников начальной школы в полном соответствии с требованиями стандартов не подлежат итоговой оценке. Оценка данных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0E0E35" w:rsidRPr="000E0E35" w:rsidRDefault="000E0E35" w:rsidP="000E0E35">
      <w:pPr>
        <w:pStyle w:val="a6"/>
        <w:spacing w:line="240" w:lineRule="auto"/>
        <w:rPr>
          <w:rFonts w:eastAsia="TimesNewRomanPSMT"/>
          <w:sz w:val="24"/>
        </w:rPr>
      </w:pPr>
      <w:r w:rsidRPr="000E0E35">
        <w:rPr>
          <w:rFonts w:eastAsia="TimesNewRomanPSMT"/>
          <w:i/>
          <w:sz w:val="24"/>
        </w:rPr>
        <w:t xml:space="preserve">Важнейшими принципами контроля обученности </w:t>
      </w:r>
      <w:r w:rsidRPr="000E0E35">
        <w:rPr>
          <w:rFonts w:eastAsia="TimesNewRomanPSMT"/>
          <w:sz w:val="24"/>
        </w:rPr>
        <w:t xml:space="preserve">(успеваемости)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0E0E35" w:rsidRPr="000E0E35" w:rsidRDefault="000E0E35" w:rsidP="000E0E35">
      <w:pPr>
        <w:spacing w:line="240" w:lineRule="auto"/>
        <w:rPr>
          <w:rFonts w:ascii="Times New Roman" w:eastAsia="Times New Roman" w:hAnsi="Times New Roman" w:cs="Times New Roman"/>
          <w:sz w:val="24"/>
          <w:szCs w:val="24"/>
        </w:rPr>
      </w:pPr>
    </w:p>
    <w:p w:rsidR="00572CAF" w:rsidRDefault="001905CC" w:rsidP="00054699">
      <w:pPr>
        <w:pStyle w:val="a6"/>
        <w:numPr>
          <w:ilvl w:val="0"/>
          <w:numId w:val="13"/>
        </w:numPr>
        <w:spacing w:line="240" w:lineRule="auto"/>
        <w:jc w:val="center"/>
        <w:outlineLvl w:val="0"/>
        <w:rPr>
          <w:szCs w:val="28"/>
        </w:rPr>
      </w:pPr>
      <w:bookmarkStart w:id="23" w:name="_Toc437614462"/>
      <w:r w:rsidRPr="007D1A56">
        <w:rPr>
          <w:szCs w:val="28"/>
        </w:rPr>
        <w:t>Содержательный отдел</w:t>
      </w:r>
      <w:bookmarkEnd w:id="23"/>
    </w:p>
    <w:p w:rsidR="00924360" w:rsidRPr="00054699" w:rsidRDefault="00C41DFA" w:rsidP="00054699">
      <w:pPr>
        <w:pStyle w:val="2"/>
        <w:jc w:val="center"/>
        <w:rPr>
          <w:rFonts w:cs="Times New Roman"/>
          <w:b w:val="0"/>
          <w:bCs w:val="0"/>
          <w:i w:val="0"/>
          <w:sz w:val="24"/>
          <w:szCs w:val="24"/>
        </w:rPr>
      </w:pPr>
      <w:bookmarkStart w:id="24" w:name="_Toc437614463"/>
      <w:r w:rsidRPr="00054699">
        <w:rPr>
          <w:rFonts w:cs="Times New Roman"/>
          <w:i w:val="0"/>
          <w:sz w:val="24"/>
          <w:szCs w:val="24"/>
        </w:rPr>
        <w:t xml:space="preserve">2.1. </w:t>
      </w:r>
      <w:r w:rsidR="00E22158" w:rsidRPr="00054699">
        <w:rPr>
          <w:rFonts w:cs="Times New Roman"/>
          <w:i w:val="0"/>
          <w:sz w:val="24"/>
          <w:szCs w:val="24"/>
        </w:rPr>
        <w:t xml:space="preserve">Программа формирования </w:t>
      </w:r>
      <w:r w:rsidR="00924360" w:rsidRPr="00054699">
        <w:rPr>
          <w:rFonts w:cs="Times New Roman"/>
          <w:i w:val="0"/>
          <w:sz w:val="24"/>
          <w:szCs w:val="24"/>
        </w:rPr>
        <w:t xml:space="preserve">у обучающихся </w:t>
      </w:r>
      <w:r w:rsidR="00E22158" w:rsidRPr="00054699">
        <w:rPr>
          <w:rFonts w:cs="Times New Roman"/>
          <w:i w:val="0"/>
          <w:sz w:val="24"/>
          <w:szCs w:val="24"/>
        </w:rPr>
        <w:t>универсальных учебных действий</w:t>
      </w:r>
      <w:bookmarkEnd w:id="24"/>
    </w:p>
    <w:p w:rsidR="00E22158" w:rsidRPr="00C41DFA" w:rsidRDefault="00E22158" w:rsidP="00924360">
      <w:pPr>
        <w:spacing w:after="0" w:line="240" w:lineRule="auto"/>
        <w:ind w:firstLine="708"/>
        <w:jc w:val="both"/>
        <w:rPr>
          <w:rFonts w:ascii="Times New Roman" w:hAnsi="Times New Roman" w:cs="Times New Roman"/>
          <w:sz w:val="24"/>
          <w:szCs w:val="24"/>
        </w:rPr>
      </w:pPr>
      <w:r w:rsidRPr="00924360">
        <w:rPr>
          <w:rFonts w:ascii="Times New Roman" w:hAnsi="Times New Roman" w:cs="Times New Roman"/>
          <w:b/>
          <w:bCs/>
          <w:sz w:val="24"/>
          <w:szCs w:val="24"/>
        </w:rPr>
        <w:t>Цель программы</w:t>
      </w:r>
      <w:r w:rsidRPr="00C41DFA">
        <w:rPr>
          <w:rFonts w:ascii="Times New Roman" w:hAnsi="Times New Roman" w:cs="Times New Roman"/>
          <w:bCs/>
          <w:sz w:val="24"/>
          <w:szCs w:val="24"/>
        </w:rPr>
        <w:t xml:space="preserve">: обеспечить </w:t>
      </w:r>
      <w:r w:rsidRPr="00C41DFA">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22158" w:rsidRPr="00C41DFA" w:rsidRDefault="00E22158" w:rsidP="00924360">
      <w:pPr>
        <w:spacing w:after="0" w:line="240" w:lineRule="auto"/>
        <w:ind w:firstLine="708"/>
        <w:jc w:val="both"/>
        <w:rPr>
          <w:rFonts w:ascii="Times New Roman" w:hAnsi="Times New Roman" w:cs="Times New Roman"/>
          <w:sz w:val="24"/>
          <w:szCs w:val="24"/>
        </w:rPr>
      </w:pPr>
      <w:r w:rsidRPr="00C41DFA">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E22158" w:rsidRPr="00C41DFA" w:rsidRDefault="00E22158" w:rsidP="00924360">
      <w:pPr>
        <w:spacing w:after="0" w:line="240" w:lineRule="auto"/>
        <w:jc w:val="both"/>
        <w:rPr>
          <w:rFonts w:ascii="Times New Roman" w:hAnsi="Times New Roman" w:cs="Times New Roman"/>
          <w:color w:val="000000"/>
          <w:sz w:val="24"/>
          <w:szCs w:val="24"/>
        </w:rPr>
      </w:pPr>
      <w:r w:rsidRPr="00924360">
        <w:rPr>
          <w:rFonts w:ascii="Times New Roman" w:hAnsi="Times New Roman" w:cs="Times New Roman"/>
          <w:b/>
          <w:color w:val="000000"/>
          <w:sz w:val="24"/>
          <w:szCs w:val="24"/>
        </w:rPr>
        <w:t>Задачи программы</w:t>
      </w:r>
      <w:r w:rsidRPr="00C41DFA">
        <w:rPr>
          <w:rFonts w:ascii="Times New Roman" w:hAnsi="Times New Roman" w:cs="Times New Roman"/>
          <w:color w:val="000000"/>
          <w:sz w:val="24"/>
          <w:szCs w:val="24"/>
        </w:rPr>
        <w:t xml:space="preserve">: </w:t>
      </w:r>
    </w:p>
    <w:p w:rsidR="00E22158" w:rsidRPr="00C41DFA" w:rsidRDefault="00E22158" w:rsidP="004B08D3">
      <w:pPr>
        <w:widowControl w:val="0"/>
        <w:numPr>
          <w:ilvl w:val="0"/>
          <w:numId w:val="14"/>
        </w:numPr>
        <w:tabs>
          <w:tab w:val="clear" w:pos="1429"/>
        </w:tabs>
        <w:suppressAutoHyphens/>
        <w:spacing w:after="0" w:line="240" w:lineRule="auto"/>
        <w:ind w:left="1134" w:firstLine="0"/>
        <w:jc w:val="both"/>
        <w:rPr>
          <w:rFonts w:ascii="Times New Roman" w:hAnsi="Times New Roman" w:cs="Times New Roman"/>
          <w:color w:val="000000"/>
          <w:sz w:val="24"/>
          <w:szCs w:val="24"/>
        </w:rPr>
      </w:pPr>
      <w:r w:rsidRPr="00C41DFA">
        <w:rPr>
          <w:rFonts w:ascii="Times New Roman" w:hAnsi="Times New Roman" w:cs="Times New Roman"/>
          <w:color w:val="000000"/>
          <w:sz w:val="24"/>
          <w:szCs w:val="24"/>
        </w:rPr>
        <w:t>установить ценностные ориентиры начального образования;</w:t>
      </w:r>
    </w:p>
    <w:p w:rsidR="00E22158" w:rsidRPr="00C41DFA" w:rsidRDefault="00E22158" w:rsidP="004B08D3">
      <w:pPr>
        <w:widowControl w:val="0"/>
        <w:numPr>
          <w:ilvl w:val="0"/>
          <w:numId w:val="14"/>
        </w:numPr>
        <w:suppressAutoHyphens/>
        <w:spacing w:after="0" w:line="240" w:lineRule="auto"/>
        <w:jc w:val="both"/>
        <w:rPr>
          <w:rFonts w:ascii="Times New Roman" w:hAnsi="Times New Roman" w:cs="Times New Roman"/>
          <w:color w:val="000000"/>
          <w:sz w:val="24"/>
          <w:szCs w:val="24"/>
        </w:rPr>
      </w:pPr>
      <w:r w:rsidRPr="00C41DFA">
        <w:rPr>
          <w:rFonts w:ascii="Times New Roman" w:hAnsi="Times New Roman" w:cs="Times New Roman"/>
          <w:color w:val="000000"/>
          <w:sz w:val="24"/>
          <w:szCs w:val="24"/>
        </w:rPr>
        <w:t>определить состав и характеристику универсальных учебных действий;</w:t>
      </w:r>
    </w:p>
    <w:p w:rsidR="00E22158" w:rsidRPr="00C41DFA" w:rsidRDefault="00E22158" w:rsidP="004B08D3">
      <w:pPr>
        <w:widowControl w:val="0"/>
        <w:numPr>
          <w:ilvl w:val="0"/>
          <w:numId w:val="14"/>
        </w:numPr>
        <w:suppressAutoHyphens/>
        <w:spacing w:after="0" w:line="240" w:lineRule="auto"/>
        <w:jc w:val="both"/>
        <w:rPr>
          <w:rFonts w:ascii="Times New Roman" w:hAnsi="Times New Roman" w:cs="Times New Roman"/>
          <w:sz w:val="24"/>
          <w:szCs w:val="24"/>
        </w:rPr>
      </w:pPr>
      <w:r w:rsidRPr="00C41DFA">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E22158" w:rsidRPr="00C41DFA" w:rsidRDefault="00E22158" w:rsidP="00924360">
      <w:pPr>
        <w:spacing w:after="0" w:line="240" w:lineRule="auto"/>
        <w:ind w:firstLine="709"/>
        <w:jc w:val="both"/>
        <w:rPr>
          <w:rFonts w:ascii="Times New Roman" w:hAnsi="Times New Roman" w:cs="Times New Roman"/>
          <w:sz w:val="24"/>
          <w:szCs w:val="24"/>
        </w:rPr>
      </w:pPr>
      <w:r w:rsidRPr="00C41DFA">
        <w:rPr>
          <w:rFonts w:ascii="Times New Roman" w:hAnsi="Times New Roman" w:cs="Times New Roman"/>
          <w:sz w:val="24"/>
          <w:szCs w:val="24"/>
        </w:rPr>
        <w:t xml:space="preserve">Программа </w:t>
      </w:r>
      <w:r w:rsidRPr="00C41DFA">
        <w:rPr>
          <w:rFonts w:ascii="Times New Roman" w:hAnsi="Times New Roman" w:cs="Times New Roman"/>
          <w:bCs/>
          <w:sz w:val="24"/>
          <w:szCs w:val="24"/>
        </w:rPr>
        <w:t>формирования универсальных учебных действий</w:t>
      </w:r>
      <w:r w:rsidRPr="00C41DFA">
        <w:rPr>
          <w:rFonts w:ascii="Times New Roman" w:hAnsi="Times New Roman" w:cs="Times New Roman"/>
          <w:sz w:val="24"/>
          <w:szCs w:val="24"/>
        </w:rPr>
        <w:t xml:space="preserve"> содержит:</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 xml:space="preserve">описание ценностных ориентиров на каждой ступени образования; </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E22158" w:rsidRPr="00C41DFA" w:rsidRDefault="00E22158" w:rsidP="004B08D3">
      <w:pPr>
        <w:numPr>
          <w:ilvl w:val="0"/>
          <w:numId w:val="15"/>
        </w:numPr>
        <w:spacing w:after="0" w:line="240" w:lineRule="auto"/>
        <w:jc w:val="both"/>
        <w:rPr>
          <w:rFonts w:ascii="Times New Roman" w:hAnsi="Times New Roman" w:cs="Times New Roman"/>
          <w:sz w:val="24"/>
          <w:szCs w:val="24"/>
        </w:rPr>
      </w:pPr>
      <w:r w:rsidRPr="00C41DFA">
        <w:rPr>
          <w:rFonts w:ascii="Times New Roman" w:hAnsi="Times New Roman" w:cs="Times New Roman"/>
          <w:sz w:val="24"/>
          <w:szCs w:val="24"/>
        </w:rPr>
        <w:t>Планируемые результаты сформированности УУД.</w:t>
      </w:r>
    </w:p>
    <w:p w:rsidR="00E22158" w:rsidRPr="00C41DFA" w:rsidRDefault="00E22158" w:rsidP="00924360">
      <w:pPr>
        <w:spacing w:after="0" w:line="240" w:lineRule="auto"/>
        <w:jc w:val="both"/>
        <w:rPr>
          <w:rFonts w:ascii="Times New Roman" w:hAnsi="Times New Roman" w:cs="Times New Roman"/>
          <w:sz w:val="24"/>
          <w:szCs w:val="24"/>
        </w:rPr>
      </w:pPr>
      <w:r w:rsidRPr="00C41DFA">
        <w:rPr>
          <w:rFonts w:ascii="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E22158" w:rsidRPr="00C41DFA" w:rsidRDefault="00E22158" w:rsidP="00924360">
      <w:pPr>
        <w:spacing w:after="0" w:line="240" w:lineRule="auto"/>
        <w:rPr>
          <w:rFonts w:ascii="Times New Roman" w:hAnsi="Times New Roman" w:cs="Times New Roman"/>
          <w:sz w:val="24"/>
          <w:szCs w:val="24"/>
        </w:rPr>
      </w:pPr>
      <w:r w:rsidRPr="00C41DFA">
        <w:rPr>
          <w:rFonts w:ascii="Times New Roman" w:hAnsi="Times New Roman" w:cs="Times New Roman"/>
          <w:sz w:val="24"/>
          <w:szCs w:val="24"/>
        </w:rPr>
        <w:lastRenderedPageBreak/>
        <w:t xml:space="preserve">ФГОС начального общего образования определяет </w:t>
      </w:r>
      <w:r w:rsidRPr="00C41DFA">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00924360">
        <w:rPr>
          <w:rFonts w:ascii="Times New Roman" w:hAnsi="Times New Roman" w:cs="Times New Roman"/>
          <w:sz w:val="24"/>
          <w:szCs w:val="24"/>
        </w:rPr>
        <w:t xml:space="preserve"> </w:t>
      </w:r>
      <w:r w:rsidRPr="00C41DFA">
        <w:rPr>
          <w:rFonts w:ascii="Times New Roman" w:hAnsi="Times New Roman" w:cs="Times New Roman"/>
          <w:sz w:val="24"/>
          <w:szCs w:val="24"/>
        </w:rPr>
        <w:t xml:space="preserve">следующим образом: </w:t>
      </w:r>
    </w:p>
    <w:p w:rsidR="00E22158" w:rsidRPr="00C41DFA" w:rsidRDefault="00E22158" w:rsidP="00924360">
      <w:pPr>
        <w:spacing w:after="0" w:line="240" w:lineRule="auto"/>
        <w:ind w:firstLine="720"/>
        <w:rPr>
          <w:rFonts w:ascii="Times New Roman" w:hAnsi="Times New Roman" w:cs="Times New Roman"/>
          <w:sz w:val="24"/>
          <w:szCs w:val="24"/>
        </w:rPr>
      </w:pPr>
      <w:r w:rsidRPr="00C41DFA">
        <w:rPr>
          <w:rFonts w:ascii="Times New Roman" w:hAnsi="Times New Roman" w:cs="Times New Roman"/>
          <w:sz w:val="24"/>
          <w:szCs w:val="24"/>
        </w:rPr>
        <w:t>1. Формирование основ гражданской идентичности личности, включая</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чувство сопричастности и гордости за свою Родину, народ и историю;</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осознание ответственности человека за благосостояние общества;</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xml:space="preserve">- отказ от деления на «своих» и «чужих»; </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уважение истории и культуры каждого народа.</w:t>
      </w:r>
    </w:p>
    <w:p w:rsidR="00E22158" w:rsidRPr="00C41DFA" w:rsidRDefault="00E22158" w:rsidP="00924360">
      <w:pPr>
        <w:spacing w:after="0" w:line="240" w:lineRule="auto"/>
        <w:ind w:firstLine="720"/>
        <w:rPr>
          <w:rFonts w:ascii="Times New Roman" w:hAnsi="Times New Roman" w:cs="Times New Roman"/>
          <w:sz w:val="24"/>
          <w:szCs w:val="24"/>
        </w:rPr>
      </w:pPr>
      <w:r w:rsidRPr="00C41DFA">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xml:space="preserve">- доброжелательность, доверие и внимание к людям, </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готовность к сотрудничеству и дружбе, оказанию помощи тем, кто в ней нуждается;</w:t>
      </w:r>
    </w:p>
    <w:p w:rsidR="00924360"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уважение к окружающим – умение слушать и слышать партнёра, признавать право каждого на собственное мнение и принимать решения с у</w:t>
      </w:r>
      <w:r w:rsidR="00924360">
        <w:rPr>
          <w:rFonts w:ascii="Times New Roman" w:hAnsi="Times New Roman" w:cs="Times New Roman"/>
          <w:sz w:val="24"/>
          <w:szCs w:val="24"/>
        </w:rPr>
        <w:t>чётом позиций всех участников;</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22158" w:rsidRPr="00C41DFA" w:rsidRDefault="00924360" w:rsidP="0092436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22158" w:rsidRPr="00C41DFA">
        <w:rPr>
          <w:rFonts w:ascii="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E22158" w:rsidRPr="00C41DFA" w:rsidRDefault="00E22158" w:rsidP="00924360">
      <w:pPr>
        <w:spacing w:after="0" w:line="240" w:lineRule="auto"/>
        <w:ind w:firstLine="720"/>
        <w:rPr>
          <w:rFonts w:ascii="Times New Roman" w:hAnsi="Times New Roman" w:cs="Times New Roman"/>
          <w:sz w:val="24"/>
          <w:szCs w:val="24"/>
        </w:rPr>
      </w:pPr>
      <w:r w:rsidRPr="00C41DFA">
        <w:rPr>
          <w:rFonts w:ascii="Times New Roman" w:hAnsi="Times New Roman" w:cs="Times New Roman"/>
          <w:sz w:val="24"/>
          <w:szCs w:val="24"/>
        </w:rPr>
        <w:t>4. развитие умения учиться как первого шага к самообразованию и самовоспитанию:</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E22158" w:rsidRPr="00C41DFA" w:rsidRDefault="00E22158" w:rsidP="00924360">
      <w:pPr>
        <w:spacing w:after="0" w:line="240" w:lineRule="auto"/>
        <w:ind w:firstLine="720"/>
        <w:rPr>
          <w:rFonts w:ascii="Times New Roman" w:hAnsi="Times New Roman" w:cs="Times New Roman"/>
          <w:sz w:val="24"/>
          <w:szCs w:val="24"/>
        </w:rPr>
      </w:pPr>
      <w:r w:rsidRPr="00C41DFA">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E22158" w:rsidRPr="00C41DFA" w:rsidRDefault="00924360" w:rsidP="0092436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22158" w:rsidRPr="00C41DFA">
        <w:rPr>
          <w:rFonts w:ascii="Times New Roman" w:hAnsi="Times New Roman" w:cs="Times New Roman"/>
          <w:sz w:val="24"/>
          <w:szCs w:val="24"/>
        </w:rPr>
        <w:t>формирование самоуважения и эмоционально-положительного отношения к себе;</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готовность открыто выражать и отстаивать свою позицию;</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xml:space="preserve"> критичность к своим поступкам и умение адекватно их оценивать;</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готовность к самостоятельным действиям, ответственность за их результаты;</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целеустремлённость и настойчивость в достижении целей;</w:t>
      </w:r>
    </w:p>
    <w:p w:rsidR="00E22158" w:rsidRPr="00C41DFA"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готовность к преодолению трудностей и жизненного оптимизма;</w:t>
      </w:r>
    </w:p>
    <w:p w:rsidR="00924360" w:rsidRDefault="00E22158" w:rsidP="00924360">
      <w:pPr>
        <w:spacing w:after="0" w:line="240" w:lineRule="auto"/>
        <w:ind w:firstLine="708"/>
        <w:rPr>
          <w:rFonts w:ascii="Times New Roman" w:hAnsi="Times New Roman" w:cs="Times New Roman"/>
          <w:sz w:val="24"/>
          <w:szCs w:val="24"/>
        </w:rPr>
      </w:pPr>
      <w:r w:rsidRPr="00C41DFA">
        <w:rPr>
          <w:rFonts w:ascii="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E22158" w:rsidRPr="00C41DFA" w:rsidRDefault="00E22158" w:rsidP="00924360">
      <w:p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ab/>
        <w:t>В концепции УМК «Школа России» ценностные ориентиры формирования УУД определяются вышепере</w:t>
      </w:r>
      <w:r w:rsidR="00924360">
        <w:rPr>
          <w:rFonts w:ascii="Times New Roman" w:hAnsi="Times New Roman" w:cs="Times New Roman"/>
          <w:sz w:val="24"/>
          <w:szCs w:val="24"/>
        </w:rPr>
        <w:t xml:space="preserve">численными требованиями ФГОС и </w:t>
      </w:r>
      <w:r w:rsidRPr="00C41DFA">
        <w:rPr>
          <w:rFonts w:ascii="Times New Roman" w:hAnsi="Times New Roman" w:cs="Times New Roman"/>
          <w:sz w:val="24"/>
          <w:szCs w:val="24"/>
        </w:rPr>
        <w:t>общим представлением о современном выпускнике нача</w:t>
      </w:r>
      <w:r w:rsidR="00924360">
        <w:rPr>
          <w:rFonts w:ascii="Times New Roman" w:hAnsi="Times New Roman" w:cs="Times New Roman"/>
          <w:sz w:val="24"/>
          <w:szCs w:val="24"/>
        </w:rPr>
        <w:t xml:space="preserve">льной школы. </w:t>
      </w:r>
      <w:r w:rsidRPr="00C41DFA">
        <w:rPr>
          <w:rFonts w:ascii="Times New Roman" w:hAnsi="Times New Roman" w:cs="Times New Roman"/>
          <w:sz w:val="24"/>
          <w:szCs w:val="24"/>
        </w:rPr>
        <w:t xml:space="preserve">Это человек: </w:t>
      </w:r>
    </w:p>
    <w:p w:rsidR="00E22158" w:rsidRPr="00C41DFA" w:rsidRDefault="00924360" w:rsidP="004B08D3">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Любознательный, </w:t>
      </w:r>
      <w:r w:rsidR="00E22158" w:rsidRPr="00C41DFA">
        <w:rPr>
          <w:rFonts w:ascii="Times New Roman" w:hAnsi="Times New Roman" w:cs="Times New Roman"/>
          <w:sz w:val="24"/>
          <w:szCs w:val="24"/>
        </w:rPr>
        <w:t>интересующийся, активно познающий мир</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Владеющий основами умения учиться.</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Любящий родной край и свою страну.</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Уважающий и принимающий ценности семьи и общества</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 xml:space="preserve">Доброжелательный, умеющий слушать и слышать партнера, </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умеющий высказать свое мнение.</w:t>
      </w:r>
    </w:p>
    <w:p w:rsidR="00E22158" w:rsidRPr="00C41DFA" w:rsidRDefault="00E22158" w:rsidP="004B08D3">
      <w:pPr>
        <w:numPr>
          <w:ilvl w:val="0"/>
          <w:numId w:val="16"/>
        </w:numPr>
        <w:spacing w:after="0" w:line="240" w:lineRule="auto"/>
        <w:rPr>
          <w:rFonts w:ascii="Times New Roman" w:hAnsi="Times New Roman" w:cs="Times New Roman"/>
          <w:sz w:val="24"/>
          <w:szCs w:val="24"/>
        </w:rPr>
      </w:pPr>
      <w:r w:rsidRPr="00C41DFA">
        <w:rPr>
          <w:rFonts w:ascii="Times New Roman" w:hAnsi="Times New Roman" w:cs="Times New Roman"/>
          <w:sz w:val="24"/>
          <w:szCs w:val="24"/>
        </w:rPr>
        <w:t>Выполняющий правила здорового и безопасного образа жизни для себя и окружающих.</w:t>
      </w:r>
    </w:p>
    <w:p w:rsidR="00E22158" w:rsidRPr="00C41DFA" w:rsidRDefault="00E22158" w:rsidP="00924360">
      <w:pPr>
        <w:spacing w:after="0" w:line="240" w:lineRule="auto"/>
        <w:ind w:left="360" w:firstLine="348"/>
        <w:rPr>
          <w:rFonts w:ascii="Times New Roman" w:hAnsi="Times New Roman" w:cs="Times New Roman"/>
          <w:b/>
          <w:bCs/>
          <w:i/>
          <w:iCs/>
          <w:sz w:val="24"/>
          <w:szCs w:val="24"/>
        </w:rPr>
      </w:pPr>
      <w:r w:rsidRPr="00C41DFA">
        <w:rPr>
          <w:rFonts w:ascii="Times New Roman" w:hAnsi="Times New Roman" w:cs="Times New Roman"/>
          <w:sz w:val="24"/>
          <w:szCs w:val="24"/>
        </w:rPr>
        <w:t>В ФГОС</w:t>
      </w:r>
      <w:r w:rsidR="00924360">
        <w:rPr>
          <w:rFonts w:ascii="Times New Roman" w:hAnsi="Times New Roman" w:cs="Times New Roman"/>
          <w:sz w:val="24"/>
          <w:szCs w:val="24"/>
        </w:rPr>
        <w:t xml:space="preserve"> начального общего образования содержится</w:t>
      </w:r>
      <w:r w:rsidRPr="00C41DFA">
        <w:rPr>
          <w:rFonts w:ascii="Times New Roman" w:hAnsi="Times New Roman" w:cs="Times New Roman"/>
          <w:sz w:val="24"/>
          <w:szCs w:val="24"/>
        </w:rPr>
        <w:t xml:space="preserve"> характеристика личностных, регулятивных, познавательных, коммуникативных универсальных учебных действий:</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
          <w:bCs/>
          <w:i/>
          <w:iCs/>
          <w:sz w:val="24"/>
          <w:szCs w:val="24"/>
        </w:rPr>
        <w:lastRenderedPageBreak/>
        <w:t>Личностные универсальные учебные действия</w:t>
      </w:r>
      <w:r w:rsidRPr="00C41DFA">
        <w:rPr>
          <w:rFonts w:ascii="Times New Roman" w:hAnsi="Times New Roman" w:cs="Times New Roman"/>
          <w:bCs/>
          <w:i/>
          <w:iCs/>
          <w:sz w:val="24"/>
          <w:szCs w:val="24"/>
        </w:rPr>
        <w:t xml:space="preserve"> </w:t>
      </w:r>
      <w:r w:rsidRPr="00C41DFA">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личностное, профессиональное, жизненное самоопределение;</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41DFA">
        <w:rPr>
          <w:rFonts w:ascii="Times New Roman" w:hAnsi="Times New Roman" w:cs="Times New Roman"/>
          <w:bCs/>
          <w:i/>
          <w:iCs/>
          <w:sz w:val="24"/>
          <w:szCs w:val="24"/>
        </w:rPr>
        <w:t xml:space="preserve">какое значение и какой смысл имеет для меня учение? </w:t>
      </w:r>
      <w:r w:rsidRPr="00C41DFA">
        <w:rPr>
          <w:rFonts w:ascii="Times New Roman" w:hAnsi="Times New Roman" w:cs="Times New Roman"/>
          <w:bCs/>
          <w:sz w:val="24"/>
          <w:szCs w:val="24"/>
        </w:rPr>
        <w:t xml:space="preserve">— и уметь на него отвечать; </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475E4E">
        <w:rPr>
          <w:rFonts w:ascii="Times New Roman" w:hAnsi="Times New Roman" w:cs="Times New Roman"/>
          <w:b/>
          <w:bCs/>
          <w:i/>
          <w:iCs/>
          <w:sz w:val="24"/>
          <w:szCs w:val="24"/>
        </w:rPr>
        <w:t>Регулятивные универсальные учебные действия</w:t>
      </w:r>
      <w:r w:rsidRPr="00C41DFA">
        <w:rPr>
          <w:rFonts w:ascii="Times New Roman" w:hAnsi="Times New Roman" w:cs="Times New Roman"/>
          <w:bCs/>
          <w:i/>
          <w:iCs/>
          <w:sz w:val="24"/>
          <w:szCs w:val="24"/>
        </w:rPr>
        <w:t xml:space="preserve"> </w:t>
      </w:r>
      <w:r w:rsidRPr="00C41DFA">
        <w:rPr>
          <w:rFonts w:ascii="Times New Roman" w:hAnsi="Times New Roman" w:cs="Times New Roman"/>
          <w:bCs/>
          <w:sz w:val="24"/>
          <w:szCs w:val="24"/>
        </w:rPr>
        <w:t>обеспечивают обучающимся организацию своей учебной деятельности. К ним относятся:</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22158" w:rsidRPr="00C41DFA" w:rsidRDefault="00E22158" w:rsidP="00924360">
      <w:pPr>
        <w:tabs>
          <w:tab w:val="left" w:pos="9180"/>
        </w:tabs>
        <w:autoSpaceDE w:val="0"/>
        <w:autoSpaceDN w:val="0"/>
        <w:adjustRightInd w:val="0"/>
        <w:spacing w:after="0" w:line="240" w:lineRule="auto"/>
        <w:rPr>
          <w:rFonts w:ascii="Times New Roman" w:hAnsi="Times New Roman" w:cs="Times New Roman"/>
          <w:bCs/>
          <w:sz w:val="24"/>
          <w:szCs w:val="24"/>
        </w:rPr>
      </w:pPr>
      <w:r w:rsidRPr="00C41DFA">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2F7F44">
        <w:rPr>
          <w:rFonts w:ascii="Times New Roman" w:hAnsi="Times New Roman" w:cs="Times New Roman"/>
          <w:b/>
          <w:bCs/>
          <w:i/>
          <w:iCs/>
          <w:sz w:val="24"/>
          <w:szCs w:val="24"/>
        </w:rPr>
        <w:t>Познавательные универсальные учебные действия</w:t>
      </w:r>
      <w:r w:rsidRPr="00C41DFA">
        <w:rPr>
          <w:rFonts w:ascii="Times New Roman" w:hAnsi="Times New Roman" w:cs="Times New Roman"/>
          <w:b/>
          <w:bCs/>
          <w:iCs/>
          <w:sz w:val="24"/>
          <w:szCs w:val="24"/>
        </w:rPr>
        <w:t xml:space="preserve"> </w:t>
      </w:r>
      <w:r w:rsidRPr="00C41DFA">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E22158" w:rsidRPr="002F7F44"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2F7F44">
        <w:rPr>
          <w:rFonts w:ascii="Times New Roman" w:hAnsi="Times New Roman" w:cs="Times New Roman"/>
          <w:bCs/>
          <w:i/>
          <w:iCs/>
          <w:sz w:val="24"/>
          <w:szCs w:val="24"/>
        </w:rPr>
        <w:t>Общеучебные универсальные действия</w:t>
      </w:r>
      <w:r w:rsidRPr="002F7F44">
        <w:rPr>
          <w:rFonts w:ascii="Times New Roman" w:hAnsi="Times New Roman" w:cs="Times New Roman"/>
          <w:bCs/>
          <w:sz w:val="24"/>
          <w:szCs w:val="24"/>
        </w:rPr>
        <w:t>:</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самостоятельное выделение и формулирование познавательной цели;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структурирование знаний;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выбор наиболее эффективных способов решения задач в</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зависимости от конкретных условий;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
          <w:bCs/>
          <w:sz w:val="24"/>
          <w:szCs w:val="24"/>
        </w:rPr>
      </w:pPr>
      <w:r w:rsidRPr="00C41DFA">
        <w:rPr>
          <w:rFonts w:ascii="Times New Roman" w:hAnsi="Times New Roman" w:cs="Times New Roman"/>
          <w:bCs/>
          <w:sz w:val="24"/>
          <w:szCs w:val="24"/>
        </w:rPr>
        <w:t xml:space="preserve">Особую группу общеучебных универсальных действий составляют </w:t>
      </w:r>
      <w:r w:rsidRPr="00C41DFA">
        <w:rPr>
          <w:rFonts w:ascii="Times New Roman" w:hAnsi="Times New Roman" w:cs="Times New Roman"/>
          <w:b/>
          <w:bCs/>
          <w:i/>
          <w:iCs/>
          <w:sz w:val="24"/>
          <w:szCs w:val="24"/>
        </w:rPr>
        <w:t>знаково - символические действия</w:t>
      </w:r>
      <w:r w:rsidRPr="00C41DFA">
        <w:rPr>
          <w:rFonts w:ascii="Times New Roman" w:hAnsi="Times New Roman" w:cs="Times New Roman"/>
          <w:b/>
          <w:bCs/>
          <w:sz w:val="24"/>
          <w:szCs w:val="24"/>
        </w:rPr>
        <w:t>:</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2F7F44">
        <w:rPr>
          <w:rFonts w:ascii="Times New Roman" w:hAnsi="Times New Roman" w:cs="Times New Roman"/>
          <w:bCs/>
          <w:i/>
          <w:iCs/>
          <w:sz w:val="24"/>
          <w:szCs w:val="24"/>
        </w:rPr>
        <w:t>Логические универсальные действия</w:t>
      </w:r>
      <w:r w:rsidRPr="00C41DFA">
        <w:rPr>
          <w:rFonts w:ascii="Times New Roman" w:hAnsi="Times New Roman" w:cs="Times New Roman"/>
          <w:bCs/>
          <w:sz w:val="24"/>
          <w:szCs w:val="24"/>
        </w:rPr>
        <w:t>:</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анализ объектов с целью выделения признаков (существенных, несущественных);</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выбор оснований и критериев для сравнения, классификации объектов;</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xml:space="preserve">• подведение под понятие, выведение следствий; </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построение логической цепочки рассуждений, анализ истинности утверждений;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доказательство;</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выдвижение гипотез и их обоснование.</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
          <w:bCs/>
          <w:sz w:val="24"/>
          <w:szCs w:val="24"/>
        </w:rPr>
      </w:pPr>
      <w:r w:rsidRPr="002F7F44">
        <w:rPr>
          <w:rFonts w:ascii="Times New Roman" w:hAnsi="Times New Roman" w:cs="Times New Roman"/>
          <w:bCs/>
          <w:i/>
          <w:iCs/>
          <w:sz w:val="24"/>
          <w:szCs w:val="24"/>
        </w:rPr>
        <w:t>Постановка и решение проблемы</w:t>
      </w:r>
      <w:r w:rsidRPr="00C41DFA">
        <w:rPr>
          <w:rFonts w:ascii="Times New Roman" w:hAnsi="Times New Roman" w:cs="Times New Roman"/>
          <w:b/>
          <w:bCs/>
          <w:sz w:val="24"/>
          <w:szCs w:val="24"/>
        </w:rPr>
        <w:t>:</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формулирование проблемы;</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41DFA">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2F7F44">
        <w:rPr>
          <w:rFonts w:ascii="Times New Roman" w:hAnsi="Times New Roman" w:cs="Times New Roman"/>
          <w:b/>
          <w:bCs/>
          <w:i/>
          <w:iCs/>
          <w:sz w:val="24"/>
          <w:szCs w:val="24"/>
        </w:rPr>
        <w:t>Коммуникативные универсальные учебные действия</w:t>
      </w:r>
      <w:r w:rsidRPr="00C41DFA">
        <w:rPr>
          <w:rFonts w:ascii="Times New Roman"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r w:rsidR="002F7F44">
        <w:rPr>
          <w:rFonts w:ascii="Times New Roman" w:hAnsi="Times New Roman" w:cs="Times New Roman"/>
          <w:bCs/>
          <w:iCs/>
          <w:sz w:val="24"/>
          <w:szCs w:val="24"/>
        </w:rPr>
        <w:t xml:space="preserve"> </w:t>
      </w:r>
      <w:r w:rsidRPr="00C41DFA">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2F7F44">
        <w:rPr>
          <w:rFonts w:ascii="Times New Roman" w:hAnsi="Times New Roman" w:cs="Times New Roman"/>
          <w:bCs/>
          <w:iCs/>
          <w:sz w:val="24"/>
          <w:szCs w:val="24"/>
        </w:rPr>
        <w:t>К коммуникативным действиям</w:t>
      </w:r>
      <w:r w:rsidRPr="00C41DFA">
        <w:rPr>
          <w:rFonts w:ascii="Times New Roman" w:hAnsi="Times New Roman" w:cs="Times New Roman"/>
          <w:bCs/>
          <w:iCs/>
          <w:sz w:val="24"/>
          <w:szCs w:val="24"/>
        </w:rPr>
        <w:t xml:space="preserve"> относятся:</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планирование учебного сотрудничества с учителем 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сверстниками — определение цели, функций участников, способов взаимодействия;</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управление поведением партнёра — контроль, коррекция, оценка его действий;</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22158" w:rsidRPr="00C41DFA" w:rsidRDefault="002F7F44"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E22158" w:rsidRPr="00C41DFA">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22158" w:rsidRPr="00C41DFA"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41DFA">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22158" w:rsidRDefault="00E22158" w:rsidP="00C41DFA">
      <w:pPr>
        <w:tabs>
          <w:tab w:val="left" w:pos="9180"/>
        </w:tabs>
        <w:autoSpaceDE w:val="0"/>
        <w:autoSpaceDN w:val="0"/>
        <w:adjustRightInd w:val="0"/>
        <w:spacing w:after="0" w:line="240" w:lineRule="auto"/>
        <w:jc w:val="both"/>
        <w:rPr>
          <w:rFonts w:ascii="Times New Roman" w:hAnsi="Times New Roman" w:cs="Times New Roman"/>
          <w:bCs/>
          <w:iCs/>
          <w:sz w:val="24"/>
          <w:szCs w:val="24"/>
        </w:rPr>
      </w:pPr>
    </w:p>
    <w:p w:rsidR="00E22158" w:rsidRPr="002F7F44" w:rsidRDefault="00E22158" w:rsidP="00C41DFA">
      <w:pPr>
        <w:spacing w:after="0" w:line="240" w:lineRule="auto"/>
        <w:jc w:val="center"/>
        <w:rPr>
          <w:rFonts w:ascii="Times New Roman" w:eastAsia="Times New Roman" w:hAnsi="Times New Roman" w:cs="Times New Roman"/>
          <w:b/>
          <w:bCs/>
          <w:sz w:val="24"/>
          <w:szCs w:val="24"/>
        </w:rPr>
      </w:pPr>
      <w:r w:rsidRPr="002F7F44">
        <w:rPr>
          <w:rFonts w:ascii="Times New Roman" w:eastAsia="Times New Roman" w:hAnsi="Times New Roman" w:cs="Times New Roman"/>
          <w:b/>
          <w:bCs/>
          <w:sz w:val="24"/>
          <w:szCs w:val="24"/>
        </w:rPr>
        <w:t xml:space="preserve">Характеристика результатов формирования УУД на разных этапах обучения </w:t>
      </w:r>
      <w:r w:rsidR="00DB3CD3">
        <w:rPr>
          <w:rFonts w:ascii="Times New Roman" w:eastAsia="Times New Roman" w:hAnsi="Times New Roman" w:cs="Times New Roman"/>
          <w:b/>
          <w:bCs/>
          <w:sz w:val="24"/>
          <w:szCs w:val="24"/>
        </w:rPr>
        <w:t xml:space="preserve">по УМК </w:t>
      </w:r>
      <w:r w:rsidRPr="002F7F44">
        <w:rPr>
          <w:rFonts w:ascii="Times New Roman" w:eastAsia="Times New Roman" w:hAnsi="Times New Roman" w:cs="Times New Roman"/>
          <w:b/>
          <w:bCs/>
          <w:sz w:val="24"/>
          <w:szCs w:val="24"/>
        </w:rPr>
        <w:t>«Школа России» в начальной школе</w:t>
      </w:r>
    </w:p>
    <w:p w:rsidR="00E22158" w:rsidRPr="00E22158" w:rsidRDefault="00E22158" w:rsidP="00E22158">
      <w:pPr>
        <w:spacing w:line="240" w:lineRule="auto"/>
        <w:jc w:val="center"/>
        <w:rPr>
          <w:rFonts w:ascii="Times New Roman" w:eastAsia="Times New Roman" w:hAnsi="Times New Roman" w:cs="Times New Roman"/>
          <w:b/>
          <w:bCs/>
          <w:sz w:val="10"/>
          <w:szCs w:val="10"/>
        </w:rPr>
        <w:sectPr w:rsidR="00E22158" w:rsidRPr="00E22158" w:rsidSect="00E24834">
          <w:footerReference w:type="default" r:id="rId8"/>
          <w:footerReference w:type="first" r:id="rId9"/>
          <w:pgSz w:w="11906" w:h="16838"/>
          <w:pgMar w:top="720" w:right="720" w:bottom="851" w:left="1134" w:header="708" w:footer="708" w:gutter="0"/>
          <w:cols w:space="708"/>
          <w:titlePg/>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526"/>
        <w:gridCol w:w="2977"/>
        <w:gridCol w:w="3319"/>
        <w:gridCol w:w="3446"/>
        <w:gridCol w:w="3420"/>
      </w:tblGrid>
      <w:tr w:rsidR="00E22158" w:rsidTr="007B6967">
        <w:tc>
          <w:tcPr>
            <w:tcW w:w="1526"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E33D1E" w:rsidRDefault="00E22158">
            <w:pPr>
              <w:widowControl w:val="0"/>
              <w:suppressAutoHyphens/>
              <w:jc w:val="center"/>
              <w:rPr>
                <w:rFonts w:ascii="Times New Roman" w:eastAsia="Times New Roman" w:hAnsi="Times New Roman" w:cs="Times New Roman"/>
                <w:b/>
                <w:bCs/>
                <w:kern w:val="2"/>
                <w:sz w:val="28"/>
                <w:szCs w:val="28"/>
              </w:rPr>
            </w:pPr>
            <w:r w:rsidRPr="00E33D1E">
              <w:rPr>
                <w:rFonts w:ascii="Times New Roman" w:eastAsia="Times New Roman" w:hAnsi="Times New Roman" w:cs="Times New Roman"/>
                <w:b/>
                <w:bCs/>
                <w:sz w:val="28"/>
                <w:szCs w:val="28"/>
              </w:rPr>
              <w:lastRenderedPageBreak/>
              <w:t>Класс</w:t>
            </w:r>
          </w:p>
        </w:tc>
        <w:tc>
          <w:tcPr>
            <w:tcW w:w="2977"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E33D1E" w:rsidRDefault="00E22158">
            <w:pPr>
              <w:widowControl w:val="0"/>
              <w:suppressAutoHyphens/>
              <w:jc w:val="center"/>
              <w:rPr>
                <w:rFonts w:ascii="Times New Roman" w:eastAsia="Times New Roman" w:hAnsi="Times New Roman" w:cs="Times New Roman"/>
                <w:b/>
                <w:bCs/>
                <w:kern w:val="2"/>
                <w:sz w:val="28"/>
                <w:szCs w:val="28"/>
              </w:rPr>
            </w:pPr>
            <w:r w:rsidRPr="00E33D1E">
              <w:rPr>
                <w:rFonts w:ascii="Times New Roman" w:eastAsia="Times New Roman" w:hAnsi="Times New Roman" w:cs="Times New Roman"/>
                <w:b/>
                <w:bCs/>
                <w:sz w:val="28"/>
                <w:szCs w:val="28"/>
              </w:rPr>
              <w:t>Личностные УУД</w:t>
            </w:r>
          </w:p>
        </w:tc>
        <w:tc>
          <w:tcPr>
            <w:tcW w:w="3319"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E33D1E" w:rsidRDefault="00E22158">
            <w:pPr>
              <w:widowControl w:val="0"/>
              <w:suppressAutoHyphens/>
              <w:jc w:val="center"/>
              <w:rPr>
                <w:rFonts w:ascii="Times New Roman" w:eastAsia="Times New Roman" w:hAnsi="Times New Roman" w:cs="Times New Roman"/>
                <w:b/>
                <w:bCs/>
                <w:kern w:val="2"/>
                <w:sz w:val="28"/>
                <w:szCs w:val="28"/>
              </w:rPr>
            </w:pPr>
            <w:r w:rsidRPr="00E33D1E">
              <w:rPr>
                <w:rFonts w:ascii="Times New Roman" w:eastAsia="Times New Roman" w:hAnsi="Times New Roman" w:cs="Times New Roman"/>
                <w:b/>
                <w:bCs/>
                <w:sz w:val="28"/>
                <w:szCs w:val="28"/>
              </w:rPr>
              <w:t xml:space="preserve">Регулятивные УУД </w:t>
            </w:r>
          </w:p>
        </w:tc>
        <w:tc>
          <w:tcPr>
            <w:tcW w:w="3446"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E33D1E" w:rsidRDefault="00E22158">
            <w:pPr>
              <w:widowControl w:val="0"/>
              <w:suppressAutoHyphens/>
              <w:jc w:val="center"/>
              <w:rPr>
                <w:rFonts w:ascii="Times New Roman" w:eastAsia="Times New Roman" w:hAnsi="Times New Roman" w:cs="Times New Roman"/>
                <w:b/>
                <w:bCs/>
                <w:kern w:val="2"/>
                <w:sz w:val="28"/>
                <w:szCs w:val="28"/>
              </w:rPr>
            </w:pPr>
            <w:r w:rsidRPr="00E33D1E">
              <w:rPr>
                <w:rFonts w:ascii="Times New Roman" w:eastAsia="Times New Roman" w:hAnsi="Times New Roman" w:cs="Times New Roman"/>
                <w:b/>
                <w:bCs/>
                <w:sz w:val="28"/>
                <w:szCs w:val="28"/>
              </w:rPr>
              <w:t>Познавательные УУД</w:t>
            </w:r>
          </w:p>
        </w:tc>
        <w:tc>
          <w:tcPr>
            <w:tcW w:w="3420"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E33D1E" w:rsidRDefault="00E22158">
            <w:pPr>
              <w:widowControl w:val="0"/>
              <w:suppressAutoHyphens/>
              <w:jc w:val="center"/>
              <w:rPr>
                <w:rFonts w:ascii="Times New Roman" w:eastAsia="Times New Roman" w:hAnsi="Times New Roman" w:cs="Times New Roman"/>
                <w:b/>
                <w:bCs/>
                <w:kern w:val="2"/>
                <w:sz w:val="28"/>
                <w:szCs w:val="28"/>
              </w:rPr>
            </w:pPr>
            <w:r w:rsidRPr="00E33D1E">
              <w:rPr>
                <w:rFonts w:ascii="Times New Roman" w:eastAsia="Times New Roman" w:hAnsi="Times New Roman" w:cs="Times New Roman"/>
                <w:b/>
                <w:bCs/>
                <w:sz w:val="28"/>
                <w:szCs w:val="28"/>
              </w:rPr>
              <w:t>Коммуникативные УУД</w:t>
            </w:r>
          </w:p>
        </w:tc>
      </w:tr>
      <w:tr w:rsidR="00E22158" w:rsidRPr="002F7F44" w:rsidTr="007B6967">
        <w:tc>
          <w:tcPr>
            <w:tcW w:w="1526" w:type="dxa"/>
            <w:tcBorders>
              <w:top w:val="single" w:sz="4" w:space="0" w:color="auto"/>
              <w:left w:val="single" w:sz="4" w:space="0" w:color="auto"/>
              <w:bottom w:val="single" w:sz="4" w:space="0" w:color="auto"/>
              <w:right w:val="single" w:sz="4" w:space="0" w:color="auto"/>
            </w:tcBorders>
            <w:hideMark/>
          </w:tcPr>
          <w:p w:rsidR="00E22158" w:rsidRPr="002F7F44" w:rsidRDefault="00E22158">
            <w:pPr>
              <w:widowControl w:val="0"/>
              <w:suppressAutoHyphens/>
              <w:jc w:val="center"/>
              <w:rPr>
                <w:rFonts w:ascii="Times New Roman" w:eastAsia="Times New Roman" w:hAnsi="Times New Roman" w:cs="Times New Roman"/>
                <w:b/>
                <w:bCs/>
                <w:kern w:val="2"/>
                <w:sz w:val="28"/>
                <w:szCs w:val="28"/>
              </w:rPr>
            </w:pPr>
            <w:r w:rsidRPr="002F7F44">
              <w:rPr>
                <w:rFonts w:ascii="Times New Roman" w:eastAsia="Times New Roman" w:hAnsi="Times New Roman" w:cs="Times New Roman"/>
                <w:b/>
                <w:bCs/>
                <w:sz w:val="28"/>
                <w:szCs w:val="28"/>
              </w:rPr>
              <w:t>1 класс</w:t>
            </w:r>
          </w:p>
        </w:tc>
        <w:tc>
          <w:tcPr>
            <w:tcW w:w="2977"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1. Ценить и принимать след</w:t>
            </w:r>
            <w:r w:rsidR="002F7F44" w:rsidRPr="007B6967">
              <w:rPr>
                <w:rFonts w:ascii="Times New Roman" w:eastAsia="Times New Roman" w:hAnsi="Times New Roman" w:cs="Times New Roman"/>
                <w:bCs/>
                <w:sz w:val="24"/>
                <w:szCs w:val="24"/>
              </w:rPr>
              <w:t xml:space="preserve">ующие базовые ценности: </w:t>
            </w:r>
            <w:r w:rsidRPr="007B6967">
              <w:rPr>
                <w:rFonts w:ascii="Times New Roman" w:eastAsia="Times New Roman" w:hAnsi="Times New Roman" w:cs="Times New Roman"/>
                <w:bCs/>
                <w:sz w:val="24"/>
                <w:szCs w:val="24"/>
              </w:rPr>
              <w:t>«добро», «терпение», «родина», «природа», «семья».</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 xml:space="preserve">2. Уважать к своей семье, к своим родственникам, любовь к родителям. </w:t>
            </w:r>
          </w:p>
          <w:p w:rsidR="00E22158" w:rsidRPr="007B6967" w:rsidRDefault="002F7F44"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 xml:space="preserve">3. Освоить роли </w:t>
            </w:r>
            <w:r w:rsidR="00E22158" w:rsidRPr="007B6967">
              <w:rPr>
                <w:rFonts w:ascii="Times New Roman" w:eastAsia="Times New Roman" w:hAnsi="Times New Roman" w:cs="Times New Roman"/>
                <w:bCs/>
                <w:sz w:val="24"/>
                <w:szCs w:val="24"/>
              </w:rPr>
              <w:t>ученика; формирование интереса (мотивации) к учению.</w:t>
            </w:r>
          </w:p>
          <w:p w:rsidR="00E22158" w:rsidRPr="007B6967" w:rsidRDefault="002F7F44" w:rsidP="007B6967">
            <w:pPr>
              <w:widowControl w:val="0"/>
              <w:suppressAutoHyphens/>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 xml:space="preserve">4. Оценивать жизненные ситуаций </w:t>
            </w:r>
            <w:r w:rsidR="00E22158" w:rsidRPr="007B6967">
              <w:rPr>
                <w:rFonts w:ascii="Times New Roman" w:eastAsia="Times New Roman" w:hAnsi="Times New Roman" w:cs="Times New Roman"/>
                <w:bCs/>
                <w:sz w:val="24"/>
                <w:szCs w:val="24"/>
              </w:rPr>
              <w:t>и поступки героев художественных текстов с точки зрения общечеловеческих норм.</w:t>
            </w:r>
          </w:p>
        </w:tc>
        <w:tc>
          <w:tcPr>
            <w:tcW w:w="3319"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t xml:space="preserve">1. Организовывать своё рабочее место под руководством учителя. </w:t>
            </w:r>
          </w:p>
          <w:p w:rsidR="00E22158" w:rsidRPr="007B6967" w:rsidRDefault="00E22158" w:rsidP="007B6967">
            <w:pPr>
              <w:pStyle w:val="af1"/>
              <w:jc w:val="left"/>
              <w:rPr>
                <w:b w:val="0"/>
              </w:rPr>
            </w:pPr>
            <w:r w:rsidRPr="007B6967">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E22158" w:rsidRPr="007B6967" w:rsidRDefault="00E22158" w:rsidP="007B6967">
            <w:pPr>
              <w:pStyle w:val="af1"/>
              <w:jc w:val="left"/>
              <w:rPr>
                <w:b w:val="0"/>
              </w:rPr>
            </w:pPr>
            <w:r w:rsidRPr="007B6967">
              <w:rPr>
                <w:b w:val="0"/>
              </w:rPr>
              <w:t>3. Определять план выполнения заданий на уроках, внеурочной деятельности, жизненных ситуациях под руководством учителя.</w:t>
            </w:r>
          </w:p>
          <w:p w:rsidR="00E22158" w:rsidRPr="007B6967" w:rsidRDefault="00E22158" w:rsidP="007B6967">
            <w:pPr>
              <w:pStyle w:val="af1"/>
              <w:jc w:val="left"/>
              <w:rPr>
                <w:bCs w:val="0"/>
              </w:rPr>
            </w:pPr>
            <w:r w:rsidRPr="007B6967">
              <w:rPr>
                <w:b w:val="0"/>
              </w:rPr>
              <w:t>4. Использовать в своей деятельности простейшие приборы: линейку, треугольник и т.д.</w:t>
            </w:r>
          </w:p>
        </w:tc>
        <w:tc>
          <w:tcPr>
            <w:tcW w:w="3446"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t xml:space="preserve">1. Ориентироваться в учебнике: определять умения, которые будут сформированы на основе изучения данного раздела. </w:t>
            </w:r>
          </w:p>
          <w:p w:rsidR="00E22158" w:rsidRPr="007B6967" w:rsidRDefault="00E22158" w:rsidP="007B6967">
            <w:pPr>
              <w:pStyle w:val="af1"/>
              <w:jc w:val="left"/>
              <w:rPr>
                <w:b w:val="0"/>
              </w:rPr>
            </w:pPr>
            <w:r w:rsidRPr="007B6967">
              <w:rPr>
                <w:b w:val="0"/>
              </w:rPr>
              <w:t>2. Отвечать на простые вопросы учителя, находить нужную информацию в учебнике.</w:t>
            </w:r>
          </w:p>
          <w:p w:rsidR="00E22158" w:rsidRPr="007B6967" w:rsidRDefault="00E22158" w:rsidP="007B6967">
            <w:pPr>
              <w:pStyle w:val="af1"/>
              <w:jc w:val="left"/>
              <w:rPr>
                <w:b w:val="0"/>
              </w:rPr>
            </w:pPr>
            <w:r w:rsidRPr="007B6967">
              <w:rPr>
                <w:b w:val="0"/>
              </w:rPr>
              <w:t>3. Сравнивать предметы, объекты: находить общее и различие.</w:t>
            </w:r>
          </w:p>
          <w:p w:rsidR="00E22158" w:rsidRPr="007B6967" w:rsidRDefault="00E22158" w:rsidP="007B6967">
            <w:pPr>
              <w:pStyle w:val="af1"/>
              <w:jc w:val="left"/>
              <w:rPr>
                <w:b w:val="0"/>
              </w:rPr>
            </w:pPr>
            <w:r w:rsidRPr="007B6967">
              <w:rPr>
                <w:b w:val="0"/>
              </w:rPr>
              <w:t>4. Группировать предметы, объекты на основе существенных признаков.</w:t>
            </w:r>
          </w:p>
          <w:p w:rsidR="00E22158" w:rsidRPr="007B6967" w:rsidRDefault="00E22158" w:rsidP="007B6967">
            <w:pPr>
              <w:pStyle w:val="af1"/>
              <w:jc w:val="left"/>
              <w:rPr>
                <w:b w:val="0"/>
              </w:rPr>
            </w:pPr>
            <w:r w:rsidRPr="007B6967">
              <w:rPr>
                <w:b w:val="0"/>
              </w:rPr>
              <w:t xml:space="preserve">5. Подробно пересказывать прочитанное или прослушанное; определять тему. </w:t>
            </w:r>
          </w:p>
        </w:tc>
        <w:tc>
          <w:tcPr>
            <w:tcW w:w="3420" w:type="dxa"/>
            <w:tcBorders>
              <w:top w:val="single" w:sz="4" w:space="0" w:color="auto"/>
              <w:left w:val="single" w:sz="4" w:space="0" w:color="auto"/>
              <w:bottom w:val="single" w:sz="4" w:space="0" w:color="auto"/>
              <w:right w:val="single" w:sz="4" w:space="0" w:color="auto"/>
            </w:tcBorders>
          </w:tcPr>
          <w:p w:rsidR="00E22158" w:rsidRPr="007B6967" w:rsidRDefault="00E22158" w:rsidP="007B6967">
            <w:pPr>
              <w:pStyle w:val="af1"/>
              <w:jc w:val="left"/>
              <w:rPr>
                <w:b w:val="0"/>
              </w:rPr>
            </w:pPr>
            <w:r w:rsidRPr="007B6967">
              <w:rPr>
                <w:b w:val="0"/>
              </w:rPr>
              <w:t>1. Участвовать в диалоге на уроке и в жизненных ситуациях.</w:t>
            </w:r>
          </w:p>
          <w:p w:rsidR="002F7F44" w:rsidRPr="007B6967" w:rsidRDefault="002F7F44" w:rsidP="007B6967">
            <w:pPr>
              <w:pStyle w:val="af1"/>
              <w:jc w:val="left"/>
              <w:rPr>
                <w:b w:val="0"/>
              </w:rPr>
            </w:pPr>
          </w:p>
          <w:p w:rsidR="00E22158" w:rsidRPr="007B6967" w:rsidRDefault="00E22158" w:rsidP="007B6967">
            <w:pPr>
              <w:pStyle w:val="af1"/>
              <w:jc w:val="left"/>
              <w:rPr>
                <w:b w:val="0"/>
              </w:rPr>
            </w:pPr>
            <w:r w:rsidRPr="007B6967">
              <w:rPr>
                <w:b w:val="0"/>
              </w:rPr>
              <w:t xml:space="preserve">2. Отвечать на вопросы учителя, товарищей по классу. </w:t>
            </w:r>
          </w:p>
          <w:p w:rsidR="002F7F44" w:rsidRPr="007B6967" w:rsidRDefault="002F7F44" w:rsidP="007B6967">
            <w:pPr>
              <w:pStyle w:val="af1"/>
              <w:jc w:val="left"/>
              <w:rPr>
                <w:b w:val="0"/>
              </w:rPr>
            </w:pPr>
          </w:p>
          <w:p w:rsidR="00E22158" w:rsidRPr="007B6967" w:rsidRDefault="002F7F44" w:rsidP="007B6967">
            <w:pPr>
              <w:pStyle w:val="af1"/>
              <w:jc w:val="left"/>
              <w:rPr>
                <w:b w:val="0"/>
              </w:rPr>
            </w:pPr>
            <w:r w:rsidRPr="007B6967">
              <w:rPr>
                <w:b w:val="0"/>
              </w:rPr>
              <w:t>3</w:t>
            </w:r>
            <w:r w:rsidR="00E22158" w:rsidRPr="007B6967">
              <w:rPr>
                <w:b w:val="0"/>
              </w:rPr>
              <w:t>. Соблюдать простейшие нормы речевого этикета: здороваться, прощаться, благодарить.</w:t>
            </w:r>
          </w:p>
          <w:p w:rsidR="002F7F44" w:rsidRPr="007B6967" w:rsidRDefault="002F7F44" w:rsidP="007B6967">
            <w:pPr>
              <w:pStyle w:val="af1"/>
              <w:jc w:val="left"/>
              <w:rPr>
                <w:b w:val="0"/>
              </w:rPr>
            </w:pPr>
          </w:p>
          <w:p w:rsidR="00E22158" w:rsidRPr="007B6967" w:rsidRDefault="002F7F44" w:rsidP="007B6967">
            <w:pPr>
              <w:pStyle w:val="af1"/>
              <w:jc w:val="left"/>
              <w:rPr>
                <w:b w:val="0"/>
              </w:rPr>
            </w:pPr>
            <w:r w:rsidRPr="007B6967">
              <w:rPr>
                <w:b w:val="0"/>
              </w:rPr>
              <w:t>4</w:t>
            </w:r>
            <w:r w:rsidR="00E22158" w:rsidRPr="007B6967">
              <w:rPr>
                <w:b w:val="0"/>
              </w:rPr>
              <w:t>. Слушать и понимать речь других.</w:t>
            </w:r>
          </w:p>
          <w:p w:rsidR="002F7F44" w:rsidRPr="007B6967" w:rsidRDefault="002F7F44" w:rsidP="007B6967">
            <w:pPr>
              <w:pStyle w:val="af1"/>
              <w:jc w:val="left"/>
              <w:rPr>
                <w:b w:val="0"/>
              </w:rPr>
            </w:pPr>
          </w:p>
          <w:p w:rsidR="00E22158" w:rsidRPr="007B6967" w:rsidRDefault="002F7F44" w:rsidP="007B6967">
            <w:pPr>
              <w:pStyle w:val="af1"/>
              <w:jc w:val="left"/>
              <w:rPr>
                <w:b w:val="0"/>
              </w:rPr>
            </w:pPr>
            <w:r w:rsidRPr="007B6967">
              <w:rPr>
                <w:b w:val="0"/>
              </w:rPr>
              <w:t xml:space="preserve">5. Участвовать </w:t>
            </w:r>
            <w:r w:rsidR="00E22158" w:rsidRPr="007B6967">
              <w:rPr>
                <w:b w:val="0"/>
              </w:rPr>
              <w:t xml:space="preserve">в паре. </w:t>
            </w:r>
          </w:p>
          <w:p w:rsidR="00E22158" w:rsidRPr="007B6967" w:rsidRDefault="00E22158" w:rsidP="007B6967">
            <w:pPr>
              <w:pStyle w:val="af1"/>
              <w:jc w:val="left"/>
              <w:rPr>
                <w:b w:val="0"/>
              </w:rPr>
            </w:pPr>
          </w:p>
        </w:tc>
      </w:tr>
      <w:tr w:rsidR="00E22158" w:rsidRPr="002F7F44" w:rsidTr="007B6967">
        <w:tc>
          <w:tcPr>
            <w:tcW w:w="1526" w:type="dxa"/>
            <w:tcBorders>
              <w:top w:val="single" w:sz="4" w:space="0" w:color="auto"/>
              <w:left w:val="single" w:sz="4" w:space="0" w:color="auto"/>
              <w:bottom w:val="single" w:sz="4" w:space="0" w:color="auto"/>
              <w:right w:val="single" w:sz="4" w:space="0" w:color="auto"/>
            </w:tcBorders>
            <w:hideMark/>
          </w:tcPr>
          <w:p w:rsidR="00E22158" w:rsidRPr="002F7F44" w:rsidRDefault="00E22158">
            <w:pPr>
              <w:widowControl w:val="0"/>
              <w:suppressAutoHyphens/>
              <w:jc w:val="center"/>
              <w:rPr>
                <w:rFonts w:ascii="Times New Roman" w:eastAsia="Times New Roman" w:hAnsi="Times New Roman" w:cs="Times New Roman"/>
                <w:b/>
                <w:bCs/>
                <w:kern w:val="2"/>
                <w:sz w:val="28"/>
                <w:szCs w:val="28"/>
              </w:rPr>
            </w:pPr>
            <w:r w:rsidRPr="002F7F44">
              <w:rPr>
                <w:rFonts w:ascii="Times New Roman" w:eastAsia="Times New Roman" w:hAnsi="Times New Roman" w:cs="Times New Roman"/>
                <w:b/>
                <w:bCs/>
                <w:sz w:val="28"/>
                <w:szCs w:val="28"/>
              </w:rPr>
              <w:t>2 класс</w:t>
            </w:r>
          </w:p>
        </w:tc>
        <w:tc>
          <w:tcPr>
            <w:tcW w:w="2977"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2. Уважение к своему н</w:t>
            </w:r>
            <w:r w:rsidR="007B6967" w:rsidRPr="007B6967">
              <w:rPr>
                <w:rFonts w:ascii="Times New Roman" w:eastAsia="Times New Roman" w:hAnsi="Times New Roman" w:cs="Times New Roman"/>
                <w:bCs/>
                <w:sz w:val="24"/>
                <w:szCs w:val="24"/>
              </w:rPr>
              <w:t>ароду, к своей родине.</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 xml:space="preserve">3. Освоение личностного смысла учения, желания учиться. </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 xml:space="preserve">4. Оценка жизненных </w:t>
            </w:r>
            <w:r w:rsidRPr="007B6967">
              <w:rPr>
                <w:rFonts w:ascii="Times New Roman" w:eastAsia="Times New Roman" w:hAnsi="Times New Roman" w:cs="Times New Roman"/>
                <w:bCs/>
                <w:sz w:val="24"/>
                <w:szCs w:val="24"/>
              </w:rPr>
              <w:lastRenderedPageBreak/>
              <w:t>ситуаций  и поступков героев художественных текстов с точки зрения общечеловеческих норм.</w:t>
            </w:r>
          </w:p>
        </w:tc>
        <w:tc>
          <w:tcPr>
            <w:tcW w:w="3319"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1. Самостоятельно организовывать своё рабочее место.</w:t>
            </w:r>
          </w:p>
          <w:p w:rsidR="00E22158" w:rsidRPr="007B6967" w:rsidRDefault="00E22158" w:rsidP="007B6967">
            <w:pPr>
              <w:pStyle w:val="af1"/>
              <w:jc w:val="left"/>
              <w:rPr>
                <w:b w:val="0"/>
              </w:rPr>
            </w:pPr>
            <w:r w:rsidRPr="007B6967">
              <w:rPr>
                <w:b w:val="0"/>
              </w:rPr>
              <w:t>2. Следовать режиму организации учебной и внеучебной деятельности.</w:t>
            </w:r>
          </w:p>
          <w:p w:rsidR="00E22158" w:rsidRPr="007B6967" w:rsidRDefault="00E22158" w:rsidP="007B6967">
            <w:pPr>
              <w:pStyle w:val="af1"/>
              <w:jc w:val="left"/>
              <w:rPr>
                <w:b w:val="0"/>
              </w:rPr>
            </w:pPr>
            <w:r w:rsidRPr="007B6967">
              <w:rPr>
                <w:b w:val="0"/>
              </w:rPr>
              <w:t xml:space="preserve">3. Определять цель учебной деятельности с помощью учителя и самостоятельно. </w:t>
            </w:r>
          </w:p>
          <w:p w:rsidR="00E22158" w:rsidRPr="007B6967" w:rsidRDefault="00E22158" w:rsidP="007B6967">
            <w:pPr>
              <w:pStyle w:val="af1"/>
              <w:jc w:val="left"/>
              <w:rPr>
                <w:b w:val="0"/>
              </w:rPr>
            </w:pPr>
            <w:r w:rsidRPr="007B6967">
              <w:rPr>
                <w:b w:val="0"/>
              </w:rPr>
              <w:t xml:space="preserve">4. Определять план выполнения заданий на уроках, внеурочной деятельности, жизненных ситуациях под руководством </w:t>
            </w:r>
            <w:r w:rsidRPr="007B6967">
              <w:rPr>
                <w:b w:val="0"/>
              </w:rPr>
              <w:lastRenderedPageBreak/>
              <w:t>учителя.</w:t>
            </w:r>
          </w:p>
          <w:p w:rsidR="00E22158" w:rsidRPr="007B6967" w:rsidRDefault="00E22158" w:rsidP="007B6967">
            <w:pPr>
              <w:pStyle w:val="af1"/>
              <w:jc w:val="left"/>
              <w:rPr>
                <w:b w:val="0"/>
              </w:rPr>
            </w:pPr>
            <w:r w:rsidRPr="007B6967">
              <w:rPr>
                <w:b w:val="0"/>
              </w:rPr>
              <w:t>5. Соотносить выполненное задание с образцом, предложенным учителем.</w:t>
            </w:r>
          </w:p>
          <w:p w:rsidR="00E22158" w:rsidRPr="007B6967" w:rsidRDefault="00E22158" w:rsidP="007B6967">
            <w:pPr>
              <w:pStyle w:val="af1"/>
              <w:jc w:val="left"/>
              <w:rPr>
                <w:b w:val="0"/>
              </w:rPr>
            </w:pPr>
            <w:r w:rsidRPr="007B6967">
              <w:rPr>
                <w:b w:val="0"/>
              </w:rPr>
              <w:t xml:space="preserve">6. Использовать в работе простейшие инструменты и более сложные приборы (циркуль). </w:t>
            </w:r>
          </w:p>
          <w:p w:rsidR="00E22158" w:rsidRPr="007B6967" w:rsidRDefault="00E22158" w:rsidP="007B6967">
            <w:pPr>
              <w:pStyle w:val="af1"/>
              <w:jc w:val="left"/>
              <w:rPr>
                <w:b w:val="0"/>
              </w:rPr>
            </w:pPr>
            <w:r w:rsidRPr="007B6967">
              <w:rPr>
                <w:b w:val="0"/>
              </w:rPr>
              <w:t>6. Корректировать выполнение задания в дальнейшем.</w:t>
            </w:r>
          </w:p>
          <w:p w:rsidR="00E22158" w:rsidRPr="007B6967" w:rsidRDefault="00E22158" w:rsidP="007B6967">
            <w:pPr>
              <w:pStyle w:val="af1"/>
              <w:jc w:val="left"/>
              <w:rPr>
                <w:b w:val="0"/>
              </w:rPr>
            </w:pPr>
            <w:r w:rsidRPr="007B6967">
              <w:rPr>
                <w:b w:val="0"/>
              </w:rPr>
              <w:t xml:space="preserve">7. Оценка своего задания по следующим параметрам: легко выполнять, возникли сложности при выполнении. </w:t>
            </w:r>
          </w:p>
        </w:tc>
        <w:tc>
          <w:tcPr>
            <w:tcW w:w="3446" w:type="dxa"/>
            <w:tcBorders>
              <w:top w:val="single" w:sz="4" w:space="0" w:color="auto"/>
              <w:left w:val="single" w:sz="4" w:space="0" w:color="auto"/>
              <w:bottom w:val="single" w:sz="4" w:space="0" w:color="auto"/>
              <w:right w:val="single" w:sz="4" w:space="0" w:color="auto"/>
            </w:tcBorders>
          </w:tcPr>
          <w:p w:rsidR="00E22158" w:rsidRPr="007B6967" w:rsidRDefault="00E22158" w:rsidP="007B6967">
            <w:pPr>
              <w:pStyle w:val="af1"/>
              <w:jc w:val="left"/>
              <w:rPr>
                <w:b w:val="0"/>
              </w:rPr>
            </w:pPr>
            <w:r w:rsidRPr="007B6967">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22158" w:rsidRPr="007B6967" w:rsidRDefault="00E22158" w:rsidP="007B6967">
            <w:pPr>
              <w:pStyle w:val="af1"/>
              <w:jc w:val="left"/>
              <w:rPr>
                <w:b w:val="0"/>
              </w:rPr>
            </w:pPr>
            <w:r w:rsidRPr="007B6967">
              <w:rPr>
                <w:b w:val="0"/>
              </w:rPr>
              <w:t>2. Отвечать на простые  и сложные вопросы учителя, самим задавать вопросы, находить нужную информацию в учебнике.</w:t>
            </w:r>
          </w:p>
          <w:p w:rsidR="00E22158" w:rsidRPr="007B6967" w:rsidRDefault="00E22158" w:rsidP="007B6967">
            <w:pPr>
              <w:pStyle w:val="af1"/>
              <w:jc w:val="left"/>
              <w:rPr>
                <w:b w:val="0"/>
              </w:rPr>
            </w:pPr>
            <w:r w:rsidRPr="007B6967">
              <w:rPr>
                <w:b w:val="0"/>
              </w:rPr>
              <w:t xml:space="preserve">3. Сравнивать  и группировать предметы, объекты  по нескольким основаниям; </w:t>
            </w:r>
            <w:r w:rsidRPr="007B6967">
              <w:rPr>
                <w:b w:val="0"/>
              </w:rPr>
              <w:lastRenderedPageBreak/>
              <w:t xml:space="preserve">находить закономерности; самостоятельно продолжать их по установленном правилу. </w:t>
            </w:r>
          </w:p>
          <w:p w:rsidR="00E22158" w:rsidRPr="007B6967" w:rsidRDefault="00E22158" w:rsidP="007B6967">
            <w:pPr>
              <w:pStyle w:val="af1"/>
              <w:jc w:val="left"/>
              <w:rPr>
                <w:b w:val="0"/>
              </w:rPr>
            </w:pPr>
            <w:r w:rsidRPr="007B6967">
              <w:rPr>
                <w:b w:val="0"/>
              </w:rPr>
              <w:t xml:space="preserve"> 4. Подробно пересказывать прочитанное или п</w:t>
            </w:r>
            <w:r w:rsidR="007B6967">
              <w:rPr>
                <w:b w:val="0"/>
              </w:rPr>
              <w:t xml:space="preserve">рослушанное; </w:t>
            </w:r>
            <w:r w:rsidRPr="007B6967">
              <w:rPr>
                <w:b w:val="0"/>
              </w:rPr>
              <w:t>составлять простой план.</w:t>
            </w:r>
          </w:p>
          <w:p w:rsidR="00E22158" w:rsidRPr="007B6967" w:rsidRDefault="007B6967" w:rsidP="007B6967">
            <w:pPr>
              <w:pStyle w:val="af1"/>
              <w:jc w:val="left"/>
              <w:rPr>
                <w:b w:val="0"/>
              </w:rPr>
            </w:pPr>
            <w:r>
              <w:rPr>
                <w:b w:val="0"/>
              </w:rPr>
              <w:t>5. Определять, в каких источниках</w:t>
            </w:r>
            <w:r w:rsidR="00E22158" w:rsidRPr="007B6967">
              <w:rPr>
                <w:b w:val="0"/>
              </w:rPr>
              <w:t xml:space="preserve"> можно найти необходимую информацию для выполнения задания. </w:t>
            </w:r>
          </w:p>
          <w:p w:rsidR="00E22158" w:rsidRPr="007B6967" w:rsidRDefault="00E22158" w:rsidP="007B6967">
            <w:pPr>
              <w:spacing w:after="0" w:line="240" w:lineRule="auto"/>
              <w:rPr>
                <w:rFonts w:ascii="Times New Roman" w:hAnsi="Times New Roman" w:cs="Times New Roman"/>
                <w:sz w:val="24"/>
                <w:szCs w:val="24"/>
              </w:rPr>
            </w:pPr>
            <w:r w:rsidRPr="007B6967">
              <w:rPr>
                <w:rFonts w:ascii="Times New Roman" w:hAnsi="Times New Roman" w:cs="Times New Roman"/>
                <w:sz w:val="24"/>
                <w:szCs w:val="24"/>
              </w:rPr>
              <w:t xml:space="preserve">6. Находить необходимую информацию, </w:t>
            </w:r>
            <w:r w:rsidR="007B6967">
              <w:rPr>
                <w:rFonts w:ascii="Times New Roman" w:hAnsi="Times New Roman" w:cs="Times New Roman"/>
                <w:sz w:val="24"/>
                <w:szCs w:val="24"/>
              </w:rPr>
              <w:t xml:space="preserve">как в учебнике, так и в </w:t>
            </w:r>
            <w:r w:rsidRPr="007B6967">
              <w:rPr>
                <w:rFonts w:ascii="Times New Roman" w:hAnsi="Times New Roman" w:cs="Times New Roman"/>
                <w:sz w:val="24"/>
                <w:szCs w:val="24"/>
              </w:rPr>
              <w:t>словарях в учебнике.</w:t>
            </w:r>
          </w:p>
          <w:p w:rsidR="00E22158" w:rsidRPr="007B6967" w:rsidRDefault="00E22158" w:rsidP="007B6967">
            <w:pPr>
              <w:spacing w:after="0" w:line="240" w:lineRule="auto"/>
              <w:rPr>
                <w:rFonts w:ascii="Times New Roman" w:hAnsi="Times New Roman" w:cs="Times New Roman"/>
                <w:sz w:val="24"/>
                <w:szCs w:val="24"/>
              </w:rPr>
            </w:pPr>
            <w:r w:rsidRPr="007B6967">
              <w:rPr>
                <w:rFonts w:ascii="Times New Roman" w:hAnsi="Times New Roman" w:cs="Times New Roman"/>
                <w:sz w:val="24"/>
                <w:szCs w:val="24"/>
              </w:rPr>
              <w:t>7. Наблюдать и делать самостоятель</w:t>
            </w:r>
            <w:r w:rsidR="007B6967">
              <w:rPr>
                <w:rFonts w:ascii="Times New Roman" w:hAnsi="Times New Roman" w:cs="Times New Roman"/>
                <w:sz w:val="24"/>
                <w:szCs w:val="24"/>
              </w:rPr>
              <w:t>ные</w:t>
            </w:r>
            <w:r w:rsidRPr="007B6967">
              <w:rPr>
                <w:rFonts w:ascii="Times New Roman" w:hAnsi="Times New Roman" w:cs="Times New Roman"/>
                <w:sz w:val="24"/>
                <w:szCs w:val="24"/>
              </w:rPr>
              <w:t xml:space="preserve"> простые выводы</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p>
        </w:tc>
        <w:tc>
          <w:tcPr>
            <w:tcW w:w="3420" w:type="dxa"/>
            <w:tcBorders>
              <w:top w:val="single" w:sz="4" w:space="0" w:color="auto"/>
              <w:left w:val="single" w:sz="4" w:space="0" w:color="auto"/>
              <w:bottom w:val="single" w:sz="4" w:space="0" w:color="auto"/>
              <w:right w:val="single" w:sz="4" w:space="0" w:color="auto"/>
            </w:tcBorders>
          </w:tcPr>
          <w:p w:rsidR="00E22158" w:rsidRPr="007B6967" w:rsidRDefault="00E22158" w:rsidP="007B6967">
            <w:pPr>
              <w:pStyle w:val="af1"/>
              <w:jc w:val="left"/>
              <w:rPr>
                <w:b w:val="0"/>
              </w:rPr>
            </w:pPr>
            <w:r w:rsidRPr="007B6967">
              <w:rPr>
                <w:b w:val="0"/>
              </w:rPr>
              <w:lastRenderedPageBreak/>
              <w:t>1.Участвовать в диалоге; слушать и понимать других, высказывать свою точку зрения на события, поступки.</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22158" w:rsidRPr="007B6967" w:rsidRDefault="00E22158" w:rsidP="007B6967">
            <w:pPr>
              <w:pStyle w:val="af1"/>
              <w:jc w:val="left"/>
              <w:rPr>
                <w:b w:val="0"/>
              </w:rPr>
            </w:pPr>
            <w:r w:rsidRPr="007B6967">
              <w:rPr>
                <w:b w:val="0"/>
              </w:rPr>
              <w:lastRenderedPageBreak/>
              <w:t>4. Выполняя различные роли в группе, сотрудничать в совместном решении проблемы (задачи).</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p>
        </w:tc>
      </w:tr>
      <w:tr w:rsidR="00E22158" w:rsidRPr="002F7F44" w:rsidTr="007B6967">
        <w:tc>
          <w:tcPr>
            <w:tcW w:w="1526" w:type="dxa"/>
            <w:tcBorders>
              <w:top w:val="single" w:sz="4" w:space="0" w:color="auto"/>
              <w:left w:val="single" w:sz="4" w:space="0" w:color="auto"/>
              <w:bottom w:val="single" w:sz="4" w:space="0" w:color="auto"/>
              <w:right w:val="single" w:sz="4" w:space="0" w:color="auto"/>
            </w:tcBorders>
            <w:hideMark/>
          </w:tcPr>
          <w:p w:rsidR="00E22158" w:rsidRPr="002F7F44" w:rsidRDefault="00E22158">
            <w:pPr>
              <w:widowControl w:val="0"/>
              <w:suppressAutoHyphens/>
              <w:jc w:val="center"/>
              <w:rPr>
                <w:rFonts w:ascii="Times New Roman" w:eastAsia="Times New Roman" w:hAnsi="Times New Roman" w:cs="Times New Roman"/>
                <w:b/>
                <w:bCs/>
                <w:kern w:val="2"/>
                <w:sz w:val="28"/>
                <w:szCs w:val="28"/>
              </w:rPr>
            </w:pPr>
            <w:r w:rsidRPr="002F7F44">
              <w:rPr>
                <w:rFonts w:ascii="Times New Roman" w:eastAsia="Times New Roman" w:hAnsi="Times New Roman" w:cs="Times New Roman"/>
                <w:b/>
                <w:bCs/>
                <w:sz w:val="28"/>
                <w:szCs w:val="28"/>
              </w:rPr>
              <w:lastRenderedPageBreak/>
              <w:t>3 класс</w:t>
            </w:r>
          </w:p>
        </w:tc>
        <w:tc>
          <w:tcPr>
            <w:tcW w:w="2977"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lastRenderedPageBreak/>
              <w:t>3. Освоение личностного смысла учения; желания продолжать свою учебу.</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319"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1. Самостоятельно организовывать своё рабочее место в соответствии с целью выполнения заданий.</w:t>
            </w:r>
          </w:p>
          <w:p w:rsidR="00E22158" w:rsidRPr="007B6967" w:rsidRDefault="00E22158" w:rsidP="007B6967">
            <w:pPr>
              <w:pStyle w:val="af1"/>
              <w:jc w:val="left"/>
              <w:rPr>
                <w:b w:val="0"/>
              </w:rPr>
            </w:pPr>
            <w:r w:rsidRPr="007B6967">
              <w:rPr>
                <w:b w:val="0"/>
              </w:rPr>
              <w:t>2. Самостоятельно определять важность или  необходимость выполнения различных задания в учебном  процессе и жизненных ситуациях.</w:t>
            </w:r>
          </w:p>
          <w:p w:rsidR="00E22158" w:rsidRPr="007B6967" w:rsidRDefault="00E22158" w:rsidP="007B6967">
            <w:pPr>
              <w:pStyle w:val="af1"/>
              <w:jc w:val="left"/>
              <w:rPr>
                <w:b w:val="0"/>
              </w:rPr>
            </w:pPr>
            <w:r w:rsidRPr="007B6967">
              <w:rPr>
                <w:b w:val="0"/>
              </w:rPr>
              <w:t xml:space="preserve">3. Определять цель учебной деятельности с помощью самостоятельно. </w:t>
            </w:r>
          </w:p>
          <w:p w:rsidR="00E22158" w:rsidRPr="007B6967" w:rsidRDefault="00E22158" w:rsidP="007B6967">
            <w:pPr>
              <w:pStyle w:val="af1"/>
              <w:jc w:val="left"/>
              <w:rPr>
                <w:b w:val="0"/>
              </w:rPr>
            </w:pPr>
            <w:r w:rsidRPr="007B6967">
              <w:rPr>
                <w:b w:val="0"/>
              </w:rPr>
              <w:t xml:space="preserve">4. Определять план выполнения заданий на уроках, внеурочной деятельности, жизненных </w:t>
            </w:r>
            <w:r w:rsidRPr="007B6967">
              <w:rPr>
                <w:b w:val="0"/>
              </w:rPr>
              <w:lastRenderedPageBreak/>
              <w:t>ситуациях под руководством учителя.</w:t>
            </w:r>
          </w:p>
          <w:p w:rsidR="00E22158" w:rsidRPr="007B6967" w:rsidRDefault="00E22158" w:rsidP="007B6967">
            <w:pPr>
              <w:pStyle w:val="af1"/>
              <w:jc w:val="left"/>
              <w:rPr>
                <w:b w:val="0"/>
              </w:rPr>
            </w:pPr>
            <w:r w:rsidRPr="007B6967">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E22158" w:rsidRPr="007B6967" w:rsidRDefault="00E22158" w:rsidP="007B6967">
            <w:pPr>
              <w:pStyle w:val="af1"/>
              <w:jc w:val="left"/>
              <w:rPr>
                <w:b w:val="0"/>
              </w:rPr>
            </w:pPr>
            <w:r w:rsidRPr="007B6967">
              <w:rPr>
                <w:b w:val="0"/>
              </w:rPr>
              <w:t xml:space="preserve">6. Корректировать выполнение задания в соответствии с планом, условиями выполнения, результатом действий на определённом этапе. </w:t>
            </w:r>
          </w:p>
          <w:p w:rsidR="00E22158" w:rsidRPr="007B6967" w:rsidRDefault="00E22158" w:rsidP="007B6967">
            <w:pPr>
              <w:pStyle w:val="af1"/>
              <w:jc w:val="left"/>
              <w:rPr>
                <w:b w:val="0"/>
              </w:rPr>
            </w:pPr>
            <w:r w:rsidRPr="007B6967">
              <w:rPr>
                <w:b w:val="0"/>
              </w:rPr>
              <w:t xml:space="preserve">7. Использовать в работе литературу, инструменты, приборы. </w:t>
            </w:r>
          </w:p>
          <w:p w:rsidR="00E22158" w:rsidRPr="007B6967" w:rsidRDefault="007B6967" w:rsidP="007B6967">
            <w:pPr>
              <w:pStyle w:val="af1"/>
              <w:jc w:val="left"/>
              <w:rPr>
                <w:b w:val="0"/>
              </w:rPr>
            </w:pPr>
            <w:r>
              <w:rPr>
                <w:b w:val="0"/>
              </w:rPr>
              <w:t xml:space="preserve">8. Оценка своего задания по </w:t>
            </w:r>
            <w:r w:rsidR="00E22158" w:rsidRPr="007B6967">
              <w:rPr>
                <w:b w:val="0"/>
              </w:rPr>
              <w:t>параметрам, заранее представленным.</w:t>
            </w:r>
          </w:p>
        </w:tc>
        <w:tc>
          <w:tcPr>
            <w:tcW w:w="3446"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22158" w:rsidRPr="007B6967" w:rsidRDefault="00E22158" w:rsidP="007B6967">
            <w:pPr>
              <w:pStyle w:val="af1"/>
              <w:jc w:val="left"/>
              <w:rPr>
                <w:b w:val="0"/>
              </w:rPr>
            </w:pPr>
            <w:r w:rsidRPr="007B6967">
              <w:rPr>
                <w:b w:val="0"/>
              </w:rPr>
              <w:t>2. Самостоятельно предполагать, какая  дополнительная информация буде нужна для изучения незнакомого материала;</w:t>
            </w:r>
          </w:p>
          <w:p w:rsidR="00E22158" w:rsidRPr="007B6967" w:rsidRDefault="00E33D1E" w:rsidP="007B6967">
            <w:pPr>
              <w:pStyle w:val="af1"/>
              <w:jc w:val="left"/>
              <w:rPr>
                <w:b w:val="0"/>
              </w:rPr>
            </w:pPr>
            <w:r>
              <w:rPr>
                <w:b w:val="0"/>
              </w:rPr>
              <w:t xml:space="preserve">отбирать необходимые </w:t>
            </w:r>
            <w:r w:rsidR="00E22158" w:rsidRPr="007B6967">
              <w:rPr>
                <w:b w:val="0"/>
              </w:rPr>
              <w:t xml:space="preserve">источники информации среди предложенных учителем словарей, энциклопедий, </w:t>
            </w:r>
            <w:r w:rsidR="00E22158" w:rsidRPr="007B6967">
              <w:rPr>
                <w:b w:val="0"/>
              </w:rPr>
              <w:lastRenderedPageBreak/>
              <w:t>справочников.</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3. Извлекать информацию, представленную в разных формах (текст, таблица, схема, экспонат, модель, иллюстрация и др.)</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4. Представлять информацию в виде текста, таблицы, схемы, в том числе с помощью ИКТ.</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r w:rsidRPr="007B6967">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20" w:type="dxa"/>
            <w:tcBorders>
              <w:top w:val="single" w:sz="4" w:space="0" w:color="auto"/>
              <w:left w:val="single" w:sz="4" w:space="0" w:color="auto"/>
              <w:bottom w:val="single" w:sz="4" w:space="0" w:color="auto"/>
              <w:right w:val="single" w:sz="4" w:space="0" w:color="auto"/>
            </w:tcBorders>
          </w:tcPr>
          <w:p w:rsidR="00E22158" w:rsidRPr="007B6967" w:rsidRDefault="00E22158" w:rsidP="007B6967">
            <w:pPr>
              <w:pStyle w:val="af1"/>
              <w:jc w:val="left"/>
              <w:rPr>
                <w:b w:val="0"/>
              </w:rPr>
            </w:pPr>
            <w:r w:rsidRPr="007B6967">
              <w:rPr>
                <w:b w:val="0"/>
              </w:rPr>
              <w:lastRenderedPageBreak/>
              <w:t>1. Участвовать в диалоге; слушать и понимать других, высказывать свою точку зрения на события, поступки.</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22158" w:rsidRPr="007B6967" w:rsidRDefault="00E22158" w:rsidP="007B6967">
            <w:pPr>
              <w:pStyle w:val="af1"/>
              <w:jc w:val="left"/>
              <w:rPr>
                <w:b w:val="0"/>
              </w:rPr>
            </w:pPr>
            <w:r w:rsidRPr="007B6967">
              <w:rPr>
                <w:b w:val="0"/>
              </w:rPr>
              <w:t xml:space="preserve">4. Выполняя различные роли в группе, сотрудничать в </w:t>
            </w:r>
            <w:r w:rsidRPr="007B6967">
              <w:rPr>
                <w:b w:val="0"/>
              </w:rPr>
              <w:lastRenderedPageBreak/>
              <w:t>совместном решении проблемы (задачи).</w:t>
            </w:r>
          </w:p>
          <w:p w:rsidR="00E22158" w:rsidRPr="007B6967" w:rsidRDefault="00E22158" w:rsidP="007B6967">
            <w:pPr>
              <w:pStyle w:val="af1"/>
              <w:jc w:val="left"/>
              <w:rPr>
                <w:b w:val="0"/>
              </w:rPr>
            </w:pPr>
            <w:r w:rsidRPr="007B6967">
              <w:rPr>
                <w:b w:val="0"/>
              </w:rPr>
              <w:t xml:space="preserve">5. Отстаивать свою точку зрения, соблюдая правила речевого этикета. </w:t>
            </w:r>
          </w:p>
          <w:p w:rsidR="00E22158" w:rsidRPr="007B6967" w:rsidRDefault="00E22158" w:rsidP="007B6967">
            <w:pPr>
              <w:spacing w:after="0"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6. Критично относиться к своему мнению</w:t>
            </w:r>
          </w:p>
          <w:p w:rsidR="00E22158" w:rsidRPr="007B6967" w:rsidRDefault="00E22158" w:rsidP="007B6967">
            <w:pPr>
              <w:pStyle w:val="af1"/>
              <w:jc w:val="left"/>
              <w:rPr>
                <w:b w:val="0"/>
              </w:rPr>
            </w:pPr>
            <w:r w:rsidRPr="007B6967">
              <w:rPr>
                <w:b w:val="0"/>
              </w:rPr>
              <w:t xml:space="preserve">7. Понимать точку зрения другого </w:t>
            </w:r>
          </w:p>
          <w:p w:rsidR="00E22158" w:rsidRPr="007B6967" w:rsidRDefault="00E22158" w:rsidP="007B6967">
            <w:pPr>
              <w:pStyle w:val="af1"/>
              <w:jc w:val="left"/>
              <w:rPr>
                <w:b w:val="0"/>
              </w:rPr>
            </w:pPr>
            <w:r w:rsidRPr="007B6967">
              <w:rPr>
                <w:b w:val="0"/>
              </w:rPr>
              <w:t xml:space="preserve">8. Участвовать в работе группы, распределять роли, договариваться друг с другом. </w:t>
            </w:r>
          </w:p>
          <w:p w:rsidR="00E22158" w:rsidRPr="007B6967" w:rsidRDefault="00E22158" w:rsidP="007B6967">
            <w:pPr>
              <w:widowControl w:val="0"/>
              <w:suppressAutoHyphens/>
              <w:spacing w:line="240" w:lineRule="auto"/>
              <w:rPr>
                <w:rFonts w:ascii="Times New Roman" w:eastAsia="Times New Roman" w:hAnsi="Times New Roman" w:cs="Times New Roman"/>
                <w:bCs/>
                <w:kern w:val="2"/>
                <w:sz w:val="24"/>
                <w:szCs w:val="24"/>
              </w:rPr>
            </w:pPr>
          </w:p>
        </w:tc>
      </w:tr>
      <w:tr w:rsidR="00E22158" w:rsidRPr="002F7F44" w:rsidTr="007B6967">
        <w:tc>
          <w:tcPr>
            <w:tcW w:w="1526" w:type="dxa"/>
            <w:tcBorders>
              <w:top w:val="single" w:sz="4" w:space="0" w:color="auto"/>
              <w:left w:val="single" w:sz="4" w:space="0" w:color="auto"/>
              <w:bottom w:val="single" w:sz="4" w:space="0" w:color="auto"/>
              <w:right w:val="single" w:sz="4" w:space="0" w:color="auto"/>
            </w:tcBorders>
            <w:hideMark/>
          </w:tcPr>
          <w:p w:rsidR="00E22158" w:rsidRPr="002F7F44" w:rsidRDefault="00E22158">
            <w:pPr>
              <w:widowControl w:val="0"/>
              <w:suppressAutoHyphens/>
              <w:jc w:val="center"/>
              <w:rPr>
                <w:rFonts w:ascii="Times New Roman" w:eastAsia="Times New Roman" w:hAnsi="Times New Roman" w:cs="Times New Roman"/>
                <w:b/>
                <w:bCs/>
                <w:kern w:val="2"/>
                <w:sz w:val="28"/>
                <w:szCs w:val="28"/>
              </w:rPr>
            </w:pPr>
            <w:r w:rsidRPr="002F7F44">
              <w:rPr>
                <w:rFonts w:ascii="Times New Roman" w:eastAsia="Times New Roman" w:hAnsi="Times New Roman" w:cs="Times New Roman"/>
                <w:b/>
                <w:bCs/>
                <w:sz w:val="28"/>
                <w:szCs w:val="28"/>
              </w:rPr>
              <w:lastRenderedPageBreak/>
              <w:t>4 класс</w:t>
            </w:r>
          </w:p>
        </w:tc>
        <w:tc>
          <w:tcPr>
            <w:tcW w:w="2977"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spacing w:line="240" w:lineRule="auto"/>
              <w:rPr>
                <w:rFonts w:ascii="Times New Roman" w:eastAsia="Times New Roman" w:hAnsi="Times New Roman" w:cs="Times New Roman"/>
                <w:bCs/>
                <w:kern w:val="2"/>
                <w:sz w:val="24"/>
                <w:szCs w:val="24"/>
              </w:rPr>
            </w:pPr>
            <w:r w:rsidRPr="007B6967">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 xml:space="preserve">2. Уважение  к своему народу, к другим народам, принятие ценностей </w:t>
            </w:r>
            <w:r w:rsidRPr="007B6967">
              <w:rPr>
                <w:rFonts w:ascii="Times New Roman" w:eastAsia="Times New Roman" w:hAnsi="Times New Roman" w:cs="Times New Roman"/>
                <w:bCs/>
                <w:sz w:val="24"/>
                <w:szCs w:val="24"/>
              </w:rPr>
              <w:lastRenderedPageBreak/>
              <w:t>других народов.</w:t>
            </w:r>
          </w:p>
          <w:p w:rsidR="00E22158" w:rsidRPr="007B6967" w:rsidRDefault="00E22158" w:rsidP="007B6967">
            <w:pPr>
              <w:spacing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3. Освое</w:t>
            </w:r>
            <w:r w:rsidR="00DB3CD3">
              <w:rPr>
                <w:rFonts w:ascii="Times New Roman" w:eastAsia="Times New Roman" w:hAnsi="Times New Roman" w:cs="Times New Roman"/>
                <w:bCs/>
                <w:sz w:val="24"/>
                <w:szCs w:val="24"/>
              </w:rPr>
              <w:t xml:space="preserve">ние личностного смысла учения; </w:t>
            </w:r>
            <w:r w:rsidRPr="007B6967">
              <w:rPr>
                <w:rFonts w:ascii="Times New Roman" w:eastAsia="Times New Roman" w:hAnsi="Times New Roman" w:cs="Times New Roman"/>
                <w:bCs/>
                <w:sz w:val="24"/>
                <w:szCs w:val="24"/>
              </w:rPr>
              <w:t>выбор дальнейшего образовательного маршрута.</w:t>
            </w:r>
          </w:p>
          <w:p w:rsidR="00E22158" w:rsidRPr="007B6967" w:rsidRDefault="00DB3CD3" w:rsidP="007B6967">
            <w:pPr>
              <w:widowControl w:val="0"/>
              <w:suppressAutoHyphens/>
              <w:spacing w:line="240" w:lineRule="auto"/>
              <w:rPr>
                <w:rFonts w:ascii="Times New Roman" w:eastAsia="Times New Roman" w:hAnsi="Times New Roman" w:cs="Times New Roman"/>
                <w:bCs/>
                <w:kern w:val="2"/>
                <w:sz w:val="24"/>
                <w:szCs w:val="24"/>
              </w:rPr>
            </w:pPr>
            <w:r>
              <w:rPr>
                <w:rFonts w:ascii="Times New Roman" w:eastAsia="Times New Roman" w:hAnsi="Times New Roman" w:cs="Times New Roman"/>
                <w:bCs/>
                <w:sz w:val="24"/>
                <w:szCs w:val="24"/>
              </w:rPr>
              <w:t xml:space="preserve">4. Оценка жизненных ситуаций </w:t>
            </w:r>
            <w:r w:rsidR="00E22158" w:rsidRPr="007B6967">
              <w:rPr>
                <w:rFonts w:ascii="Times New Roman" w:eastAsia="Times New Roman" w:hAnsi="Times New Roman" w:cs="Times New Roman"/>
                <w:bCs/>
                <w:sz w:val="24"/>
                <w:szCs w:val="24"/>
              </w:rPr>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319"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22158" w:rsidRPr="007B6967" w:rsidRDefault="00DB3CD3" w:rsidP="007B6967">
            <w:pPr>
              <w:pStyle w:val="af1"/>
              <w:jc w:val="left"/>
              <w:rPr>
                <w:b w:val="0"/>
              </w:rPr>
            </w:pPr>
            <w:r>
              <w:rPr>
                <w:b w:val="0"/>
              </w:rPr>
              <w:t xml:space="preserve">2. Использовать </w:t>
            </w:r>
            <w:r w:rsidR="00E22158" w:rsidRPr="007B6967">
              <w:rPr>
                <w:b w:val="0"/>
              </w:rPr>
              <w:t xml:space="preserve">при выполнения задания различные средства: справочную литературу, ИКТ, инструменты и приборы. </w:t>
            </w:r>
          </w:p>
          <w:p w:rsidR="00E22158" w:rsidRPr="007B6967" w:rsidRDefault="00E22158" w:rsidP="007B6967">
            <w:pPr>
              <w:pStyle w:val="af1"/>
              <w:jc w:val="left"/>
              <w:rPr>
                <w:b w:val="0"/>
              </w:rPr>
            </w:pPr>
            <w:r w:rsidRPr="007B6967">
              <w:rPr>
                <w:b w:val="0"/>
              </w:rPr>
              <w:t xml:space="preserve">3. Определять </w:t>
            </w:r>
            <w:r w:rsidRPr="007B6967">
              <w:rPr>
                <w:b w:val="0"/>
              </w:rPr>
              <w:lastRenderedPageBreak/>
              <w:t xml:space="preserve">самостоятельно критерии оценивания, давать самооценку. </w:t>
            </w:r>
          </w:p>
        </w:tc>
        <w:tc>
          <w:tcPr>
            <w:tcW w:w="3446"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22158" w:rsidRPr="007B6967" w:rsidRDefault="00E22158" w:rsidP="007B6967">
            <w:pPr>
              <w:pStyle w:val="af1"/>
              <w:jc w:val="left"/>
              <w:rPr>
                <w:b w:val="0"/>
              </w:rPr>
            </w:pPr>
            <w:r w:rsidRPr="007B6967">
              <w:rPr>
                <w:b w:val="0"/>
              </w:rPr>
              <w:t>2. Самостоятельно предполагать, какая  дополнительная информация буде нужна для изучения незнакомого материала;</w:t>
            </w:r>
          </w:p>
          <w:p w:rsidR="00E22158" w:rsidRPr="007B6967" w:rsidRDefault="00E22158" w:rsidP="007B6967">
            <w:pPr>
              <w:pStyle w:val="af1"/>
              <w:jc w:val="left"/>
              <w:rPr>
                <w:b w:val="0"/>
              </w:rPr>
            </w:pPr>
            <w:r w:rsidRPr="007B6967">
              <w:rPr>
                <w:b w:val="0"/>
              </w:rPr>
              <w:t xml:space="preserve">отбирать необходимые  источники информации среди </w:t>
            </w:r>
            <w:r w:rsidRPr="007B6967">
              <w:rPr>
                <w:b w:val="0"/>
              </w:rPr>
              <w:lastRenderedPageBreak/>
              <w:t>предложенных учителем словарей, энциклопедий, справочников, электронные диски.</w:t>
            </w:r>
          </w:p>
          <w:p w:rsidR="00E22158" w:rsidRPr="007B6967" w:rsidRDefault="00E22158" w:rsidP="007B6967">
            <w:pPr>
              <w:pStyle w:val="af1"/>
              <w:jc w:val="left"/>
              <w:rPr>
                <w:b w:val="0"/>
              </w:rPr>
            </w:pPr>
            <w:r w:rsidRPr="007B6967">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22158" w:rsidRPr="007B6967" w:rsidRDefault="00E22158" w:rsidP="007B6967">
            <w:pPr>
              <w:pStyle w:val="af1"/>
              <w:jc w:val="left"/>
              <w:rPr>
                <w:b w:val="0"/>
              </w:rPr>
            </w:pPr>
            <w:r w:rsidRPr="007B6967">
              <w:rPr>
                <w:b w:val="0"/>
              </w:rPr>
              <w:t xml:space="preserve">4. Анализировать, сравнивать, группировать различные объекты, явления, факты. </w:t>
            </w:r>
          </w:p>
          <w:p w:rsidR="00E22158" w:rsidRPr="007B6967" w:rsidRDefault="00E22158" w:rsidP="007B6967">
            <w:pPr>
              <w:pStyle w:val="af1"/>
              <w:jc w:val="left"/>
              <w:rPr>
                <w:b w:val="0"/>
              </w:rPr>
            </w:pPr>
            <w:r w:rsidRPr="007B6967">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E22158" w:rsidRPr="007B6967" w:rsidRDefault="00E22158" w:rsidP="007B6967">
            <w:pPr>
              <w:pStyle w:val="af1"/>
              <w:jc w:val="left"/>
              <w:rPr>
                <w:b w:val="0"/>
              </w:rPr>
            </w:pPr>
            <w:r w:rsidRPr="007B6967">
              <w:rPr>
                <w:b w:val="0"/>
              </w:rPr>
              <w:t>6. Составлять сложный план текста.</w:t>
            </w:r>
          </w:p>
          <w:p w:rsidR="00E22158" w:rsidRPr="007B6967" w:rsidRDefault="00E22158" w:rsidP="007B6967">
            <w:pPr>
              <w:pStyle w:val="af1"/>
              <w:jc w:val="left"/>
              <w:rPr>
                <w:b w:val="0"/>
              </w:rPr>
            </w:pPr>
            <w:r w:rsidRPr="007B6967">
              <w:rPr>
                <w:b w:val="0"/>
              </w:rPr>
              <w:t>7. Уметь передавать содержание в сжатом, выборочном или развёрнутом виде</w:t>
            </w:r>
          </w:p>
        </w:tc>
        <w:tc>
          <w:tcPr>
            <w:tcW w:w="3420" w:type="dxa"/>
            <w:tcBorders>
              <w:top w:val="single" w:sz="4" w:space="0" w:color="auto"/>
              <w:left w:val="single" w:sz="4" w:space="0" w:color="auto"/>
              <w:bottom w:val="single" w:sz="4" w:space="0" w:color="auto"/>
              <w:right w:val="single" w:sz="4" w:space="0" w:color="auto"/>
            </w:tcBorders>
            <w:hideMark/>
          </w:tcPr>
          <w:p w:rsidR="00E22158" w:rsidRPr="007B6967" w:rsidRDefault="00E22158" w:rsidP="007B6967">
            <w:pPr>
              <w:pStyle w:val="af1"/>
              <w:jc w:val="left"/>
              <w:rPr>
                <w:b w:val="0"/>
              </w:rPr>
            </w:pPr>
            <w:r w:rsidRPr="007B6967">
              <w:rPr>
                <w:b w:val="0"/>
              </w:rPr>
              <w:lastRenderedPageBreak/>
              <w:t>Участвовать в диалоге; слушать и понимать других, высказывать свою точку зрения на события, поступки.</w:t>
            </w:r>
          </w:p>
          <w:p w:rsidR="00E22158" w:rsidRPr="007B6967" w:rsidRDefault="00E22158" w:rsidP="007B6967">
            <w:pPr>
              <w:spacing w:line="240" w:lineRule="auto"/>
              <w:rPr>
                <w:rFonts w:ascii="Times New Roman" w:hAnsi="Times New Roman" w:cs="Times New Roman"/>
                <w:sz w:val="24"/>
                <w:szCs w:val="24"/>
              </w:rPr>
            </w:pPr>
            <w:r w:rsidRPr="007B6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22158" w:rsidRPr="007B6967" w:rsidRDefault="00E22158" w:rsidP="00DB3CD3">
            <w:pPr>
              <w:spacing w:after="0" w:line="240" w:lineRule="auto"/>
              <w:rPr>
                <w:rFonts w:ascii="Times New Roman" w:hAnsi="Times New Roman" w:cs="Times New Roman"/>
                <w:sz w:val="24"/>
                <w:szCs w:val="24"/>
              </w:rPr>
            </w:pPr>
            <w:r w:rsidRPr="007B6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22158" w:rsidRPr="007B6967" w:rsidRDefault="00E22158" w:rsidP="007B6967">
            <w:pPr>
              <w:pStyle w:val="af1"/>
              <w:jc w:val="left"/>
              <w:rPr>
                <w:b w:val="0"/>
              </w:rPr>
            </w:pPr>
            <w:r w:rsidRPr="007B6967">
              <w:rPr>
                <w:b w:val="0"/>
              </w:rPr>
              <w:t xml:space="preserve">4. Выполняя различные роли в группе, сотрудничать в </w:t>
            </w:r>
            <w:r w:rsidRPr="007B6967">
              <w:rPr>
                <w:b w:val="0"/>
              </w:rPr>
              <w:lastRenderedPageBreak/>
              <w:t>совместном решении проблемы (задачи).</w:t>
            </w:r>
          </w:p>
          <w:p w:rsidR="00E22158" w:rsidRPr="007B6967" w:rsidRDefault="00E22158" w:rsidP="007B6967">
            <w:pPr>
              <w:pStyle w:val="af1"/>
              <w:jc w:val="left"/>
              <w:rPr>
                <w:b w:val="0"/>
              </w:rPr>
            </w:pPr>
            <w:r w:rsidRPr="007B6967">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22158" w:rsidRPr="007B6967" w:rsidRDefault="00E22158" w:rsidP="00DB3CD3">
            <w:pPr>
              <w:spacing w:after="0" w:line="240" w:lineRule="auto"/>
              <w:rPr>
                <w:rFonts w:ascii="Times New Roman" w:eastAsia="Times New Roman" w:hAnsi="Times New Roman" w:cs="Times New Roman"/>
                <w:bCs/>
                <w:sz w:val="24"/>
                <w:szCs w:val="24"/>
              </w:rPr>
            </w:pPr>
            <w:r w:rsidRPr="007B6967">
              <w:rPr>
                <w:rFonts w:ascii="Times New Roman" w:eastAsia="Times New Roman" w:hAnsi="Times New Roman" w:cs="Times New Roman"/>
                <w:bCs/>
                <w:sz w:val="24"/>
                <w:szCs w:val="24"/>
              </w:rPr>
              <w:t>6. Критично относиться к своему мнению.</w:t>
            </w:r>
            <w:r w:rsidRPr="007B6967">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7B6967">
              <w:rPr>
                <w:rFonts w:ascii="Times New Roman" w:eastAsia="Times New Roman" w:hAnsi="Times New Roman" w:cs="Times New Roman"/>
                <w:bCs/>
                <w:sz w:val="24"/>
                <w:szCs w:val="24"/>
              </w:rPr>
              <w:t>.</w:t>
            </w:r>
          </w:p>
          <w:p w:rsidR="00E22158" w:rsidRPr="007B6967" w:rsidRDefault="00E22158" w:rsidP="007B6967">
            <w:pPr>
              <w:pStyle w:val="af1"/>
              <w:jc w:val="left"/>
              <w:rPr>
                <w:b w:val="0"/>
              </w:rPr>
            </w:pPr>
            <w:r w:rsidRPr="007B6967">
              <w:rPr>
                <w:b w:val="0"/>
              </w:rPr>
              <w:t xml:space="preserve">7. Понимать точку зрения другого </w:t>
            </w:r>
          </w:p>
          <w:p w:rsidR="00E22158" w:rsidRPr="007B6967" w:rsidRDefault="00E22158" w:rsidP="007B6967">
            <w:pPr>
              <w:pStyle w:val="af1"/>
              <w:jc w:val="left"/>
              <w:rPr>
                <w:b w:val="0"/>
              </w:rPr>
            </w:pPr>
            <w:r w:rsidRPr="007B6967">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E22158" w:rsidRDefault="00E22158" w:rsidP="00E22158">
      <w:pPr>
        <w:autoSpaceDE w:val="0"/>
        <w:autoSpaceDN w:val="0"/>
        <w:adjustRightInd w:val="0"/>
        <w:spacing w:line="360" w:lineRule="auto"/>
        <w:rPr>
          <w:rFonts w:ascii="Times New Roman" w:eastAsia="Arial Unicode MS" w:hAnsi="Times New Roman" w:cs="Times New Roman"/>
          <w:kern w:val="2"/>
          <w:sz w:val="28"/>
          <w:szCs w:val="28"/>
        </w:rPr>
      </w:pPr>
    </w:p>
    <w:p w:rsidR="00637581" w:rsidRDefault="00637581" w:rsidP="00E22158">
      <w:pPr>
        <w:autoSpaceDE w:val="0"/>
        <w:autoSpaceDN w:val="0"/>
        <w:adjustRightInd w:val="0"/>
        <w:spacing w:line="360" w:lineRule="auto"/>
        <w:rPr>
          <w:rFonts w:ascii="Times New Roman" w:eastAsia="Arial Unicode MS" w:hAnsi="Times New Roman" w:cs="Times New Roman"/>
          <w:kern w:val="2"/>
          <w:sz w:val="28"/>
          <w:szCs w:val="28"/>
        </w:rPr>
      </w:pPr>
    </w:p>
    <w:p w:rsidR="00DE6F51" w:rsidRDefault="00DE6F51" w:rsidP="00E22158">
      <w:pPr>
        <w:autoSpaceDE w:val="0"/>
        <w:autoSpaceDN w:val="0"/>
        <w:adjustRightInd w:val="0"/>
        <w:spacing w:line="360" w:lineRule="auto"/>
        <w:rPr>
          <w:rFonts w:ascii="Times New Roman" w:eastAsia="Arial Unicode MS" w:hAnsi="Times New Roman" w:cs="Times New Roman"/>
          <w:kern w:val="2"/>
          <w:sz w:val="28"/>
          <w:szCs w:val="28"/>
        </w:rPr>
      </w:pPr>
    </w:p>
    <w:p w:rsidR="00DE6F51" w:rsidRDefault="00DE6F51" w:rsidP="00E22158">
      <w:pPr>
        <w:autoSpaceDE w:val="0"/>
        <w:autoSpaceDN w:val="0"/>
        <w:adjustRightInd w:val="0"/>
        <w:spacing w:line="360" w:lineRule="auto"/>
        <w:rPr>
          <w:rFonts w:ascii="Times New Roman" w:eastAsia="Arial Unicode MS" w:hAnsi="Times New Roman" w:cs="Times New Roman"/>
          <w:kern w:val="2"/>
          <w:sz w:val="28"/>
          <w:szCs w:val="28"/>
        </w:rPr>
      </w:pPr>
    </w:p>
    <w:p w:rsidR="00E22158" w:rsidRPr="00DB3CD3" w:rsidRDefault="00DB3CD3" w:rsidP="00DB3CD3">
      <w:p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sz w:val="24"/>
          <w:szCs w:val="24"/>
        </w:rPr>
        <w:lastRenderedPageBreak/>
        <w:t xml:space="preserve">Универсальные учебные действия </w:t>
      </w:r>
      <w:r w:rsidR="00E22158" w:rsidRPr="00DB3CD3">
        <w:rPr>
          <w:rFonts w:ascii="Times New Roman" w:hAnsi="Times New Roman" w:cs="Times New Roman"/>
          <w:sz w:val="24"/>
          <w:szCs w:val="24"/>
        </w:rPr>
        <w:t xml:space="preserve">в </w:t>
      </w:r>
      <w:r w:rsidR="00E22158" w:rsidRPr="00DB3CD3">
        <w:rPr>
          <w:rFonts w:ascii="Times New Roman" w:hAnsi="Times New Roman" w:cs="Times New Roman"/>
          <w:b/>
          <w:sz w:val="24"/>
          <w:szCs w:val="24"/>
        </w:rPr>
        <w:t xml:space="preserve">УМК «Школа России» </w:t>
      </w:r>
      <w:r w:rsidR="00E22158" w:rsidRPr="00DB3CD3">
        <w:rPr>
          <w:rFonts w:ascii="Times New Roman" w:hAnsi="Times New Roman" w:cs="Times New Roman"/>
          <w:sz w:val="24"/>
          <w:szCs w:val="24"/>
        </w:rPr>
        <w:t>рассматриваются как совокупность педагогич</w:t>
      </w:r>
      <w:r>
        <w:rPr>
          <w:rFonts w:ascii="Times New Roman" w:hAnsi="Times New Roman" w:cs="Times New Roman"/>
          <w:sz w:val="24"/>
          <w:szCs w:val="24"/>
        </w:rPr>
        <w:t xml:space="preserve">еских ориентиров в организации </w:t>
      </w:r>
      <w:r w:rsidR="00E22158" w:rsidRPr="00DB3CD3">
        <w:rPr>
          <w:rFonts w:ascii="Times New Roman" w:hAnsi="Times New Roman" w:cs="Times New Roman"/>
          <w:sz w:val="24"/>
          <w:szCs w:val="24"/>
        </w:rPr>
        <w:t xml:space="preserve">образовательного процесса в начальной школе. </w:t>
      </w:r>
      <w:r w:rsidR="00E22158" w:rsidRPr="00DB3CD3">
        <w:rPr>
          <w:rFonts w:ascii="Times New Roman" w:hAnsi="Times New Roman" w:cs="Times New Roman"/>
          <w:iCs/>
          <w:sz w:val="24"/>
          <w:szCs w:val="24"/>
        </w:rPr>
        <w:t>Показателем ус</w:t>
      </w:r>
      <w:r>
        <w:rPr>
          <w:rFonts w:ascii="Times New Roman" w:hAnsi="Times New Roman" w:cs="Times New Roman"/>
          <w:iCs/>
          <w:sz w:val="24"/>
          <w:szCs w:val="24"/>
        </w:rPr>
        <w:t>пешности формирования УУД будет</w:t>
      </w:r>
      <w:r w:rsidR="00E22158" w:rsidRPr="00DB3CD3">
        <w:rPr>
          <w:rFonts w:ascii="Times New Roman" w:hAnsi="Times New Roman" w:cs="Times New Roman"/>
          <w:iCs/>
          <w:sz w:val="24"/>
          <w:szCs w:val="24"/>
        </w:rPr>
        <w:t xml:space="preserve"> орие</w:t>
      </w:r>
      <w:r>
        <w:rPr>
          <w:rFonts w:ascii="Times New Roman" w:hAnsi="Times New Roman" w:cs="Times New Roman"/>
          <w:iCs/>
          <w:sz w:val="24"/>
          <w:szCs w:val="24"/>
        </w:rPr>
        <w:t xml:space="preserve">нтация школьника на выполнение действий, выраженных в </w:t>
      </w:r>
      <w:r w:rsidR="00E22158" w:rsidRPr="00DB3CD3">
        <w:rPr>
          <w:rFonts w:ascii="Times New Roman" w:hAnsi="Times New Roman" w:cs="Times New Roman"/>
          <w:iCs/>
          <w:sz w:val="24"/>
          <w:szCs w:val="24"/>
        </w:rPr>
        <w:t>категориях: знаю /могу, хочу, делаю.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3060"/>
        <w:gridCol w:w="2700"/>
        <w:gridCol w:w="5580"/>
      </w:tblGrid>
      <w:tr w:rsidR="00E22158" w:rsidRPr="00DB3CD3" w:rsidTr="00E22158">
        <w:tc>
          <w:tcPr>
            <w:tcW w:w="324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pStyle w:val="af3"/>
            </w:pPr>
            <w:r w:rsidRPr="00DB3CD3">
              <w:t>Психологическая терминология</w:t>
            </w:r>
          </w:p>
        </w:tc>
        <w:tc>
          <w:tcPr>
            <w:tcW w:w="306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autoSpaceDE w:val="0"/>
              <w:autoSpaceDN w:val="0"/>
              <w:adjustRightInd w:val="0"/>
              <w:spacing w:line="240" w:lineRule="auto"/>
              <w:jc w:val="both"/>
              <w:rPr>
                <w:rFonts w:ascii="Times New Roman" w:eastAsia="Times New Roman" w:hAnsi="Times New Roman" w:cs="Times New Roman"/>
                <w:kern w:val="2"/>
                <w:sz w:val="24"/>
                <w:szCs w:val="24"/>
              </w:rPr>
            </w:pPr>
            <w:r w:rsidRPr="00DB3CD3">
              <w:rPr>
                <w:rFonts w:ascii="Times New Roman" w:eastAsia="Times New Roman" w:hAnsi="Times New Roman" w:cs="Times New Roman"/>
                <w:sz w:val="24"/>
                <w:szCs w:val="24"/>
              </w:rPr>
              <w:t>Педагогическая терминология</w:t>
            </w:r>
          </w:p>
        </w:tc>
        <w:tc>
          <w:tcPr>
            <w:tcW w:w="270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pStyle w:val="af3"/>
            </w:pPr>
            <w:r w:rsidRPr="00DB3CD3">
              <w:t>Язык ребёнка</w:t>
            </w:r>
          </w:p>
        </w:tc>
        <w:tc>
          <w:tcPr>
            <w:tcW w:w="558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pStyle w:val="af3"/>
              <w:spacing w:after="0"/>
              <w:ind w:left="0"/>
              <w:rPr>
                <w:bCs/>
              </w:rPr>
            </w:pPr>
            <w:r w:rsidRPr="00DB3CD3">
              <w:rPr>
                <w:bCs/>
              </w:rPr>
              <w:t>Педагогический ориентир.</w:t>
            </w:r>
          </w:p>
          <w:p w:rsidR="00E22158" w:rsidRPr="00DB3CD3" w:rsidRDefault="00E22158" w:rsidP="00DB3CD3">
            <w:pPr>
              <w:pStyle w:val="af3"/>
              <w:spacing w:after="0"/>
              <w:ind w:left="0"/>
              <w:rPr>
                <w:bCs/>
              </w:rPr>
            </w:pPr>
            <w:r w:rsidRPr="00DB3CD3">
              <w:rPr>
                <w:bCs/>
              </w:rPr>
              <w:t>(результат педагогического воздействия, пр</w:t>
            </w:r>
            <w:r w:rsidR="00DB3CD3">
              <w:rPr>
                <w:bCs/>
              </w:rPr>
              <w:t>инятый и реализуемый школьником</w:t>
            </w:r>
            <w:r w:rsidRPr="00DB3CD3">
              <w:rPr>
                <w:bCs/>
              </w:rPr>
              <w:t>)</w:t>
            </w:r>
          </w:p>
          <w:p w:rsidR="00E22158" w:rsidRPr="00DB3CD3" w:rsidRDefault="00DB3CD3" w:rsidP="00DB3CD3">
            <w:pPr>
              <w:pStyle w:val="af3"/>
              <w:ind w:left="0"/>
            </w:pPr>
            <w:r>
              <w:rPr>
                <w:iCs/>
              </w:rPr>
              <w:t xml:space="preserve">знаю/могу, хочу, </w:t>
            </w:r>
            <w:r w:rsidR="00E22158" w:rsidRPr="00DB3CD3">
              <w:rPr>
                <w:iCs/>
              </w:rPr>
              <w:t>делаю</w:t>
            </w:r>
          </w:p>
        </w:tc>
      </w:tr>
      <w:tr w:rsidR="00E22158" w:rsidRPr="00DB3CD3" w:rsidTr="00E22158">
        <w:tc>
          <w:tcPr>
            <w:tcW w:w="324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jc w:val="both"/>
            </w:pPr>
            <w:r w:rsidRPr="00DB3CD3">
              <w:t xml:space="preserve">Личностные универсальные учебные действия. </w:t>
            </w:r>
          </w:p>
          <w:p w:rsidR="00E22158" w:rsidRPr="00DB3CD3" w:rsidRDefault="00E22158" w:rsidP="00DB3CD3">
            <w:pPr>
              <w:pStyle w:val="af3"/>
              <w:spacing w:after="0"/>
              <w:jc w:val="both"/>
            </w:pPr>
          </w:p>
        </w:tc>
        <w:tc>
          <w:tcPr>
            <w:tcW w:w="306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autoSpaceDE w:val="0"/>
              <w:autoSpaceDN w:val="0"/>
              <w:adjustRightInd w:val="0"/>
              <w:spacing w:after="0" w:line="240" w:lineRule="auto"/>
              <w:rPr>
                <w:rFonts w:ascii="Times New Roman" w:eastAsia="Arial Unicode MS" w:hAnsi="Times New Roman" w:cs="Times New Roman"/>
                <w:kern w:val="2"/>
                <w:sz w:val="24"/>
                <w:szCs w:val="24"/>
              </w:rPr>
            </w:pPr>
            <w:r w:rsidRPr="00DB3CD3">
              <w:rPr>
                <w:rFonts w:ascii="Times New Roman" w:hAnsi="Times New Roman" w:cs="Times New Roman"/>
                <w:sz w:val="24"/>
                <w:szCs w:val="24"/>
              </w:rPr>
              <w:t>Воспитание личности</w:t>
            </w:r>
          </w:p>
          <w:p w:rsidR="00E22158" w:rsidRPr="00DB3CD3" w:rsidRDefault="00E22158" w:rsidP="00DB3CD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sidRPr="00DB3CD3">
              <w:rPr>
                <w:rFonts w:ascii="Times New Roman" w:eastAsia="Times New Roman" w:hAnsi="Times New Roman" w:cs="Times New Roman"/>
                <w:sz w:val="24"/>
                <w:szCs w:val="24"/>
              </w:rPr>
              <w:t>(Нравственное развитие; и формирование познавательного интереса)</w:t>
            </w:r>
          </w:p>
        </w:tc>
        <w:tc>
          <w:tcPr>
            <w:tcW w:w="270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jc w:val="both"/>
            </w:pPr>
            <w:r w:rsidRPr="00DB3CD3">
              <w:t>«Я сам».</w:t>
            </w:r>
          </w:p>
          <w:p w:rsidR="00E22158" w:rsidRPr="00DB3CD3" w:rsidRDefault="00E22158" w:rsidP="00DB3CD3">
            <w:pPr>
              <w:pStyle w:val="af3"/>
              <w:spacing w:after="0"/>
            </w:pPr>
          </w:p>
        </w:tc>
        <w:tc>
          <w:tcPr>
            <w:tcW w:w="558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Arial Unicode MS" w:hAnsi="Times New Roman" w:cs="Times New Roman"/>
                <w:kern w:val="2"/>
                <w:sz w:val="24"/>
                <w:szCs w:val="24"/>
              </w:rPr>
            </w:pPr>
            <w:r w:rsidRPr="00DB3CD3">
              <w:rPr>
                <w:rFonts w:ascii="Times New Roman" w:eastAsia="Times New Roman" w:hAnsi="Times New Roman" w:cs="Times New Roman"/>
                <w:sz w:val="24"/>
                <w:szCs w:val="24"/>
              </w:rPr>
              <w:t>Что такое хорошо и что такое плохо</w:t>
            </w:r>
          </w:p>
          <w:p w:rsidR="00E22158" w:rsidRPr="00DB3CD3" w:rsidRDefault="00E22158" w:rsidP="00DB3CD3">
            <w:pPr>
              <w:autoSpaceDE w:val="0"/>
              <w:autoSpaceDN w:val="0"/>
              <w:adjustRightInd w:val="0"/>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«Хочу учиться»</w:t>
            </w:r>
          </w:p>
          <w:p w:rsidR="00E22158" w:rsidRPr="00DB3CD3" w:rsidRDefault="00E22158" w:rsidP="00DB3CD3">
            <w:pPr>
              <w:autoSpaceDE w:val="0"/>
              <w:autoSpaceDN w:val="0"/>
              <w:adjustRightInd w:val="0"/>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«Учусь успеху»</w:t>
            </w:r>
          </w:p>
          <w:p w:rsidR="00E22158" w:rsidRPr="00DB3CD3" w:rsidRDefault="00E22158" w:rsidP="00DB3CD3">
            <w:pPr>
              <w:autoSpaceDE w:val="0"/>
              <w:autoSpaceDN w:val="0"/>
              <w:adjustRightInd w:val="0"/>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«Живу в России»</w:t>
            </w:r>
          </w:p>
          <w:p w:rsidR="00E22158" w:rsidRPr="00DB3CD3" w:rsidRDefault="00E22158" w:rsidP="00DB3CD3">
            <w:pPr>
              <w:pStyle w:val="af3"/>
              <w:spacing w:after="0"/>
              <w:ind w:left="0"/>
              <w:jc w:val="both"/>
            </w:pPr>
            <w:r w:rsidRPr="00DB3CD3">
              <w:t>«Расту хорошим человеком»</w:t>
            </w:r>
          </w:p>
          <w:p w:rsidR="00E22158" w:rsidRPr="00DB3CD3" w:rsidRDefault="00E22158" w:rsidP="00DB3CD3">
            <w:pPr>
              <w:autoSpaceDE w:val="0"/>
              <w:autoSpaceDN w:val="0"/>
              <w:adjustRightInd w:val="0"/>
              <w:spacing w:after="0" w:line="240" w:lineRule="auto"/>
              <w:jc w:val="both"/>
              <w:rPr>
                <w:rFonts w:ascii="Times New Roman" w:eastAsia="Times New Roman" w:hAnsi="Times New Roman" w:cs="Times New Roman"/>
                <w:sz w:val="24"/>
                <w:szCs w:val="24"/>
              </w:rPr>
            </w:pPr>
            <w:r w:rsidRPr="00DB3CD3">
              <w:rPr>
                <w:rFonts w:ascii="Times New Roman" w:eastAsia="Times New Roman" w:hAnsi="Times New Roman" w:cs="Times New Roman"/>
                <w:bCs/>
                <w:sz w:val="24"/>
                <w:szCs w:val="24"/>
              </w:rPr>
              <w:t>«В здоровом теле здоровый дух!»</w:t>
            </w:r>
          </w:p>
          <w:p w:rsidR="00E22158" w:rsidRPr="00DB3CD3" w:rsidRDefault="00E22158" w:rsidP="00DB3CD3">
            <w:pPr>
              <w:pStyle w:val="af3"/>
              <w:spacing w:after="0"/>
              <w:jc w:val="both"/>
            </w:pPr>
          </w:p>
        </w:tc>
      </w:tr>
      <w:tr w:rsidR="00E22158" w:rsidRPr="00DB3CD3" w:rsidTr="00E22158">
        <w:tc>
          <w:tcPr>
            <w:tcW w:w="324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pPr>
            <w:r w:rsidRPr="00DB3CD3">
              <w:t xml:space="preserve">Регулятивные универсальные учебные действия. </w:t>
            </w:r>
          </w:p>
          <w:p w:rsidR="00E22158" w:rsidRPr="00DB3CD3" w:rsidRDefault="00E22158" w:rsidP="00DB3CD3">
            <w:pPr>
              <w:pStyle w:val="af3"/>
              <w:spacing w:after="0"/>
            </w:pPr>
          </w:p>
        </w:tc>
        <w:tc>
          <w:tcPr>
            <w:tcW w:w="306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E22158" w:rsidRPr="00DB3CD3" w:rsidRDefault="00E22158" w:rsidP="00DB3CD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sidRPr="00DB3CD3">
              <w:rPr>
                <w:rFonts w:ascii="Times New Roman" w:eastAsia="Times New Roman" w:hAnsi="Times New Roman" w:cs="Times New Roman"/>
                <w:sz w:val="24"/>
                <w:szCs w:val="24"/>
              </w:rPr>
              <w:t>самоорганизация</w:t>
            </w:r>
          </w:p>
        </w:tc>
        <w:tc>
          <w:tcPr>
            <w:tcW w:w="270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pPr>
            <w:r w:rsidRPr="00DB3CD3">
              <w:t>«Я могу»</w:t>
            </w:r>
          </w:p>
          <w:p w:rsidR="00E22158" w:rsidRPr="00DB3CD3" w:rsidRDefault="00E22158" w:rsidP="00DB3CD3">
            <w:pPr>
              <w:pStyle w:val="af3"/>
              <w:spacing w:after="0"/>
            </w:pPr>
          </w:p>
        </w:tc>
        <w:tc>
          <w:tcPr>
            <w:tcW w:w="558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pStyle w:val="af3"/>
              <w:spacing w:after="0"/>
              <w:ind w:left="0"/>
              <w:rPr>
                <w:iCs/>
              </w:rPr>
            </w:pPr>
            <w:r w:rsidRPr="00DB3CD3">
              <w:rPr>
                <w:iCs/>
              </w:rPr>
              <w:t>«Понимаю и действую»</w:t>
            </w:r>
          </w:p>
          <w:p w:rsidR="00E22158" w:rsidRPr="00DB3CD3" w:rsidRDefault="00E22158" w:rsidP="00DB3CD3">
            <w:pPr>
              <w:autoSpaceDE w:val="0"/>
              <w:autoSpaceDN w:val="0"/>
              <w:adjustRightInd w:val="0"/>
              <w:spacing w:after="0" w:line="240" w:lineRule="auto"/>
              <w:jc w:val="both"/>
              <w:rPr>
                <w:rFonts w:ascii="Times New Roman" w:hAnsi="Times New Roman" w:cs="Times New Roman"/>
                <w:iCs/>
                <w:sz w:val="24"/>
                <w:szCs w:val="24"/>
              </w:rPr>
            </w:pPr>
            <w:r w:rsidRPr="00DB3CD3">
              <w:rPr>
                <w:rFonts w:ascii="Times New Roman" w:hAnsi="Times New Roman" w:cs="Times New Roman"/>
                <w:iCs/>
                <w:sz w:val="24"/>
                <w:szCs w:val="24"/>
              </w:rPr>
              <w:t>«Контролирую ситуацию»</w:t>
            </w:r>
          </w:p>
          <w:p w:rsidR="00E22158" w:rsidRPr="00DB3CD3" w:rsidRDefault="00E22158" w:rsidP="00DB3CD3">
            <w:pPr>
              <w:autoSpaceDE w:val="0"/>
              <w:autoSpaceDN w:val="0"/>
              <w:adjustRightInd w:val="0"/>
              <w:spacing w:after="0" w:line="240" w:lineRule="auto"/>
              <w:jc w:val="both"/>
              <w:rPr>
                <w:rFonts w:ascii="Times New Roman" w:hAnsi="Times New Roman" w:cs="Times New Roman"/>
                <w:iCs/>
                <w:sz w:val="24"/>
                <w:szCs w:val="24"/>
              </w:rPr>
            </w:pPr>
            <w:r w:rsidRPr="00DB3CD3">
              <w:rPr>
                <w:rFonts w:ascii="Times New Roman" w:hAnsi="Times New Roman" w:cs="Times New Roman"/>
                <w:iCs/>
                <w:sz w:val="24"/>
                <w:szCs w:val="24"/>
              </w:rPr>
              <w:t>«Учусь оценивать»</w:t>
            </w:r>
          </w:p>
          <w:p w:rsidR="00E22158" w:rsidRPr="00DB3CD3" w:rsidRDefault="00E22158" w:rsidP="00DB3CD3">
            <w:pPr>
              <w:widowControl w:val="0"/>
              <w:suppressAutoHyphens/>
              <w:autoSpaceDE w:val="0"/>
              <w:autoSpaceDN w:val="0"/>
              <w:adjustRightInd w:val="0"/>
              <w:spacing w:after="0" w:line="240" w:lineRule="auto"/>
              <w:jc w:val="both"/>
              <w:rPr>
                <w:rFonts w:ascii="Times New Roman" w:eastAsia="Arial Unicode MS" w:hAnsi="Times New Roman" w:cs="Times New Roman"/>
                <w:iCs/>
                <w:kern w:val="2"/>
                <w:sz w:val="24"/>
                <w:szCs w:val="24"/>
              </w:rPr>
            </w:pPr>
            <w:r w:rsidRPr="00DB3CD3">
              <w:rPr>
                <w:rFonts w:ascii="Times New Roman" w:hAnsi="Times New Roman" w:cs="Times New Roman"/>
                <w:iCs/>
                <w:sz w:val="24"/>
                <w:szCs w:val="24"/>
              </w:rPr>
              <w:t>«Думаю, пишу, говорю, показываю и делаю»</w:t>
            </w:r>
          </w:p>
        </w:tc>
      </w:tr>
      <w:tr w:rsidR="00E22158" w:rsidRPr="00DB3CD3" w:rsidTr="00E22158">
        <w:tc>
          <w:tcPr>
            <w:tcW w:w="324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jc w:val="both"/>
            </w:pPr>
            <w:r w:rsidRPr="00DB3CD3">
              <w:t xml:space="preserve">Познавательные универсальные  учебные  действия. </w:t>
            </w:r>
          </w:p>
          <w:p w:rsidR="00E22158" w:rsidRPr="00DB3CD3" w:rsidRDefault="00E22158" w:rsidP="00DB3CD3">
            <w:pPr>
              <w:pStyle w:val="af3"/>
              <w:spacing w:after="0"/>
              <w:jc w:val="both"/>
            </w:pPr>
          </w:p>
        </w:tc>
        <w:tc>
          <w:tcPr>
            <w:tcW w:w="306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Times New Roman" w:hAnsi="Times New Roman" w:cs="Times New Roman"/>
                <w:kern w:val="2"/>
                <w:sz w:val="24"/>
                <w:szCs w:val="24"/>
              </w:rPr>
            </w:pPr>
            <w:r w:rsidRPr="00DB3CD3">
              <w:rPr>
                <w:rFonts w:ascii="Times New Roman" w:eastAsia="Times New Roman" w:hAnsi="Times New Roman" w:cs="Times New Roman"/>
                <w:sz w:val="24"/>
                <w:szCs w:val="24"/>
              </w:rPr>
              <w:t xml:space="preserve">исследовательская культура </w:t>
            </w:r>
          </w:p>
          <w:p w:rsidR="00E22158" w:rsidRPr="00DB3CD3" w:rsidRDefault="00E22158" w:rsidP="00DB3CD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c>
          <w:tcPr>
            <w:tcW w:w="270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jc w:val="both"/>
            </w:pPr>
            <w:r w:rsidRPr="00DB3CD3">
              <w:t>«Я учусь».</w:t>
            </w:r>
          </w:p>
          <w:p w:rsidR="00E22158" w:rsidRPr="00DB3CD3" w:rsidRDefault="00E22158" w:rsidP="00DB3CD3">
            <w:pPr>
              <w:pStyle w:val="af3"/>
              <w:spacing w:after="0"/>
            </w:pPr>
          </w:p>
        </w:tc>
        <w:tc>
          <w:tcPr>
            <w:tcW w:w="558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Arial Unicode MS" w:hAnsi="Times New Roman" w:cs="Times New Roman"/>
                <w:iCs/>
                <w:kern w:val="2"/>
                <w:sz w:val="24"/>
                <w:szCs w:val="24"/>
              </w:rPr>
            </w:pPr>
            <w:r w:rsidRPr="00DB3CD3">
              <w:rPr>
                <w:rFonts w:ascii="Times New Roman" w:hAnsi="Times New Roman" w:cs="Times New Roman"/>
                <w:iCs/>
                <w:sz w:val="24"/>
                <w:szCs w:val="24"/>
              </w:rPr>
              <w:t>«Ищу и нахожу»</w:t>
            </w:r>
          </w:p>
          <w:p w:rsidR="00E22158" w:rsidRPr="00DB3CD3" w:rsidRDefault="00E22158" w:rsidP="00DB3CD3">
            <w:pPr>
              <w:autoSpaceDE w:val="0"/>
              <w:autoSpaceDN w:val="0"/>
              <w:adjustRightInd w:val="0"/>
              <w:spacing w:after="0" w:line="240" w:lineRule="auto"/>
              <w:jc w:val="both"/>
              <w:rPr>
                <w:rFonts w:ascii="Times New Roman" w:hAnsi="Times New Roman" w:cs="Times New Roman"/>
                <w:iCs/>
                <w:sz w:val="24"/>
                <w:szCs w:val="24"/>
              </w:rPr>
            </w:pPr>
            <w:r w:rsidRPr="00DB3CD3">
              <w:rPr>
                <w:rFonts w:ascii="Times New Roman" w:hAnsi="Times New Roman" w:cs="Times New Roman"/>
                <w:iCs/>
                <w:sz w:val="24"/>
                <w:szCs w:val="24"/>
              </w:rPr>
              <w:t>«Изображаю и фиксирую»</w:t>
            </w:r>
          </w:p>
          <w:p w:rsidR="00E22158" w:rsidRPr="00DB3CD3" w:rsidRDefault="00E22158" w:rsidP="00DB3CD3">
            <w:pPr>
              <w:autoSpaceDE w:val="0"/>
              <w:autoSpaceDN w:val="0"/>
              <w:adjustRightInd w:val="0"/>
              <w:spacing w:after="0" w:line="240" w:lineRule="auto"/>
              <w:jc w:val="both"/>
              <w:rPr>
                <w:rFonts w:ascii="Times New Roman" w:hAnsi="Times New Roman" w:cs="Times New Roman"/>
                <w:iCs/>
                <w:sz w:val="24"/>
                <w:szCs w:val="24"/>
              </w:rPr>
            </w:pPr>
            <w:r w:rsidRPr="00DB3CD3">
              <w:rPr>
                <w:rFonts w:ascii="Times New Roman" w:hAnsi="Times New Roman" w:cs="Times New Roman"/>
                <w:iCs/>
                <w:sz w:val="24"/>
                <w:szCs w:val="24"/>
              </w:rPr>
              <w:t>«Читаю, говорю, понимаю»</w:t>
            </w:r>
          </w:p>
          <w:p w:rsidR="00E22158" w:rsidRPr="00DB3CD3" w:rsidRDefault="00E22158" w:rsidP="00DB3CD3">
            <w:pPr>
              <w:pStyle w:val="af3"/>
              <w:spacing w:after="0"/>
              <w:ind w:left="0"/>
              <w:jc w:val="both"/>
            </w:pPr>
            <w:r w:rsidRPr="00DB3CD3">
              <w:t>«Мыслю логически»</w:t>
            </w:r>
          </w:p>
          <w:p w:rsidR="00E22158" w:rsidRPr="00DB3CD3" w:rsidRDefault="00E22158" w:rsidP="00DB3CD3">
            <w:pPr>
              <w:pStyle w:val="af3"/>
              <w:spacing w:after="0"/>
              <w:ind w:left="0"/>
              <w:jc w:val="both"/>
              <w:rPr>
                <w:iCs/>
              </w:rPr>
            </w:pPr>
            <w:r w:rsidRPr="00DB3CD3">
              <w:rPr>
                <w:iCs/>
              </w:rPr>
              <w:t>«Решаю проблему»</w:t>
            </w:r>
          </w:p>
          <w:p w:rsidR="00E22158" w:rsidRPr="00DB3CD3" w:rsidRDefault="00E22158" w:rsidP="00DB3CD3">
            <w:pPr>
              <w:pStyle w:val="af3"/>
              <w:spacing w:after="0"/>
              <w:jc w:val="both"/>
            </w:pPr>
          </w:p>
        </w:tc>
      </w:tr>
      <w:tr w:rsidR="00E22158" w:rsidRPr="00DB3CD3" w:rsidTr="00E22158">
        <w:tc>
          <w:tcPr>
            <w:tcW w:w="324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pStyle w:val="af3"/>
              <w:spacing w:after="0"/>
              <w:jc w:val="both"/>
            </w:pPr>
            <w:r w:rsidRPr="00DB3CD3">
              <w:t>Коммуникативные универсальные учебные действия</w:t>
            </w:r>
          </w:p>
          <w:p w:rsidR="00E22158" w:rsidRPr="00DB3CD3" w:rsidRDefault="00E22158" w:rsidP="00DB3CD3">
            <w:pPr>
              <w:pStyle w:val="af3"/>
              <w:spacing w:after="0"/>
            </w:pPr>
          </w:p>
        </w:tc>
        <w:tc>
          <w:tcPr>
            <w:tcW w:w="3060" w:type="dxa"/>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sidRPr="00DB3CD3">
              <w:rPr>
                <w:rFonts w:ascii="Times New Roman" w:eastAsia="Times New Roman" w:hAnsi="Times New Roman" w:cs="Times New Roman"/>
                <w:sz w:val="24"/>
                <w:szCs w:val="24"/>
              </w:rPr>
              <w:t>культуры общения</w:t>
            </w:r>
          </w:p>
        </w:tc>
        <w:tc>
          <w:tcPr>
            <w:tcW w:w="270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Arial Unicode MS" w:hAnsi="Times New Roman" w:cs="Times New Roman"/>
                <w:iCs/>
                <w:kern w:val="2"/>
                <w:sz w:val="24"/>
                <w:szCs w:val="24"/>
              </w:rPr>
            </w:pPr>
            <w:r w:rsidRPr="00DB3CD3">
              <w:rPr>
                <w:rFonts w:ascii="Times New Roman" w:hAnsi="Times New Roman" w:cs="Times New Roman"/>
                <w:iCs/>
                <w:sz w:val="24"/>
                <w:szCs w:val="24"/>
              </w:rPr>
              <w:t>«Мы вместе»</w:t>
            </w:r>
          </w:p>
          <w:p w:rsidR="00E22158" w:rsidRPr="00DB3CD3" w:rsidRDefault="00E22158" w:rsidP="00DB3CD3">
            <w:pPr>
              <w:pStyle w:val="af3"/>
              <w:spacing w:after="0"/>
              <w:jc w:val="both"/>
            </w:pPr>
          </w:p>
        </w:tc>
        <w:tc>
          <w:tcPr>
            <w:tcW w:w="5580" w:type="dxa"/>
            <w:tcBorders>
              <w:top w:val="single" w:sz="4" w:space="0" w:color="auto"/>
              <w:left w:val="single" w:sz="4" w:space="0" w:color="auto"/>
              <w:bottom w:val="single" w:sz="4" w:space="0" w:color="auto"/>
              <w:right w:val="single" w:sz="4" w:space="0" w:color="auto"/>
            </w:tcBorders>
          </w:tcPr>
          <w:p w:rsidR="00E22158" w:rsidRPr="00DB3CD3" w:rsidRDefault="00E22158" w:rsidP="00DB3CD3">
            <w:pPr>
              <w:autoSpaceDE w:val="0"/>
              <w:autoSpaceDN w:val="0"/>
              <w:adjustRightInd w:val="0"/>
              <w:spacing w:after="0" w:line="240" w:lineRule="auto"/>
              <w:jc w:val="both"/>
              <w:rPr>
                <w:rFonts w:ascii="Times New Roman" w:eastAsia="Arial Unicode MS" w:hAnsi="Times New Roman" w:cs="Times New Roman"/>
                <w:iCs/>
                <w:kern w:val="2"/>
                <w:sz w:val="24"/>
                <w:szCs w:val="24"/>
              </w:rPr>
            </w:pPr>
            <w:r w:rsidRPr="00DB3CD3">
              <w:rPr>
                <w:rFonts w:ascii="Times New Roman" w:hAnsi="Times New Roman" w:cs="Times New Roman"/>
                <w:iCs/>
                <w:sz w:val="24"/>
                <w:szCs w:val="24"/>
              </w:rPr>
              <w:t>«Всегда на связи»</w:t>
            </w:r>
          </w:p>
          <w:p w:rsidR="00E22158" w:rsidRPr="00DB3CD3" w:rsidRDefault="00E22158" w:rsidP="00DB3CD3">
            <w:pPr>
              <w:pStyle w:val="af3"/>
              <w:spacing w:after="0"/>
              <w:ind w:left="0"/>
              <w:jc w:val="both"/>
            </w:pPr>
            <w:r w:rsidRPr="00DB3CD3">
              <w:t xml:space="preserve"> «Я и Мы».</w:t>
            </w:r>
          </w:p>
          <w:p w:rsidR="00E22158" w:rsidRPr="00DB3CD3" w:rsidRDefault="00E22158" w:rsidP="00DB3CD3">
            <w:pPr>
              <w:pStyle w:val="af3"/>
              <w:spacing w:after="0"/>
              <w:jc w:val="both"/>
            </w:pPr>
          </w:p>
        </w:tc>
      </w:tr>
    </w:tbl>
    <w:p w:rsidR="00DB3CD3" w:rsidRDefault="00DB3CD3" w:rsidP="00DB3CD3">
      <w:pPr>
        <w:spacing w:after="0" w:line="240" w:lineRule="auto"/>
        <w:ind w:left="720"/>
        <w:jc w:val="center"/>
        <w:rPr>
          <w:rFonts w:ascii="Times New Roman" w:hAnsi="Times New Roman" w:cs="Times New Roman"/>
          <w:b/>
          <w:sz w:val="24"/>
          <w:szCs w:val="24"/>
        </w:rPr>
      </w:pPr>
    </w:p>
    <w:p w:rsidR="000E0E35" w:rsidRDefault="000E0E35" w:rsidP="00DB3CD3">
      <w:pPr>
        <w:spacing w:after="0" w:line="240" w:lineRule="auto"/>
        <w:ind w:left="720"/>
        <w:jc w:val="center"/>
        <w:rPr>
          <w:rFonts w:ascii="Times New Roman" w:hAnsi="Times New Roman" w:cs="Times New Roman"/>
          <w:b/>
          <w:sz w:val="24"/>
          <w:szCs w:val="24"/>
        </w:rPr>
      </w:pPr>
    </w:p>
    <w:p w:rsidR="000E0E35" w:rsidRDefault="000E0E35" w:rsidP="00DB3CD3">
      <w:pPr>
        <w:spacing w:after="0" w:line="240" w:lineRule="auto"/>
        <w:ind w:left="720"/>
        <w:jc w:val="center"/>
        <w:rPr>
          <w:rFonts w:ascii="Times New Roman" w:hAnsi="Times New Roman" w:cs="Times New Roman"/>
          <w:b/>
          <w:sz w:val="24"/>
          <w:szCs w:val="24"/>
        </w:rPr>
      </w:pPr>
    </w:p>
    <w:p w:rsidR="000E0E35" w:rsidRDefault="000E0E35" w:rsidP="00DB3CD3">
      <w:pPr>
        <w:spacing w:after="0" w:line="240" w:lineRule="auto"/>
        <w:ind w:left="720"/>
        <w:jc w:val="center"/>
        <w:rPr>
          <w:rFonts w:ascii="Times New Roman" w:hAnsi="Times New Roman" w:cs="Times New Roman"/>
          <w:b/>
          <w:sz w:val="24"/>
          <w:szCs w:val="24"/>
        </w:rPr>
        <w:sectPr w:rsidR="000E0E35" w:rsidSect="00E24834">
          <w:pgSz w:w="16838" w:h="11906" w:orient="landscape"/>
          <w:pgMar w:top="720" w:right="720" w:bottom="851" w:left="1134" w:header="709" w:footer="709" w:gutter="0"/>
          <w:cols w:space="708"/>
          <w:docGrid w:linePitch="360"/>
        </w:sectPr>
      </w:pPr>
    </w:p>
    <w:p w:rsidR="00E22158" w:rsidRPr="00DB3CD3" w:rsidRDefault="00E22158" w:rsidP="00DB3CD3">
      <w:pPr>
        <w:spacing w:after="0" w:line="240" w:lineRule="auto"/>
        <w:ind w:left="720"/>
        <w:jc w:val="center"/>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lastRenderedPageBreak/>
        <w:t>Связь универсальных учебных действий с содержанием учебных предметов (на основе образовательных ресурсов УМК «Школа России»)</w:t>
      </w:r>
    </w:p>
    <w:p w:rsidR="00E22158" w:rsidRPr="00DB3CD3" w:rsidRDefault="00E22158" w:rsidP="004B5CF7">
      <w:pPr>
        <w:pStyle w:val="af3"/>
        <w:spacing w:after="0"/>
        <w:ind w:left="0" w:firstLine="708"/>
        <w:jc w:val="both"/>
      </w:pPr>
      <w:r w:rsidRPr="00DB3CD3">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DB3CD3">
        <w:rPr>
          <w:color w:val="000000"/>
        </w:rPr>
        <w:t>в отношении  ценностно-смыслового, личностного, познавательного и коммуникативного развития учащихся</w:t>
      </w:r>
      <w:r w:rsidRPr="00DB3CD3">
        <w:t xml:space="preserve">. </w:t>
      </w:r>
    </w:p>
    <w:p w:rsidR="00E22158" w:rsidRPr="00DB3CD3" w:rsidRDefault="00E22158" w:rsidP="004B5CF7">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22158" w:rsidRPr="00DB3CD3" w:rsidRDefault="004B5CF7" w:rsidP="004B08D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E22158" w:rsidRPr="00DB3CD3">
        <w:rPr>
          <w:rFonts w:ascii="Times New Roman" w:hAnsi="Times New Roman" w:cs="Times New Roman"/>
          <w:sz w:val="24"/>
          <w:szCs w:val="24"/>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E0E35" w:rsidRDefault="004B5CF7" w:rsidP="004B08D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E22158" w:rsidRPr="00DB3CD3">
        <w:rPr>
          <w:rFonts w:ascii="Times New Roman" w:hAnsi="Times New Roman" w:cs="Times New Roman"/>
          <w:sz w:val="24"/>
          <w:szCs w:val="24"/>
        </w:rPr>
        <w:t>мения использовать знаковые системы и символы для моделирования объектов и отношений между ними</w:t>
      </w:r>
      <w:r>
        <w:rPr>
          <w:rFonts w:ascii="Times New Roman" w:hAnsi="Times New Roman" w:cs="Times New Roman"/>
          <w:sz w:val="24"/>
          <w:szCs w:val="24"/>
        </w:rPr>
        <w:t>;</w:t>
      </w:r>
    </w:p>
    <w:p w:rsidR="00E22158" w:rsidRPr="000E0E35" w:rsidRDefault="00E22158" w:rsidP="004B08D3">
      <w:pPr>
        <w:numPr>
          <w:ilvl w:val="0"/>
          <w:numId w:val="17"/>
        </w:numPr>
        <w:spacing w:after="0" w:line="240" w:lineRule="auto"/>
        <w:jc w:val="both"/>
        <w:rPr>
          <w:rFonts w:ascii="Times New Roman" w:hAnsi="Times New Roman" w:cs="Times New Roman"/>
          <w:sz w:val="24"/>
          <w:szCs w:val="24"/>
        </w:rPr>
      </w:pPr>
      <w:r w:rsidRPr="000E0E35">
        <w:rPr>
          <w:rFonts w:ascii="Times New Roman" w:hAnsi="Times New Roman" w:cs="Times New Roman"/>
          <w:sz w:val="24"/>
          <w:szCs w:val="24"/>
        </w:rPr>
        <w:t>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22158" w:rsidRPr="00DB3CD3" w:rsidRDefault="00E22158" w:rsidP="00DB3CD3">
      <w:pPr>
        <w:shd w:val="clear" w:color="auto" w:fill="FFFFFF"/>
        <w:spacing w:line="240" w:lineRule="auto"/>
        <w:ind w:firstLine="709"/>
        <w:jc w:val="both"/>
        <w:rPr>
          <w:rFonts w:ascii="Times New Roman" w:hAnsi="Times New Roman" w:cs="Times New Roman"/>
          <w:color w:val="000000"/>
          <w:spacing w:val="-8"/>
          <w:w w:val="103"/>
          <w:sz w:val="24"/>
          <w:szCs w:val="24"/>
        </w:rPr>
      </w:pPr>
      <w:r w:rsidRPr="00DB3CD3">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определённые </w:t>
      </w:r>
      <w:r w:rsidRPr="00DB3CD3">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DB3CD3">
        <w:rPr>
          <w:rFonts w:ascii="Times New Roman" w:hAnsi="Times New Roman" w:cs="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2183"/>
        <w:gridCol w:w="1996"/>
        <w:gridCol w:w="2046"/>
        <w:gridCol w:w="1939"/>
      </w:tblGrid>
      <w:tr w:rsidR="00E22158" w:rsidRPr="00DB3CD3" w:rsidTr="004B5CF7">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 xml:space="preserve">Смысловые </w:t>
            </w:r>
          </w:p>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акценты УУД</w:t>
            </w:r>
          </w:p>
        </w:tc>
        <w:tc>
          <w:tcPr>
            <w:tcW w:w="1041"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Русский язык</w:t>
            </w:r>
          </w:p>
        </w:tc>
        <w:tc>
          <w:tcPr>
            <w:tcW w:w="952"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Литературное чтение</w:t>
            </w:r>
          </w:p>
        </w:tc>
        <w:tc>
          <w:tcPr>
            <w:tcW w:w="97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 xml:space="preserve">Математика </w:t>
            </w:r>
          </w:p>
        </w:tc>
        <w:tc>
          <w:tcPr>
            <w:tcW w:w="92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Окружающий мир</w:t>
            </w:r>
          </w:p>
        </w:tc>
      </w:tr>
      <w:tr w:rsidR="00E22158" w:rsidRPr="00DB3CD3" w:rsidTr="004B5CF7">
        <w:trPr>
          <w:trHeight w:val="685"/>
        </w:trPr>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личностные</w:t>
            </w:r>
          </w:p>
        </w:tc>
        <w:tc>
          <w:tcPr>
            <w:tcW w:w="1041" w:type="pct"/>
            <w:tcBorders>
              <w:top w:val="single" w:sz="4" w:space="0" w:color="auto"/>
              <w:left w:val="single" w:sz="4" w:space="0" w:color="auto"/>
              <w:bottom w:val="single" w:sz="4" w:space="0" w:color="auto"/>
              <w:right w:val="single" w:sz="4" w:space="0" w:color="auto"/>
            </w:tcBorders>
            <w:hideMark/>
          </w:tcPr>
          <w:p w:rsidR="00E22158" w:rsidRPr="00DB3CD3" w:rsidRDefault="00E22158" w:rsidP="004B5CF7">
            <w:pPr>
              <w:spacing w:after="0"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жизненное само-</w:t>
            </w:r>
          </w:p>
          <w:p w:rsidR="00E22158" w:rsidRPr="00DB3CD3" w:rsidRDefault="00E22158" w:rsidP="004B5CF7">
            <w:pPr>
              <w:widowControl w:val="0"/>
              <w:suppressAutoHyphens/>
              <w:spacing w:after="0"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определение</w:t>
            </w:r>
          </w:p>
        </w:tc>
        <w:tc>
          <w:tcPr>
            <w:tcW w:w="952"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нравственно-этическая ориентация</w:t>
            </w:r>
          </w:p>
        </w:tc>
        <w:tc>
          <w:tcPr>
            <w:tcW w:w="97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4B5CF7">
            <w:pPr>
              <w:spacing w:after="0"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смысло</w:t>
            </w:r>
          </w:p>
          <w:p w:rsidR="00E22158" w:rsidRPr="00DB3CD3" w:rsidRDefault="00E22158" w:rsidP="004B5CF7">
            <w:pPr>
              <w:widowControl w:val="0"/>
              <w:suppressAutoHyphens/>
              <w:spacing w:after="0"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образование</w:t>
            </w:r>
          </w:p>
        </w:tc>
        <w:tc>
          <w:tcPr>
            <w:tcW w:w="92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нравственно-этическая ориентация</w:t>
            </w:r>
          </w:p>
        </w:tc>
      </w:tr>
      <w:tr w:rsidR="00E22158" w:rsidRPr="00DB3CD3" w:rsidTr="004B5CF7">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регулятивные</w:t>
            </w:r>
          </w:p>
        </w:tc>
        <w:tc>
          <w:tcPr>
            <w:tcW w:w="3894" w:type="pct"/>
            <w:gridSpan w:val="4"/>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w:t>
            </w:r>
            <w:r w:rsidR="004B5CF7">
              <w:rPr>
                <w:rFonts w:ascii="Times New Roman" w:hAnsi="Times New Roman" w:cs="Times New Roman"/>
                <w:sz w:val="24"/>
                <w:szCs w:val="24"/>
              </w:rPr>
              <w:t>зык, Окружающий мир, Технология</w:t>
            </w:r>
            <w:r w:rsidRPr="00DB3CD3">
              <w:rPr>
                <w:rFonts w:ascii="Times New Roman" w:hAnsi="Times New Roman" w:cs="Times New Roman"/>
                <w:sz w:val="24"/>
                <w:szCs w:val="24"/>
              </w:rPr>
              <w:t>, Физическая культура и др.)</w:t>
            </w:r>
          </w:p>
        </w:tc>
      </w:tr>
      <w:tr w:rsidR="00E22158" w:rsidRPr="00DB3CD3" w:rsidTr="004B5CF7">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познавательные</w:t>
            </w:r>
          </w:p>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общеучебные</w:t>
            </w:r>
          </w:p>
        </w:tc>
        <w:tc>
          <w:tcPr>
            <w:tcW w:w="1041"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моделирование (перевод устной речи в письменную)</w:t>
            </w:r>
          </w:p>
        </w:tc>
        <w:tc>
          <w:tcPr>
            <w:tcW w:w="952"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97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моделирование, выбор наиболее эффективных способов решения задач</w:t>
            </w:r>
          </w:p>
        </w:tc>
        <w:tc>
          <w:tcPr>
            <w:tcW w:w="92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широкий спектр источников информации</w:t>
            </w:r>
          </w:p>
        </w:tc>
      </w:tr>
      <w:tr w:rsidR="00E22158" w:rsidRPr="00DB3CD3" w:rsidTr="004B5CF7">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t>познавательные логические</w:t>
            </w:r>
          </w:p>
        </w:tc>
        <w:tc>
          <w:tcPr>
            <w:tcW w:w="1992" w:type="pct"/>
            <w:gridSpan w:val="2"/>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rPr>
                <w:rFonts w:ascii="Times New Roman" w:eastAsia="Arial Unicode MS" w:hAnsi="Times New Roman" w:cs="Times New Roman"/>
                <w:kern w:val="2"/>
                <w:sz w:val="24"/>
                <w:szCs w:val="24"/>
              </w:rPr>
            </w:pPr>
            <w:r w:rsidRPr="00DB3CD3">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E22158" w:rsidRPr="00DB3CD3" w:rsidTr="004B5CF7">
        <w:tc>
          <w:tcPr>
            <w:tcW w:w="1106" w:type="pct"/>
            <w:tcBorders>
              <w:top w:val="single" w:sz="4" w:space="0" w:color="auto"/>
              <w:left w:val="single" w:sz="4" w:space="0" w:color="auto"/>
              <w:bottom w:val="single" w:sz="4" w:space="0" w:color="auto"/>
              <w:right w:val="single" w:sz="4" w:space="0" w:color="auto"/>
            </w:tcBorders>
            <w:hideMark/>
          </w:tcPr>
          <w:p w:rsidR="00E22158" w:rsidRPr="00DB3CD3" w:rsidRDefault="00E22158" w:rsidP="00DB3CD3">
            <w:pPr>
              <w:widowControl w:val="0"/>
              <w:suppressAutoHyphens/>
              <w:spacing w:line="240" w:lineRule="auto"/>
              <w:jc w:val="both"/>
              <w:rPr>
                <w:rFonts w:ascii="Times New Roman" w:eastAsia="Arial Unicode MS" w:hAnsi="Times New Roman" w:cs="Times New Roman"/>
                <w:b/>
                <w:kern w:val="2"/>
                <w:sz w:val="24"/>
                <w:szCs w:val="24"/>
              </w:rPr>
            </w:pPr>
            <w:r w:rsidRPr="00DB3CD3">
              <w:rPr>
                <w:rFonts w:ascii="Times New Roman" w:hAnsi="Times New Roman" w:cs="Times New Roman"/>
                <w:b/>
                <w:sz w:val="24"/>
                <w:szCs w:val="24"/>
              </w:rPr>
              <w:lastRenderedPageBreak/>
              <w:t>коммуникативные</w:t>
            </w:r>
          </w:p>
        </w:tc>
        <w:tc>
          <w:tcPr>
            <w:tcW w:w="3894" w:type="pct"/>
            <w:gridSpan w:val="4"/>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widowControl w:val="0"/>
              <w:suppressAutoHyphens/>
              <w:spacing w:line="240" w:lineRule="auto"/>
              <w:jc w:val="both"/>
              <w:rPr>
                <w:rFonts w:ascii="Times New Roman" w:eastAsia="Arial Unicode MS" w:hAnsi="Times New Roman" w:cs="Times New Roman"/>
                <w:kern w:val="2"/>
                <w:sz w:val="24"/>
                <w:szCs w:val="24"/>
              </w:rPr>
            </w:pPr>
            <w:r w:rsidRPr="00DB3CD3">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E22158" w:rsidRPr="00DB3CD3" w:rsidRDefault="00E22158" w:rsidP="00DB3CD3">
      <w:pPr>
        <w:spacing w:line="240" w:lineRule="auto"/>
        <w:ind w:firstLine="708"/>
        <w:jc w:val="both"/>
        <w:rPr>
          <w:rFonts w:ascii="Times New Roman" w:eastAsia="Arial Unicode MS" w:hAnsi="Times New Roman" w:cs="Times New Roman"/>
          <w:bCs/>
          <w:iCs/>
          <w:kern w:val="2"/>
          <w:sz w:val="24"/>
          <w:szCs w:val="24"/>
        </w:rPr>
      </w:pPr>
      <w:r w:rsidRPr="00DB3CD3">
        <w:rPr>
          <w:rFonts w:ascii="Times New Roman" w:hAnsi="Times New Roman" w:cs="Times New Roman"/>
          <w:sz w:val="24"/>
          <w:szCs w:val="24"/>
        </w:rPr>
        <w:t>Связь универсальных учебных действий с</w:t>
      </w:r>
      <w:r w:rsidR="006D2796">
        <w:rPr>
          <w:rFonts w:ascii="Times New Roman" w:hAnsi="Times New Roman" w:cs="Times New Roman"/>
          <w:sz w:val="24"/>
          <w:szCs w:val="24"/>
        </w:rPr>
        <w:t xml:space="preserve"> содержанием учебных предметов </w:t>
      </w:r>
      <w:r w:rsidRPr="00DB3CD3">
        <w:rPr>
          <w:rFonts w:ascii="Times New Roman" w:hAnsi="Times New Roman" w:cs="Times New Roman"/>
          <w:sz w:val="24"/>
          <w:szCs w:val="24"/>
        </w:rPr>
        <w:t xml:space="preserve">определяется </w:t>
      </w:r>
      <w:r w:rsidRPr="00DB3CD3">
        <w:rPr>
          <w:rFonts w:ascii="Times New Roman" w:hAnsi="Times New Roman" w:cs="Times New Roman"/>
          <w:bCs/>
          <w:iCs/>
          <w:sz w:val="24"/>
          <w:szCs w:val="24"/>
        </w:rPr>
        <w:t>следующими утверждениями:</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E22158" w:rsidRPr="00DB3CD3" w:rsidRDefault="00E22158" w:rsidP="006D2796">
      <w:pPr>
        <w:spacing w:after="0" w:line="240" w:lineRule="auto"/>
        <w:ind w:firstLine="709"/>
        <w:jc w:val="both"/>
        <w:rPr>
          <w:rFonts w:ascii="Times New Roman" w:hAnsi="Times New Roman" w:cs="Times New Roman"/>
          <w:sz w:val="24"/>
          <w:szCs w:val="24"/>
        </w:rPr>
      </w:pPr>
      <w:r w:rsidRPr="00DB3CD3">
        <w:rPr>
          <w:rFonts w:ascii="Times New Roman" w:hAnsi="Times New Roman" w:cs="Times New Roman"/>
          <w:sz w:val="24"/>
          <w:szCs w:val="24"/>
        </w:rPr>
        <w:t>коммуникативные – обеспечивающие социальную компетентность,</w:t>
      </w:r>
    </w:p>
    <w:p w:rsidR="00E22158" w:rsidRPr="00DB3CD3" w:rsidRDefault="00E22158" w:rsidP="006D2796">
      <w:pPr>
        <w:spacing w:after="0" w:line="240" w:lineRule="auto"/>
        <w:ind w:firstLine="709"/>
        <w:jc w:val="both"/>
        <w:rPr>
          <w:rFonts w:ascii="Times New Roman" w:hAnsi="Times New Roman" w:cs="Times New Roman"/>
          <w:sz w:val="24"/>
          <w:szCs w:val="24"/>
        </w:rPr>
      </w:pPr>
      <w:r w:rsidRPr="00DB3CD3">
        <w:rPr>
          <w:rFonts w:ascii="Times New Roman" w:hAnsi="Times New Roman" w:cs="Times New Roman"/>
          <w:sz w:val="24"/>
          <w:szCs w:val="24"/>
        </w:rPr>
        <w:t>познавательные – общеучебные, логические, связанные с решением проблемы,</w:t>
      </w:r>
    </w:p>
    <w:p w:rsidR="00E22158" w:rsidRPr="00DB3CD3" w:rsidRDefault="00E22158" w:rsidP="006D2796">
      <w:pPr>
        <w:spacing w:after="0" w:line="240" w:lineRule="auto"/>
        <w:ind w:firstLine="709"/>
        <w:jc w:val="both"/>
        <w:rPr>
          <w:rFonts w:ascii="Times New Roman" w:hAnsi="Times New Roman" w:cs="Times New Roman"/>
          <w:sz w:val="24"/>
          <w:szCs w:val="24"/>
        </w:rPr>
      </w:pPr>
      <w:r w:rsidRPr="00DB3CD3">
        <w:rPr>
          <w:rFonts w:ascii="Times New Roman" w:hAnsi="Times New Roman" w:cs="Times New Roman"/>
          <w:sz w:val="24"/>
          <w:szCs w:val="24"/>
        </w:rPr>
        <w:t>личностные – определяющие мотивационную ориентацию,</w:t>
      </w:r>
    </w:p>
    <w:p w:rsidR="00E22158" w:rsidRPr="00DB3CD3" w:rsidRDefault="00E22158" w:rsidP="006D2796">
      <w:pPr>
        <w:spacing w:after="0" w:line="240" w:lineRule="auto"/>
        <w:ind w:firstLine="709"/>
        <w:jc w:val="both"/>
        <w:rPr>
          <w:rFonts w:ascii="Times New Roman" w:hAnsi="Times New Roman" w:cs="Times New Roman"/>
          <w:sz w:val="24"/>
          <w:szCs w:val="24"/>
        </w:rPr>
      </w:pPr>
      <w:r w:rsidRPr="00DB3CD3">
        <w:rPr>
          <w:rFonts w:ascii="Times New Roman" w:hAnsi="Times New Roman" w:cs="Times New Roman"/>
          <w:sz w:val="24"/>
          <w:szCs w:val="24"/>
        </w:rPr>
        <w:t xml:space="preserve">регулятивные –  обеспечивающие организацию собственной  деятельности. </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w:t>
      </w:r>
    </w:p>
    <w:p w:rsidR="00E22158" w:rsidRPr="00DB3CD3" w:rsidRDefault="00E22158" w:rsidP="004B08D3">
      <w:pPr>
        <w:numPr>
          <w:ilvl w:val="0"/>
          <w:numId w:val="18"/>
        </w:num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E22158" w:rsidRPr="00DB3CD3" w:rsidRDefault="00E22158" w:rsidP="004B5CF7">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Основой всех учебных предметов выступают понятия «культура», «общение», «познание», «творчество».</w:t>
      </w:r>
    </w:p>
    <w:p w:rsidR="00E22158" w:rsidRPr="00DB3CD3" w:rsidRDefault="00E22158" w:rsidP="004B5CF7">
      <w:pPr>
        <w:tabs>
          <w:tab w:val="left" w:pos="0"/>
        </w:tabs>
        <w:autoSpaceDE w:val="0"/>
        <w:autoSpaceDN w:val="0"/>
        <w:adjustRightInd w:val="0"/>
        <w:spacing w:after="0" w:line="240" w:lineRule="auto"/>
        <w:ind w:firstLine="720"/>
        <w:jc w:val="both"/>
        <w:rPr>
          <w:rFonts w:ascii="Times New Roman" w:hAnsi="Times New Roman" w:cs="Times New Roman"/>
          <w:b/>
          <w:bCs/>
          <w:sz w:val="24"/>
          <w:szCs w:val="24"/>
        </w:rPr>
      </w:pPr>
      <w:r w:rsidRPr="00DB3CD3">
        <w:rPr>
          <w:rFonts w:ascii="Times New Roman" w:hAnsi="Times New Roman" w:cs="Times New Roman"/>
          <w:b/>
          <w:b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E22158" w:rsidRPr="00DB3CD3" w:rsidRDefault="00E22158" w:rsidP="00DB3CD3">
      <w:pPr>
        <w:shd w:val="clear" w:color="auto" w:fill="FFFFFF"/>
        <w:autoSpaceDE w:val="0"/>
        <w:autoSpaceDN w:val="0"/>
        <w:adjustRightInd w:val="0"/>
        <w:spacing w:line="240" w:lineRule="auto"/>
        <w:ind w:firstLine="720"/>
        <w:jc w:val="both"/>
        <w:rPr>
          <w:rFonts w:ascii="Times New Roman" w:hAnsi="Times New Roman" w:cs="Times New Roman"/>
          <w:spacing w:val="2"/>
          <w:sz w:val="24"/>
          <w:szCs w:val="24"/>
        </w:rPr>
      </w:pPr>
      <w:r w:rsidRPr="00DB3CD3">
        <w:rPr>
          <w:rFonts w:ascii="Times New Roman" w:hAnsi="Times New Roman" w:cs="Times New Roman"/>
          <w:spacing w:val="-2"/>
          <w:sz w:val="24"/>
          <w:szCs w:val="24"/>
        </w:rPr>
        <w:t>Для достижения указанных личностных результатов в учебниках 1 – 4 классов</w:t>
      </w:r>
      <w:r w:rsidRPr="00DB3CD3">
        <w:rPr>
          <w:rFonts w:ascii="Times New Roman" w:hAnsi="Times New Roman" w:cs="Times New Roman"/>
          <w:spacing w:val="2"/>
          <w:sz w:val="24"/>
          <w:szCs w:val="24"/>
        </w:rPr>
        <w:t xml:space="preserve"> </w:t>
      </w:r>
      <w:r w:rsidRPr="00DB3CD3">
        <w:rPr>
          <w:rFonts w:ascii="Times New Roman" w:hAnsi="Times New Roman" w:cs="Times New Roman"/>
          <w:spacing w:val="-2"/>
          <w:sz w:val="24"/>
          <w:szCs w:val="24"/>
        </w:rPr>
        <w:t>введены соответствующие разделы и темы, разнообразные по форме и содержанию</w:t>
      </w:r>
      <w:r w:rsidRPr="00DB3CD3">
        <w:rPr>
          <w:rFonts w:ascii="Times New Roman" w:hAnsi="Times New Roman" w:cs="Times New Roman"/>
          <w:spacing w:val="2"/>
          <w:sz w:val="24"/>
          <w:szCs w:val="24"/>
        </w:rPr>
        <w:t xml:space="preserve"> тексты, упражнения, задания, задачи. </w:t>
      </w:r>
    </w:p>
    <w:p w:rsidR="00E22158" w:rsidRPr="00DB3CD3" w:rsidRDefault="00E22158" w:rsidP="00DB3CD3">
      <w:pPr>
        <w:spacing w:line="240" w:lineRule="auto"/>
        <w:jc w:val="center"/>
        <w:rPr>
          <w:rFonts w:ascii="Times New Roman" w:hAnsi="Times New Roman" w:cs="Times New Roman"/>
          <w:b/>
          <w:sz w:val="24"/>
          <w:szCs w:val="24"/>
        </w:rPr>
      </w:pPr>
      <w:r w:rsidRPr="00DB3CD3">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E22158" w:rsidRPr="00DB3CD3" w:rsidRDefault="00E22158" w:rsidP="006D2796">
      <w:pPr>
        <w:shd w:val="clear" w:color="auto" w:fill="FFFFFF"/>
        <w:spacing w:after="0" w:line="240" w:lineRule="auto"/>
        <w:ind w:firstLine="709"/>
        <w:jc w:val="both"/>
        <w:rPr>
          <w:rFonts w:ascii="Times New Roman" w:hAnsi="Times New Roman" w:cs="Times New Roman"/>
          <w:color w:val="000000"/>
          <w:w w:val="101"/>
          <w:sz w:val="24"/>
          <w:szCs w:val="24"/>
        </w:rPr>
      </w:pPr>
      <w:r w:rsidRPr="00DB3CD3">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w:t>
      </w:r>
      <w:r w:rsidR="006D2796">
        <w:rPr>
          <w:rFonts w:ascii="Times New Roman" w:hAnsi="Times New Roman" w:cs="Times New Roman"/>
          <w:color w:val="000000"/>
          <w:w w:val="101"/>
          <w:sz w:val="24"/>
          <w:szCs w:val="24"/>
        </w:rPr>
        <w:t>сихологическая, педагогическая)</w:t>
      </w:r>
      <w:r w:rsidRPr="00DB3CD3">
        <w:rPr>
          <w:rFonts w:ascii="Times New Roman" w:hAnsi="Times New Roman" w:cs="Times New Roman"/>
          <w:color w:val="000000"/>
          <w:w w:val="101"/>
          <w:sz w:val="24"/>
          <w:szCs w:val="24"/>
        </w:rPr>
        <w:t xml:space="preserve"> готовности учащихся к </w:t>
      </w:r>
      <w:r w:rsidR="006D2796">
        <w:rPr>
          <w:rFonts w:ascii="Times New Roman" w:hAnsi="Times New Roman" w:cs="Times New Roman"/>
          <w:color w:val="000000"/>
          <w:w w:val="101"/>
          <w:sz w:val="24"/>
          <w:szCs w:val="24"/>
        </w:rPr>
        <w:t xml:space="preserve">обучению на следующей ступени. </w:t>
      </w:r>
      <w:r w:rsidRPr="00DB3CD3">
        <w:rPr>
          <w:rFonts w:ascii="Times New Roman" w:hAnsi="Times New Roman" w:cs="Times New Roman"/>
          <w:color w:val="000000"/>
          <w:w w:val="101"/>
          <w:sz w:val="24"/>
          <w:szCs w:val="24"/>
        </w:rPr>
        <w:t>С</w:t>
      </w:r>
      <w:r w:rsidR="006D2796">
        <w:rPr>
          <w:rFonts w:ascii="Times New Roman" w:hAnsi="Times New Roman" w:cs="Times New Roman"/>
          <w:color w:val="000000"/>
          <w:w w:val="101"/>
          <w:sz w:val="24"/>
          <w:szCs w:val="24"/>
        </w:rPr>
        <w:t>тартовая диагностика определяет</w:t>
      </w:r>
      <w:r w:rsidRPr="00DB3CD3">
        <w:rPr>
          <w:rFonts w:ascii="Times New Roman" w:hAnsi="Times New Roman" w:cs="Times New Roman"/>
          <w:color w:val="000000"/>
          <w:w w:val="101"/>
          <w:sz w:val="24"/>
          <w:szCs w:val="24"/>
        </w:rPr>
        <w:t xml:space="preserve"> основные проблемы, характерны</w:t>
      </w:r>
      <w:r w:rsidR="006D2796">
        <w:rPr>
          <w:rFonts w:ascii="Times New Roman" w:hAnsi="Times New Roman" w:cs="Times New Roman"/>
          <w:color w:val="000000"/>
          <w:w w:val="101"/>
          <w:sz w:val="24"/>
          <w:szCs w:val="24"/>
        </w:rPr>
        <w:t xml:space="preserve">е для большинства обучающихся, </w:t>
      </w:r>
      <w:r w:rsidRPr="00DB3CD3">
        <w:rPr>
          <w:rFonts w:ascii="Times New Roman" w:hAnsi="Times New Roman" w:cs="Times New Roman"/>
          <w:color w:val="000000"/>
          <w:w w:val="101"/>
          <w:sz w:val="24"/>
          <w:szCs w:val="24"/>
        </w:rPr>
        <w:t>и в с</w:t>
      </w:r>
      <w:r w:rsidR="006D2796">
        <w:rPr>
          <w:rFonts w:ascii="Times New Roman" w:hAnsi="Times New Roman" w:cs="Times New Roman"/>
          <w:color w:val="000000"/>
          <w:w w:val="101"/>
          <w:sz w:val="24"/>
          <w:szCs w:val="24"/>
        </w:rPr>
        <w:t>оответствии с особенностями ступени обучения</w:t>
      </w:r>
      <w:r w:rsidRPr="00DB3CD3">
        <w:rPr>
          <w:rFonts w:ascii="Times New Roman" w:hAnsi="Times New Roman" w:cs="Times New Roman"/>
          <w:color w:val="000000"/>
          <w:w w:val="101"/>
          <w:sz w:val="24"/>
          <w:szCs w:val="24"/>
        </w:rPr>
        <w:t xml:space="preserve"> на определенный период выстраивается система работы по преемственности.</w:t>
      </w:r>
    </w:p>
    <w:p w:rsidR="00E22158" w:rsidRPr="00DB3CD3" w:rsidRDefault="00E22158" w:rsidP="006D2796">
      <w:pPr>
        <w:spacing w:after="0" w:line="240" w:lineRule="auto"/>
        <w:ind w:firstLine="708"/>
        <w:jc w:val="both"/>
        <w:rPr>
          <w:rFonts w:ascii="Times New Roman" w:hAnsi="Times New Roman" w:cs="Times New Roman"/>
          <w:sz w:val="24"/>
          <w:szCs w:val="24"/>
        </w:rPr>
      </w:pPr>
      <w:r w:rsidRPr="00DB3CD3">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E22158" w:rsidRPr="00DB3CD3" w:rsidRDefault="00E22158" w:rsidP="006D2796">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22158" w:rsidRPr="00DB3CD3" w:rsidRDefault="00E22158" w:rsidP="006D2796">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6D2796" w:rsidRDefault="00E22158" w:rsidP="006D2796">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 целенаправленной деятельности по реализации условий</w:t>
      </w:r>
      <w:r w:rsidR="006D2796">
        <w:rPr>
          <w:rFonts w:ascii="Times New Roman" w:hAnsi="Times New Roman" w:cs="Times New Roman"/>
          <w:color w:val="2B2C30"/>
          <w:sz w:val="24"/>
          <w:szCs w:val="24"/>
        </w:rPr>
        <w:t xml:space="preserve">, обеспечивающих развитие УУД </w:t>
      </w:r>
      <w:r w:rsidRPr="00DB3CD3">
        <w:rPr>
          <w:rFonts w:ascii="Times New Roman" w:hAnsi="Times New Roman" w:cs="Times New Roman"/>
          <w:color w:val="2B2C30"/>
          <w:sz w:val="24"/>
          <w:szCs w:val="24"/>
        </w:rPr>
        <w:t>в образовательном процессе (</w:t>
      </w:r>
      <w:r w:rsidRPr="00DB3CD3">
        <w:rPr>
          <w:rFonts w:ascii="Times New Roman" w:hAnsi="Times New Roman" w:cs="Times New Roman"/>
          <w:sz w:val="24"/>
          <w:szCs w:val="24"/>
        </w:rPr>
        <w:t>коммуникативные, речевые, регулятивные, общепознавательные, логические и др.).</w:t>
      </w:r>
    </w:p>
    <w:p w:rsidR="00E22158" w:rsidRDefault="00E22158" w:rsidP="006D2796">
      <w:pPr>
        <w:spacing w:after="0"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Основанием преемственности разных ступеней образовательной системы </w:t>
      </w:r>
      <w:r w:rsidR="006D2796">
        <w:rPr>
          <w:rFonts w:ascii="Times New Roman" w:hAnsi="Times New Roman" w:cs="Times New Roman"/>
          <w:sz w:val="24"/>
          <w:szCs w:val="24"/>
        </w:rPr>
        <w:t xml:space="preserve">становится </w:t>
      </w:r>
      <w:r w:rsidRPr="00DB3CD3">
        <w:rPr>
          <w:rFonts w:ascii="Times New Roman"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E22158" w:rsidRPr="00DB3CD3" w:rsidRDefault="006D2796" w:rsidP="00BC07EF">
      <w:pPr>
        <w:pStyle w:val="af3"/>
        <w:ind w:left="0"/>
        <w:jc w:val="both"/>
      </w:pPr>
      <w:r>
        <w:t xml:space="preserve">В </w:t>
      </w:r>
      <w:r w:rsidR="00E22158" w:rsidRPr="00DB3CD3">
        <w:t xml:space="preserve">Таблице «Значение универсальных учебных действий для успешности обучения в начальной школе основной школе» </w:t>
      </w:r>
      <w:r>
        <w:t>представлены</w:t>
      </w:r>
      <w:r w:rsidR="00E22158" w:rsidRPr="00DB3CD3">
        <w:t xml:space="preserve">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371"/>
        <w:gridCol w:w="4161"/>
      </w:tblGrid>
      <w:tr w:rsidR="00E22158" w:rsidRPr="00DB3CD3" w:rsidTr="00E22158">
        <w:tc>
          <w:tcPr>
            <w:tcW w:w="3652"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DB3CD3" w:rsidRDefault="00E22158" w:rsidP="00DB3CD3">
            <w:pPr>
              <w:pStyle w:val="af3"/>
              <w:jc w:val="center"/>
              <w:rPr>
                <w:b/>
              </w:rPr>
            </w:pPr>
            <w:r w:rsidRPr="00DB3CD3">
              <w:rPr>
                <w:b/>
              </w:rPr>
              <w:t>УУД</w:t>
            </w: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DB3CD3" w:rsidRDefault="00E22158" w:rsidP="00DB3CD3">
            <w:pPr>
              <w:pStyle w:val="af3"/>
              <w:jc w:val="center"/>
              <w:rPr>
                <w:b/>
              </w:rPr>
            </w:pPr>
            <w:r w:rsidRPr="00DB3CD3">
              <w:rPr>
                <w:b/>
              </w:rPr>
              <w:t>Результаты развития УУД</w:t>
            </w:r>
          </w:p>
        </w:tc>
        <w:tc>
          <w:tcPr>
            <w:tcW w:w="6379" w:type="dxa"/>
            <w:tcBorders>
              <w:top w:val="single" w:sz="4" w:space="0" w:color="auto"/>
              <w:left w:val="single" w:sz="4" w:space="0" w:color="auto"/>
              <w:bottom w:val="single" w:sz="4" w:space="0" w:color="auto"/>
              <w:right w:val="single" w:sz="4" w:space="0" w:color="auto"/>
            </w:tcBorders>
            <w:shd w:val="clear" w:color="auto" w:fill="E5B8B7"/>
            <w:hideMark/>
          </w:tcPr>
          <w:p w:rsidR="00E22158" w:rsidRPr="00DB3CD3" w:rsidRDefault="00E22158" w:rsidP="00DB3CD3">
            <w:pPr>
              <w:pStyle w:val="af3"/>
              <w:jc w:val="center"/>
              <w:rPr>
                <w:b/>
              </w:rPr>
            </w:pPr>
            <w:r w:rsidRPr="00DB3CD3">
              <w:rPr>
                <w:b/>
              </w:rPr>
              <w:t>Значение для обучения</w:t>
            </w:r>
          </w:p>
        </w:tc>
      </w:tr>
      <w:tr w:rsidR="00E22158" w:rsidRPr="00DB3CD3" w:rsidTr="00E22158">
        <w:tc>
          <w:tcPr>
            <w:tcW w:w="3652"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Личностные действия</w:t>
            </w:r>
          </w:p>
          <w:p w:rsidR="00E22158" w:rsidRPr="00DB3CD3" w:rsidRDefault="00E22158" w:rsidP="00DB3CD3">
            <w:pPr>
              <w:pStyle w:val="af3"/>
              <w:jc w:val="both"/>
            </w:pPr>
            <w:r w:rsidRPr="00DB3CD3">
              <w:t>-смыслообразование</w:t>
            </w:r>
          </w:p>
          <w:p w:rsidR="00E22158" w:rsidRPr="00DB3CD3" w:rsidRDefault="00E22158" w:rsidP="00DB3CD3">
            <w:pPr>
              <w:pStyle w:val="af3"/>
              <w:jc w:val="both"/>
            </w:pPr>
            <w:r w:rsidRPr="00DB3CD3">
              <w:t>-самоопределение</w:t>
            </w:r>
          </w:p>
          <w:p w:rsidR="00E22158" w:rsidRPr="00DB3CD3" w:rsidRDefault="00E22158" w:rsidP="006D2796">
            <w:pPr>
              <w:pStyle w:val="af3"/>
              <w:ind w:left="0"/>
              <w:jc w:val="both"/>
            </w:pPr>
            <w:r w:rsidRPr="00DB3CD3">
              <w:t>Регулятивные действия</w:t>
            </w:r>
          </w:p>
        </w:tc>
        <w:tc>
          <w:tcPr>
            <w:tcW w:w="4536"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 xml:space="preserve">Адекватная школьная мотивация. </w:t>
            </w:r>
          </w:p>
          <w:p w:rsidR="00E22158" w:rsidRPr="00DB3CD3" w:rsidRDefault="00E22158" w:rsidP="006D2796">
            <w:pPr>
              <w:pStyle w:val="af3"/>
              <w:ind w:left="0"/>
              <w:jc w:val="both"/>
            </w:pPr>
            <w:r w:rsidRPr="00DB3CD3">
              <w:t>Мотивация достижения.</w:t>
            </w:r>
          </w:p>
          <w:p w:rsidR="00E22158" w:rsidRPr="00DB3CD3" w:rsidRDefault="00E22158" w:rsidP="006D2796">
            <w:pPr>
              <w:pStyle w:val="af3"/>
              <w:ind w:left="0"/>
            </w:pPr>
            <w:r w:rsidRPr="00DB3CD3">
              <w:t>Развитие основ гражданской идентичности.</w:t>
            </w:r>
          </w:p>
          <w:p w:rsidR="00E22158" w:rsidRPr="00DB3CD3" w:rsidRDefault="00E22158" w:rsidP="006D2796">
            <w:pPr>
              <w:pStyle w:val="af3"/>
              <w:ind w:left="0"/>
            </w:pPr>
            <w:r w:rsidRPr="00DB3CD3">
              <w:t>Рефлексивная адекватная самооценка</w:t>
            </w:r>
          </w:p>
        </w:tc>
        <w:tc>
          <w:tcPr>
            <w:tcW w:w="6379"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E22158" w:rsidRPr="00DB3CD3" w:rsidTr="00E22158">
        <w:tc>
          <w:tcPr>
            <w:tcW w:w="3652"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Регулятивные, личностные, познавательные, коммуникативные действия</w:t>
            </w:r>
          </w:p>
        </w:tc>
        <w:tc>
          <w:tcPr>
            <w:tcW w:w="4536"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pPr>
            <w:r w:rsidRPr="00DB3CD3">
              <w:t>Функционально-структур-ная сформированность учебной деятельности. Произвольность восприятия, внимания,  памяти, воображения.</w:t>
            </w:r>
          </w:p>
        </w:tc>
        <w:tc>
          <w:tcPr>
            <w:tcW w:w="6379"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Высокая успешность в усвоении учебного содержания. Создание предпосылок для дальнейшего перехода к самообразованию.</w:t>
            </w:r>
          </w:p>
        </w:tc>
      </w:tr>
      <w:tr w:rsidR="00E22158" w:rsidRPr="00DB3CD3" w:rsidTr="00E22158">
        <w:tc>
          <w:tcPr>
            <w:tcW w:w="3652"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Коммуникативные (речевые), регулятивные действия</w:t>
            </w:r>
          </w:p>
        </w:tc>
        <w:tc>
          <w:tcPr>
            <w:tcW w:w="4536"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Внутренний план действия</w:t>
            </w:r>
          </w:p>
        </w:tc>
        <w:tc>
          <w:tcPr>
            <w:tcW w:w="6379"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Способность действовать «в уме». Отрыв слова от предмета, достижение нового уровня обобщения.</w:t>
            </w:r>
          </w:p>
        </w:tc>
      </w:tr>
      <w:tr w:rsidR="00E22158" w:rsidRPr="00DB3CD3" w:rsidTr="00E22158">
        <w:tc>
          <w:tcPr>
            <w:tcW w:w="3652"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Коммуникативные, регулятивные действия</w:t>
            </w:r>
          </w:p>
        </w:tc>
        <w:tc>
          <w:tcPr>
            <w:tcW w:w="4536"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Рефлексия – осознание учащимся содержания, последовательности и оснований действий</w:t>
            </w:r>
          </w:p>
        </w:tc>
        <w:tc>
          <w:tcPr>
            <w:tcW w:w="6379" w:type="dxa"/>
            <w:tcBorders>
              <w:top w:val="single" w:sz="4" w:space="0" w:color="auto"/>
              <w:left w:val="single" w:sz="4" w:space="0" w:color="auto"/>
              <w:bottom w:val="single" w:sz="4" w:space="0" w:color="auto"/>
              <w:right w:val="single" w:sz="4" w:space="0" w:color="auto"/>
            </w:tcBorders>
            <w:hideMark/>
          </w:tcPr>
          <w:p w:rsidR="00E22158" w:rsidRPr="00DB3CD3" w:rsidRDefault="00E22158" w:rsidP="006D2796">
            <w:pPr>
              <w:pStyle w:val="af3"/>
              <w:ind w:left="0"/>
              <w:jc w:val="both"/>
            </w:pPr>
            <w:r w:rsidRPr="00DB3CD3">
              <w:t xml:space="preserve">Осознанность и критичность учебных действий. </w:t>
            </w:r>
          </w:p>
        </w:tc>
      </w:tr>
    </w:tbl>
    <w:p w:rsidR="00E22158" w:rsidRPr="00DB3CD3" w:rsidRDefault="00E22158" w:rsidP="00DB3CD3">
      <w:pPr>
        <w:spacing w:line="240" w:lineRule="auto"/>
        <w:jc w:val="center"/>
        <w:rPr>
          <w:rFonts w:ascii="Times New Roman" w:eastAsia="Arial Unicode MS" w:hAnsi="Times New Roman" w:cs="Times New Roman"/>
          <w:b/>
          <w:color w:val="2B2C30"/>
          <w:kern w:val="2"/>
          <w:sz w:val="24"/>
          <w:szCs w:val="24"/>
        </w:rPr>
      </w:pPr>
    </w:p>
    <w:p w:rsidR="00E22158" w:rsidRPr="00DB3CD3" w:rsidRDefault="00E22158" w:rsidP="00DB3CD3">
      <w:pPr>
        <w:spacing w:line="240" w:lineRule="auto"/>
        <w:jc w:val="center"/>
        <w:rPr>
          <w:rFonts w:ascii="Times New Roman" w:hAnsi="Times New Roman" w:cs="Times New Roman"/>
          <w:b/>
          <w:color w:val="2B2C30"/>
          <w:sz w:val="24"/>
          <w:szCs w:val="24"/>
        </w:rPr>
      </w:pPr>
      <w:r w:rsidRPr="00DB3CD3">
        <w:rPr>
          <w:rFonts w:ascii="Times New Roman" w:hAnsi="Times New Roman" w:cs="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E22158" w:rsidRPr="00DB3CD3" w:rsidRDefault="00E22158" w:rsidP="00DB3CD3">
      <w:pPr>
        <w:spacing w:line="240" w:lineRule="auto"/>
        <w:jc w:val="both"/>
        <w:rPr>
          <w:rFonts w:ascii="Times New Roman" w:hAnsi="Times New Roman" w:cs="Times New Roman"/>
          <w:color w:val="2B2C30"/>
          <w:sz w:val="24"/>
          <w:szCs w:val="24"/>
        </w:rPr>
      </w:pPr>
      <w:r w:rsidRPr="00DB3CD3">
        <w:rPr>
          <w:rFonts w:ascii="Times New Roman" w:hAnsi="Times New Roman" w:cs="Times New Roman"/>
          <w:color w:val="2B2C30"/>
          <w:sz w:val="24"/>
          <w:szCs w:val="24"/>
          <w:u w:val="single"/>
        </w:rPr>
        <w:t>Педагогические ориентиры: Развитие личности</w:t>
      </w:r>
      <w:r w:rsidRPr="00DB3CD3">
        <w:rPr>
          <w:rFonts w:ascii="Times New Roman" w:hAnsi="Times New Roman" w:cs="Times New Roman"/>
          <w:color w:val="2B2C30"/>
          <w:sz w:val="24"/>
          <w:szCs w:val="24"/>
        </w:rPr>
        <w:t xml:space="preserve">. </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В </w:t>
      </w:r>
      <w:r w:rsidRPr="00DB3CD3">
        <w:rPr>
          <w:rFonts w:ascii="Times New Roman" w:hAnsi="Times New Roman" w:cs="Times New Roman"/>
          <w:bCs/>
          <w:iCs/>
          <w:sz w:val="24"/>
          <w:szCs w:val="24"/>
        </w:rPr>
        <w:t>сфере личностных универсальных учебных действий у выпускников</w:t>
      </w:r>
      <w:r w:rsidR="006D2796">
        <w:rPr>
          <w:rFonts w:ascii="Times New Roman" w:hAnsi="Times New Roman" w:cs="Times New Roman"/>
          <w:bCs/>
          <w:iCs/>
          <w:sz w:val="24"/>
          <w:szCs w:val="24"/>
        </w:rPr>
        <w:t xml:space="preserve"> </w:t>
      </w:r>
      <w:r w:rsidRPr="00DB3CD3">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22158" w:rsidRPr="00DB3CD3" w:rsidRDefault="00E22158" w:rsidP="00DB3CD3">
      <w:pPr>
        <w:spacing w:line="240" w:lineRule="auto"/>
        <w:jc w:val="both"/>
        <w:rPr>
          <w:rFonts w:ascii="Times New Roman" w:hAnsi="Times New Roman" w:cs="Times New Roman"/>
          <w:sz w:val="24"/>
          <w:szCs w:val="24"/>
          <w:u w:val="single"/>
        </w:rPr>
      </w:pPr>
      <w:r w:rsidRPr="00DB3CD3">
        <w:rPr>
          <w:rFonts w:ascii="Times New Roman" w:hAnsi="Times New Roman" w:cs="Times New Roman"/>
          <w:color w:val="2B2C30"/>
          <w:sz w:val="24"/>
          <w:szCs w:val="24"/>
          <w:u w:val="single"/>
        </w:rPr>
        <w:t xml:space="preserve">Педагогические ориентиры: </w:t>
      </w:r>
      <w:r w:rsidRPr="00DB3CD3">
        <w:rPr>
          <w:rFonts w:ascii="Times New Roman" w:hAnsi="Times New Roman" w:cs="Times New Roman"/>
          <w:sz w:val="24"/>
          <w:szCs w:val="24"/>
          <w:u w:val="single"/>
        </w:rPr>
        <w:t>Самообразование и самоорганизация</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В </w:t>
      </w:r>
      <w:r w:rsidRPr="00DB3CD3">
        <w:rPr>
          <w:rFonts w:ascii="Times New Roman" w:hAnsi="Times New Roman" w:cs="Times New Roman"/>
          <w:bCs/>
          <w:iCs/>
          <w:sz w:val="24"/>
          <w:szCs w:val="24"/>
        </w:rPr>
        <w:t xml:space="preserve">сфере регулятивных универсальных учебных действий </w:t>
      </w:r>
      <w:r w:rsidRPr="00DB3CD3">
        <w:rPr>
          <w:rFonts w:ascii="Times New Roman" w:hAnsi="Times New Roman" w:cs="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w:t>
      </w:r>
      <w:r w:rsidRPr="00DB3CD3">
        <w:rPr>
          <w:rFonts w:ascii="Times New Roman" w:hAnsi="Times New Roman" w:cs="Times New Roman"/>
          <w:sz w:val="24"/>
          <w:szCs w:val="24"/>
        </w:rPr>
        <w:lastRenderedPageBreak/>
        <w:t>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rPr>
      </w:pPr>
      <w:r w:rsidRPr="00DB3CD3">
        <w:rPr>
          <w:rFonts w:ascii="Times New Roman" w:hAnsi="Times New Roman" w:cs="Times New Roman"/>
          <w:sz w:val="24"/>
          <w:szCs w:val="24"/>
        </w:rPr>
        <w:t>оценивать свои действия, вносить соответствующие коррективы в их выполнение.</w:t>
      </w:r>
    </w:p>
    <w:p w:rsidR="00E22158" w:rsidRPr="00DB3CD3" w:rsidRDefault="00E22158" w:rsidP="00DB3CD3">
      <w:pPr>
        <w:spacing w:line="240" w:lineRule="auto"/>
        <w:jc w:val="both"/>
        <w:rPr>
          <w:rFonts w:ascii="Times New Roman" w:hAnsi="Times New Roman" w:cs="Times New Roman"/>
          <w:sz w:val="24"/>
          <w:szCs w:val="24"/>
          <w:u w:val="single"/>
        </w:rPr>
      </w:pPr>
      <w:r w:rsidRPr="00DB3CD3">
        <w:rPr>
          <w:rFonts w:ascii="Times New Roman" w:hAnsi="Times New Roman" w:cs="Times New Roman"/>
          <w:color w:val="2B2C30"/>
          <w:sz w:val="24"/>
          <w:szCs w:val="24"/>
          <w:u w:val="single"/>
        </w:rPr>
        <w:t xml:space="preserve">Педагогические ориентиры: </w:t>
      </w:r>
      <w:r w:rsidRPr="00DB3CD3">
        <w:rPr>
          <w:rFonts w:ascii="Times New Roman" w:hAnsi="Times New Roman" w:cs="Times New Roman"/>
          <w:sz w:val="24"/>
          <w:szCs w:val="24"/>
          <w:u w:val="single"/>
        </w:rPr>
        <w:t>Исследовательская культура</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В </w:t>
      </w:r>
      <w:r w:rsidRPr="00DB3CD3">
        <w:rPr>
          <w:rFonts w:ascii="Times New Roman" w:hAnsi="Times New Roman" w:cs="Times New Roman"/>
          <w:bCs/>
          <w:iCs/>
          <w:sz w:val="24"/>
          <w:szCs w:val="24"/>
        </w:rPr>
        <w:t xml:space="preserve">сфере познавательных универсальных учебных действий </w:t>
      </w:r>
      <w:r w:rsidRPr="00DB3CD3">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w:t>
      </w:r>
      <w:r w:rsidR="00637581">
        <w:rPr>
          <w:rFonts w:ascii="Times New Roman" w:hAnsi="Times New Roman" w:cs="Times New Roman"/>
          <w:sz w:val="24"/>
          <w:szCs w:val="24"/>
        </w:rPr>
        <w:t>-</w:t>
      </w:r>
      <w:r w:rsidRPr="00DB3CD3">
        <w:rPr>
          <w:rFonts w:ascii="Times New Roman" w:hAnsi="Times New Roman" w:cs="Times New Roman"/>
          <w:sz w:val="24"/>
          <w:szCs w:val="24"/>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u w:val="single"/>
        </w:rPr>
      </w:pPr>
      <w:r w:rsidRPr="00DB3CD3">
        <w:rPr>
          <w:rFonts w:ascii="Times New Roman" w:hAnsi="Times New Roman" w:cs="Times New Roman"/>
          <w:color w:val="2B2C30"/>
          <w:sz w:val="24"/>
          <w:szCs w:val="24"/>
          <w:u w:val="single"/>
        </w:rPr>
        <w:t xml:space="preserve">Педагогические ориентиры: </w:t>
      </w:r>
      <w:r w:rsidRPr="00DB3CD3">
        <w:rPr>
          <w:rFonts w:ascii="Times New Roman" w:hAnsi="Times New Roman" w:cs="Times New Roman"/>
          <w:sz w:val="24"/>
          <w:szCs w:val="24"/>
          <w:u w:val="single"/>
        </w:rPr>
        <w:t>Культура общения</w:t>
      </w:r>
    </w:p>
    <w:p w:rsidR="00E22158" w:rsidRPr="00DB3CD3" w:rsidRDefault="00E22158" w:rsidP="00DB3CD3">
      <w:pPr>
        <w:autoSpaceDE w:val="0"/>
        <w:autoSpaceDN w:val="0"/>
        <w:adjustRightInd w:val="0"/>
        <w:spacing w:line="240" w:lineRule="auto"/>
        <w:jc w:val="both"/>
        <w:rPr>
          <w:rFonts w:ascii="Times New Roman" w:hAnsi="Times New Roman" w:cs="Times New Roman"/>
          <w:sz w:val="24"/>
          <w:szCs w:val="24"/>
        </w:rPr>
      </w:pPr>
      <w:r w:rsidRPr="00DB3CD3">
        <w:rPr>
          <w:rFonts w:ascii="Times New Roman" w:hAnsi="Times New Roman" w:cs="Times New Roman"/>
          <w:sz w:val="24"/>
          <w:szCs w:val="24"/>
        </w:rPr>
        <w:t xml:space="preserve">В </w:t>
      </w:r>
      <w:r w:rsidRPr="00DB3CD3">
        <w:rPr>
          <w:rFonts w:ascii="Times New Roman" w:hAnsi="Times New Roman" w:cs="Times New Roman"/>
          <w:bCs/>
          <w:iCs/>
          <w:sz w:val="24"/>
          <w:szCs w:val="24"/>
        </w:rPr>
        <w:t xml:space="preserve">сфере коммуникативных универсальных учебных действий </w:t>
      </w:r>
      <w:r w:rsidRPr="00DB3CD3">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22158" w:rsidRPr="00DB3CD3" w:rsidRDefault="00E22158" w:rsidP="00DB3CD3">
      <w:pPr>
        <w:spacing w:line="240" w:lineRule="auto"/>
        <w:rPr>
          <w:rFonts w:ascii="Times New Roman" w:hAnsi="Times New Roman" w:cs="Times New Roman"/>
          <w:color w:val="2B2C30"/>
          <w:sz w:val="24"/>
          <w:szCs w:val="24"/>
          <w:u w:val="single"/>
        </w:rPr>
      </w:pPr>
      <w:r w:rsidRPr="00DB3CD3">
        <w:rPr>
          <w:rFonts w:ascii="Times New Roman" w:hAnsi="Times New Roman" w:cs="Times New Roman"/>
          <w:color w:val="2B2C30"/>
          <w:sz w:val="24"/>
          <w:szCs w:val="24"/>
          <w:u w:val="single"/>
        </w:rPr>
        <w:t>«Условия, обеспечивающие развитие УУД в образовательном процессе.»</w:t>
      </w:r>
    </w:p>
    <w:p w:rsidR="00E22158" w:rsidRPr="00DB3CD3" w:rsidRDefault="006D2796" w:rsidP="006D27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Учитель</w:t>
      </w:r>
      <w:r w:rsidR="00E22158" w:rsidRPr="00DB3CD3">
        <w:rPr>
          <w:rFonts w:ascii="Times New Roman" w:hAnsi="Times New Roman" w:cs="Times New Roman"/>
          <w:sz w:val="24"/>
          <w:szCs w:val="24"/>
        </w:rPr>
        <w:t xml:space="preserve"> </w:t>
      </w:r>
      <w:r w:rsidR="00E22158" w:rsidRPr="00DB3CD3">
        <w:rPr>
          <w:rFonts w:ascii="Times New Roman" w:hAnsi="Times New Roman" w:cs="Times New Roman"/>
          <w:bCs/>
          <w:sz w:val="24"/>
          <w:szCs w:val="24"/>
        </w:rPr>
        <w:t>знает:</w:t>
      </w:r>
    </w:p>
    <w:p w:rsidR="00E22158" w:rsidRPr="00DB3CD3" w:rsidRDefault="00E22158" w:rsidP="006D2796">
      <w:pPr>
        <w:autoSpaceDE w:val="0"/>
        <w:autoSpaceDN w:val="0"/>
        <w:adjustRightInd w:val="0"/>
        <w:spacing w:after="0" w:line="240" w:lineRule="auto"/>
        <w:rPr>
          <w:rFonts w:ascii="Times New Roman" w:hAnsi="Times New Roman" w:cs="Times New Roman"/>
          <w:sz w:val="24"/>
          <w:szCs w:val="24"/>
        </w:rPr>
      </w:pPr>
      <w:r w:rsidRPr="00DB3CD3">
        <w:rPr>
          <w:rFonts w:ascii="Times New Roman" w:hAnsi="Times New Roman" w:cs="Times New Roman"/>
          <w:sz w:val="24"/>
          <w:szCs w:val="24"/>
        </w:rPr>
        <w:t>− важность формирования универсальных учебных действий школьников;</w:t>
      </w:r>
    </w:p>
    <w:p w:rsidR="00E22158" w:rsidRPr="00DB3CD3" w:rsidRDefault="00E22158" w:rsidP="006D2796">
      <w:pPr>
        <w:autoSpaceDE w:val="0"/>
        <w:autoSpaceDN w:val="0"/>
        <w:adjustRightInd w:val="0"/>
        <w:spacing w:after="0" w:line="240" w:lineRule="auto"/>
        <w:rPr>
          <w:rFonts w:ascii="Times New Roman" w:hAnsi="Times New Roman" w:cs="Times New Roman"/>
          <w:sz w:val="24"/>
          <w:szCs w:val="24"/>
        </w:rPr>
      </w:pPr>
      <w:r w:rsidRPr="00DB3CD3">
        <w:rPr>
          <w:rFonts w:ascii="Times New Roman" w:hAnsi="Times New Roman" w:cs="Times New Roman"/>
          <w:sz w:val="24"/>
          <w:szCs w:val="24"/>
        </w:rPr>
        <w:t>−</w:t>
      </w:r>
      <w:r w:rsidR="006D2796">
        <w:rPr>
          <w:rFonts w:ascii="Times New Roman" w:hAnsi="Times New Roman" w:cs="Times New Roman"/>
          <w:sz w:val="24"/>
          <w:szCs w:val="24"/>
        </w:rPr>
        <w:t xml:space="preserve"> </w:t>
      </w:r>
      <w:r w:rsidRPr="00DB3CD3">
        <w:rPr>
          <w:rFonts w:ascii="Times New Roman" w:hAnsi="Times New Roman" w:cs="Times New Roman"/>
          <w:sz w:val="24"/>
          <w:szCs w:val="24"/>
        </w:rPr>
        <w:t xml:space="preserve">сущность и виды универсальных умений, </w:t>
      </w:r>
    </w:p>
    <w:p w:rsidR="00E22158" w:rsidRPr="00DB3CD3" w:rsidRDefault="006D2796" w:rsidP="006D2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2158" w:rsidRPr="00DB3CD3">
        <w:rPr>
          <w:rFonts w:ascii="Times New Roman" w:hAnsi="Times New Roman" w:cs="Times New Roman"/>
          <w:sz w:val="24"/>
          <w:szCs w:val="24"/>
        </w:rPr>
        <w:t>педагогические приемы и способы их формирования.</w:t>
      </w:r>
    </w:p>
    <w:p w:rsidR="00E22158" w:rsidRPr="00DB3CD3" w:rsidRDefault="00637581" w:rsidP="006D27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Учитель </w:t>
      </w:r>
      <w:r w:rsidR="00E22158" w:rsidRPr="00DB3CD3">
        <w:rPr>
          <w:rFonts w:ascii="Times New Roman" w:hAnsi="Times New Roman" w:cs="Times New Roman"/>
          <w:bCs/>
          <w:sz w:val="24"/>
          <w:szCs w:val="24"/>
        </w:rPr>
        <w:t>умеет:</w:t>
      </w:r>
    </w:p>
    <w:p w:rsidR="00E22158" w:rsidRPr="00DB3CD3" w:rsidRDefault="006D2796" w:rsidP="006D27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22158" w:rsidRPr="00DB3CD3">
        <w:rPr>
          <w:rFonts w:ascii="Times New Roman" w:hAnsi="Times New Roman" w:cs="Times New Roman"/>
          <w:bCs/>
          <w:sz w:val="24"/>
          <w:szCs w:val="24"/>
        </w:rPr>
        <w:t>отбирать содержание и конструировать учебный процесс с учетом формирования УДД</w:t>
      </w:r>
    </w:p>
    <w:p w:rsidR="00E22158" w:rsidRPr="00DB3CD3" w:rsidRDefault="006D2796" w:rsidP="006D27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22158" w:rsidRPr="00DB3CD3">
        <w:rPr>
          <w:rFonts w:ascii="Times New Roman" w:hAnsi="Times New Roman" w:cs="Times New Roman"/>
          <w:bCs/>
          <w:sz w:val="24"/>
          <w:szCs w:val="24"/>
        </w:rPr>
        <w:t xml:space="preserve">использовать диагностический инструментарий успешности формирования УДД </w:t>
      </w:r>
    </w:p>
    <w:p w:rsidR="00E22158" w:rsidRPr="00DB3CD3" w:rsidRDefault="006D2796" w:rsidP="006D27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22158" w:rsidRPr="00DB3CD3">
        <w:rPr>
          <w:rFonts w:ascii="Times New Roman" w:hAnsi="Times New Roman" w:cs="Times New Roman"/>
          <w:bCs/>
          <w:sz w:val="24"/>
          <w:szCs w:val="24"/>
        </w:rPr>
        <w:t xml:space="preserve">привлекать родителей к совместному решению проблемы формирования УДД </w:t>
      </w:r>
    </w:p>
    <w:p w:rsidR="007D1A56" w:rsidRDefault="007D1A56" w:rsidP="00DB3CD3">
      <w:pPr>
        <w:pStyle w:val="a6"/>
        <w:spacing w:line="240" w:lineRule="auto"/>
        <w:ind w:left="360" w:firstLine="0"/>
        <w:rPr>
          <w:sz w:val="24"/>
        </w:rPr>
      </w:pPr>
    </w:p>
    <w:p w:rsidR="00B201C6" w:rsidRPr="00B201C6" w:rsidRDefault="00B201C6" w:rsidP="00054699">
      <w:pPr>
        <w:pStyle w:val="a3"/>
        <w:keepNext/>
        <w:keepLines/>
        <w:numPr>
          <w:ilvl w:val="1"/>
          <w:numId w:val="13"/>
        </w:numPr>
        <w:spacing w:after="0" w:line="240" w:lineRule="auto"/>
        <w:jc w:val="center"/>
        <w:outlineLvl w:val="1"/>
        <w:rPr>
          <w:rFonts w:ascii="Times New Roman" w:eastAsia="Arial Unicode MS" w:hAnsi="Times New Roman" w:cs="Times New Roman"/>
          <w:b/>
          <w:color w:val="000000"/>
          <w:sz w:val="24"/>
          <w:szCs w:val="24"/>
        </w:rPr>
      </w:pPr>
      <w:bookmarkStart w:id="25" w:name="_Toc437614464"/>
      <w:bookmarkStart w:id="26" w:name="bookmark14"/>
      <w:r w:rsidRPr="00B201C6">
        <w:rPr>
          <w:rFonts w:ascii="Times New Roman" w:eastAsia="Arial Unicode MS" w:hAnsi="Times New Roman" w:cs="Times New Roman"/>
          <w:b/>
          <w:color w:val="000000"/>
          <w:sz w:val="24"/>
          <w:szCs w:val="24"/>
        </w:rPr>
        <w:t>Программы отдельных учебных предметов.</w:t>
      </w:r>
      <w:bookmarkEnd w:id="25"/>
    </w:p>
    <w:p w:rsidR="000451A7" w:rsidRPr="000451A7" w:rsidRDefault="000451A7" w:rsidP="004B08D3">
      <w:pPr>
        <w:pStyle w:val="af7"/>
        <w:numPr>
          <w:ilvl w:val="2"/>
          <w:numId w:val="13"/>
        </w:numPr>
        <w:spacing w:line="240" w:lineRule="auto"/>
        <w:rPr>
          <w:sz w:val="24"/>
        </w:rPr>
      </w:pPr>
      <w:bookmarkStart w:id="27" w:name="_Toc294246096"/>
      <w:bookmarkStart w:id="28" w:name="_Toc288410679"/>
      <w:bookmarkStart w:id="29" w:name="_Toc288410550"/>
      <w:bookmarkStart w:id="30" w:name="_Toc288394083"/>
      <w:bookmarkStart w:id="31" w:name="_Toc437614465"/>
      <w:r w:rsidRPr="000451A7">
        <w:rPr>
          <w:sz w:val="24"/>
        </w:rPr>
        <w:t>Общие положения</w:t>
      </w:r>
      <w:bookmarkEnd w:id="27"/>
      <w:bookmarkEnd w:id="28"/>
      <w:bookmarkEnd w:id="29"/>
      <w:bookmarkEnd w:id="30"/>
      <w:bookmarkEnd w:id="31"/>
    </w:p>
    <w:p w:rsidR="000451A7" w:rsidRPr="000451A7" w:rsidRDefault="000451A7" w:rsidP="000451A7">
      <w:pPr>
        <w:pStyle w:val="afa"/>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Начальная школа </w:t>
      </w:r>
      <w:r w:rsidRPr="000451A7">
        <w:rPr>
          <w:rFonts w:ascii="Times New Roman" w:hAnsi="Times New Roman"/>
          <w:color w:val="auto"/>
          <w:sz w:val="24"/>
          <w:szCs w:val="24"/>
        </w:rPr>
        <w:t xml:space="preserve">— самоценный, принципиально новый </w:t>
      </w:r>
      <w:r w:rsidRPr="000451A7">
        <w:rPr>
          <w:rFonts w:ascii="Times New Roman" w:hAnsi="Times New Roman"/>
          <w:color w:val="auto"/>
          <w:spacing w:val="2"/>
          <w:sz w:val="24"/>
          <w:szCs w:val="24"/>
        </w:rPr>
        <w:t>этап в жизни ребёнка: начинается систематическое обуче</w:t>
      </w:r>
      <w:r w:rsidRPr="000451A7">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w:t>
      </w:r>
      <w:r>
        <w:rPr>
          <w:rFonts w:ascii="Times New Roman" w:hAnsi="Times New Roman"/>
          <w:color w:val="auto"/>
          <w:sz w:val="24"/>
          <w:szCs w:val="24"/>
        </w:rPr>
        <w:t>вано решать свою главную задачу</w:t>
      </w:r>
      <w:r w:rsidRPr="000451A7">
        <w:rPr>
          <w:rFonts w:ascii="Times New Roman" w:hAnsi="Times New Roman"/>
          <w:color w:val="auto"/>
          <w:sz w:val="24"/>
          <w:szCs w:val="24"/>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4"/>
          <w:szCs w:val="24"/>
        </w:rPr>
        <w:t xml:space="preserve"> </w:t>
      </w:r>
      <w:r w:rsidRPr="000451A7">
        <w:rPr>
          <w:rFonts w:ascii="Times New Roman" w:hAnsi="Times New Roman"/>
          <w:color w:val="auto"/>
          <w:spacing w:val="-2"/>
          <w:sz w:val="24"/>
          <w:szCs w:val="24"/>
        </w:rPr>
        <w:t>деятельности, а также при формировании ИКТ</w:t>
      </w:r>
      <w:r>
        <w:rPr>
          <w:rFonts w:ascii="Times New Roman" w:hAnsi="Times New Roman"/>
          <w:color w:val="auto"/>
          <w:spacing w:val="-2"/>
          <w:sz w:val="24"/>
          <w:szCs w:val="24"/>
        </w:rPr>
        <w:t>-</w:t>
      </w:r>
      <w:r w:rsidRPr="000451A7">
        <w:rPr>
          <w:rFonts w:ascii="Times New Roman" w:hAnsi="Times New Roman"/>
          <w:color w:val="auto"/>
          <w:spacing w:val="-2"/>
          <w:sz w:val="24"/>
          <w:szCs w:val="24"/>
        </w:rPr>
        <w:t>компетентнос</w:t>
      </w:r>
      <w:r w:rsidRPr="000451A7">
        <w:rPr>
          <w:rFonts w:ascii="Times New Roman" w:hAnsi="Times New Roman"/>
          <w:color w:val="auto"/>
          <w:sz w:val="24"/>
          <w:szCs w:val="24"/>
        </w:rPr>
        <w:t>ти обучающихся.</w:t>
      </w:r>
    </w:p>
    <w:p w:rsidR="000451A7" w:rsidRPr="000451A7" w:rsidRDefault="000451A7" w:rsidP="000451A7">
      <w:pPr>
        <w:pStyle w:val="afa"/>
        <w:spacing w:line="240" w:lineRule="auto"/>
        <w:ind w:firstLine="454"/>
        <w:rPr>
          <w:rFonts w:ascii="Times New Roman" w:hAnsi="Times New Roman"/>
          <w:color w:val="auto"/>
          <w:spacing w:val="2"/>
          <w:sz w:val="24"/>
          <w:szCs w:val="24"/>
        </w:rPr>
      </w:pPr>
      <w:r w:rsidRPr="000451A7">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sidRPr="000451A7">
        <w:rPr>
          <w:rFonts w:ascii="Times New Roman" w:hAnsi="Times New Roman"/>
          <w:color w:val="auto"/>
          <w:spacing w:val="2"/>
          <w:sz w:val="24"/>
          <w:szCs w:val="24"/>
        </w:rPr>
        <w:lastRenderedPageBreak/>
        <w:t>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0451A7">
        <w:rPr>
          <w:rFonts w:ascii="Times New Roman" w:hAnsi="Times New Roman"/>
          <w:color w:val="auto"/>
          <w:spacing w:val="2"/>
          <w:sz w:val="24"/>
          <w:szCs w:val="24"/>
        </w:rPr>
        <w:t>чества, познавательной, творческой, художественно</w:t>
      </w:r>
      <w:r>
        <w:rPr>
          <w:rFonts w:ascii="Times New Roman" w:hAnsi="Times New Roman"/>
          <w:color w:val="auto"/>
          <w:spacing w:val="2"/>
          <w:sz w:val="24"/>
          <w:szCs w:val="24"/>
        </w:rPr>
        <w:t>-</w:t>
      </w:r>
      <w:r w:rsidRPr="000451A7">
        <w:rPr>
          <w:rFonts w:ascii="Times New Roman" w:hAnsi="Times New Roman"/>
          <w:color w:val="auto"/>
          <w:spacing w:val="2"/>
          <w:sz w:val="24"/>
          <w:szCs w:val="24"/>
        </w:rPr>
        <w:t xml:space="preserve">эстетической и коммуникативной деятельности школьников. Это </w:t>
      </w:r>
      <w:r w:rsidRPr="000451A7">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0451A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451A7">
        <w:rPr>
          <w:rFonts w:ascii="Times New Roman" w:hAnsi="Times New Roman"/>
          <w:color w:val="auto"/>
          <w:sz w:val="24"/>
          <w:szCs w:val="24"/>
        </w:rPr>
        <w:t>примерных программ даёт основание для утверждения гума</w:t>
      </w:r>
      <w:r w:rsidRPr="000451A7">
        <w:rPr>
          <w:rFonts w:ascii="Times New Roman" w:hAnsi="Times New Roman"/>
          <w:color w:val="auto"/>
          <w:spacing w:val="2"/>
          <w:sz w:val="24"/>
          <w:szCs w:val="24"/>
        </w:rPr>
        <w:t xml:space="preserve">нистической, личностно ориентированной направленности </w:t>
      </w:r>
      <w:r w:rsidRPr="000451A7">
        <w:rPr>
          <w:rFonts w:ascii="Times New Roman" w:hAnsi="Times New Roman"/>
          <w:color w:val="auto"/>
          <w:sz w:val="24"/>
          <w:szCs w:val="24"/>
        </w:rPr>
        <w:t>образовательной деятельности младших школьников.</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pacing w:val="2"/>
          <w:sz w:val="24"/>
          <w:szCs w:val="24"/>
        </w:rPr>
        <w:t xml:space="preserve">Важным условием развития детской любознательности, </w:t>
      </w:r>
      <w:r w:rsidRPr="000451A7">
        <w:rPr>
          <w:rFonts w:ascii="Times New Roman" w:hAnsi="Times New Roman"/>
          <w:color w:val="auto"/>
          <w:sz w:val="24"/>
          <w:szCs w:val="24"/>
        </w:rPr>
        <w:t xml:space="preserve">потребности самостоятельного познания окружающего мира, </w:t>
      </w:r>
      <w:r w:rsidRPr="000451A7">
        <w:rPr>
          <w:rFonts w:ascii="Times New Roman" w:hAnsi="Times New Roman"/>
          <w:color w:val="auto"/>
          <w:spacing w:val="2"/>
          <w:sz w:val="24"/>
          <w:szCs w:val="24"/>
        </w:rPr>
        <w:t xml:space="preserve">познавательной активности и инициативности в начальной </w:t>
      </w:r>
      <w:r w:rsidRPr="000451A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 Младшему школьнику должны быть созданы условия для развития рефлексии</w:t>
      </w:r>
      <w:r>
        <w:rPr>
          <w:rFonts w:ascii="Times New Roman" w:hAnsi="Times New Roman"/>
          <w:color w:val="auto"/>
          <w:sz w:val="24"/>
          <w:szCs w:val="24"/>
        </w:rPr>
        <w:t xml:space="preserve"> </w:t>
      </w:r>
      <w:r w:rsidRPr="000451A7">
        <w:rPr>
          <w:rFonts w:ascii="Times New Roman" w:hAnsi="Times New Roman"/>
          <w:color w:val="auto"/>
          <w:sz w:val="24"/>
          <w:szCs w:val="24"/>
        </w:rPr>
        <w:t>— способности осознавать и оценивать свои мысли и действия как бы</w:t>
      </w:r>
      <w:r>
        <w:rPr>
          <w:rFonts w:ascii="Times New Roman" w:hAnsi="Times New Roman"/>
          <w:color w:val="auto"/>
          <w:sz w:val="24"/>
          <w:szCs w:val="24"/>
        </w:rPr>
        <w:t>л</w:t>
      </w:r>
      <w:r w:rsidRPr="000451A7">
        <w:rPr>
          <w:rFonts w:ascii="Times New Roman" w:hAnsi="Times New Roman"/>
          <w:color w:val="auto"/>
          <w:sz w:val="24"/>
          <w:szCs w:val="24"/>
        </w:rPr>
        <w:t>о стороны, соотносить результат деятельности с поставленной целью, определять своё знание др. Способность к рефлексии</w:t>
      </w:r>
      <w:r>
        <w:rPr>
          <w:rFonts w:ascii="Times New Roman" w:hAnsi="Times New Roman"/>
          <w:color w:val="auto"/>
          <w:sz w:val="24"/>
          <w:szCs w:val="24"/>
        </w:rPr>
        <w:t xml:space="preserve"> </w:t>
      </w:r>
      <w:r w:rsidRPr="000451A7">
        <w:rPr>
          <w:rFonts w:ascii="Times New Roman" w:hAnsi="Times New Roman"/>
          <w:color w:val="auto"/>
          <w:sz w:val="24"/>
          <w:szCs w:val="24"/>
        </w:rPr>
        <w:t>и незнание и</w:t>
      </w:r>
      <w:r>
        <w:rPr>
          <w:rFonts w:ascii="Times New Roman" w:hAnsi="Times New Roman"/>
          <w:color w:val="auto"/>
          <w:sz w:val="24"/>
          <w:szCs w:val="24"/>
        </w:rPr>
        <w:t xml:space="preserve"> </w:t>
      </w:r>
      <w:r w:rsidRPr="000451A7">
        <w:rPr>
          <w:rFonts w:ascii="Times New Roman" w:hAnsi="Times New Roman"/>
          <w:color w:val="auto"/>
          <w:sz w:val="24"/>
          <w:szCs w:val="24"/>
        </w:rPr>
        <w:t>— важнейшее качество, определяющее социальную роль ребёнка как ученика, школьника, направленность на саморазвитие.</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z w:val="24"/>
          <w:szCs w:val="24"/>
        </w:rPr>
        <w:t>Начальное</w:t>
      </w:r>
      <w:r>
        <w:rPr>
          <w:rFonts w:ascii="Times New Roman" w:hAnsi="Times New Roman"/>
          <w:color w:val="auto"/>
          <w:sz w:val="24"/>
          <w:szCs w:val="24"/>
        </w:rPr>
        <w:t xml:space="preserve"> </w:t>
      </w:r>
      <w:r w:rsidRPr="000451A7">
        <w:rPr>
          <w:rFonts w:ascii="Times New Roman" w:hAnsi="Times New Roman"/>
          <w:color w:val="auto"/>
          <w:sz w:val="24"/>
          <w:szCs w:val="24"/>
        </w:rPr>
        <w:t>общее образование вносит вклад в социально</w:t>
      </w:r>
      <w:r>
        <w:rPr>
          <w:rFonts w:ascii="Times New Roman" w:hAnsi="Times New Roman"/>
          <w:color w:val="auto"/>
          <w:sz w:val="24"/>
          <w:szCs w:val="24"/>
        </w:rPr>
        <w:t>-</w:t>
      </w:r>
      <w:r w:rsidRPr="000451A7">
        <w:rPr>
          <w:rFonts w:ascii="Times New Roman" w:hAnsi="Times New Roman"/>
          <w:color w:val="auto"/>
          <w:sz w:val="24"/>
          <w:szCs w:val="24"/>
        </w:rPr>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olor w:val="auto"/>
          <w:sz w:val="24"/>
          <w:szCs w:val="24"/>
        </w:rPr>
        <w:t>-</w:t>
      </w:r>
      <w:r w:rsidRPr="000451A7">
        <w:rPr>
          <w:rFonts w:ascii="Times New Roman" w:hAnsi="Times New Roman"/>
          <w:color w:val="auto"/>
          <w:sz w:val="24"/>
          <w:szCs w:val="24"/>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451A7" w:rsidRPr="000451A7" w:rsidRDefault="000451A7" w:rsidP="000451A7">
      <w:pPr>
        <w:pStyle w:val="afa"/>
        <w:spacing w:line="240" w:lineRule="auto"/>
        <w:ind w:firstLine="454"/>
        <w:rPr>
          <w:rFonts w:ascii="Times New Roman" w:hAnsi="Times New Roman"/>
          <w:color w:val="auto"/>
          <w:sz w:val="24"/>
          <w:szCs w:val="24"/>
        </w:rPr>
      </w:pPr>
      <w:r>
        <w:rPr>
          <w:rFonts w:ascii="Times New Roman" w:hAnsi="Times New Roman"/>
          <w:color w:val="auto"/>
          <w:sz w:val="24"/>
          <w:szCs w:val="24"/>
        </w:rPr>
        <w:t>Рабочие</w:t>
      </w:r>
      <w:r w:rsidRPr="000451A7">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451A7">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0451A7">
        <w:rPr>
          <w:rFonts w:ascii="Times New Roman" w:hAnsi="Times New Roman"/>
          <w:color w:val="auto"/>
          <w:sz w:val="24"/>
          <w:szCs w:val="24"/>
        </w:rPr>
        <w:t>ного стандарта начального общего образования.</w:t>
      </w:r>
    </w:p>
    <w:p w:rsidR="000451A7" w:rsidRPr="000451A7" w:rsidRDefault="000451A7" w:rsidP="000451A7">
      <w:pPr>
        <w:pStyle w:val="afa"/>
        <w:spacing w:line="240" w:lineRule="auto"/>
        <w:ind w:firstLine="454"/>
        <w:rPr>
          <w:rFonts w:ascii="Times New Roman" w:hAnsi="Times New Roman"/>
          <w:color w:val="auto"/>
          <w:sz w:val="24"/>
          <w:szCs w:val="24"/>
        </w:rPr>
      </w:pPr>
      <w:r>
        <w:rPr>
          <w:rFonts w:ascii="Times New Roman" w:hAnsi="Times New Roman"/>
          <w:color w:val="auto"/>
          <w:sz w:val="24"/>
          <w:szCs w:val="24"/>
        </w:rPr>
        <w:t>Рабочие</w:t>
      </w:r>
      <w:r w:rsidRPr="000451A7">
        <w:rPr>
          <w:rFonts w:ascii="Times New Roman" w:hAnsi="Times New Roman"/>
          <w:color w:val="auto"/>
          <w:sz w:val="24"/>
          <w:szCs w:val="24"/>
        </w:rPr>
        <w:t xml:space="preserve"> программы включают следующие разделы:</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pacing w:val="2"/>
          <w:sz w:val="24"/>
          <w:szCs w:val="24"/>
        </w:rPr>
        <w:t>пояснительную записку, в которой конкретизируются</w:t>
      </w:r>
      <w:r>
        <w:rPr>
          <w:rFonts w:ascii="Times New Roman" w:hAnsi="Times New Roman"/>
          <w:color w:val="auto"/>
          <w:spacing w:val="2"/>
          <w:sz w:val="24"/>
          <w:szCs w:val="24"/>
        </w:rPr>
        <w:t xml:space="preserve"> </w:t>
      </w:r>
      <w:r w:rsidRPr="000451A7">
        <w:rPr>
          <w:rFonts w:ascii="Times New Roman" w:hAnsi="Times New Roman"/>
          <w:color w:val="auto"/>
          <w:sz w:val="24"/>
          <w:szCs w:val="24"/>
        </w:rPr>
        <w:t>общие цели начального общего образования с учёт</w:t>
      </w:r>
      <w:r>
        <w:rPr>
          <w:rFonts w:ascii="Times New Roman" w:hAnsi="Times New Roman"/>
          <w:color w:val="auto"/>
          <w:sz w:val="24"/>
          <w:szCs w:val="24"/>
        </w:rPr>
        <w:t>ом специфики учебного предмета</w:t>
      </w:r>
      <w:r w:rsidRPr="000451A7">
        <w:rPr>
          <w:rFonts w:ascii="Times New Roman" w:hAnsi="Times New Roman"/>
          <w:color w:val="auto"/>
          <w:sz w:val="24"/>
          <w:szCs w:val="24"/>
        </w:rPr>
        <w:t>;</w:t>
      </w:r>
      <w:r w:rsidR="00D6048E">
        <w:rPr>
          <w:rFonts w:ascii="Times New Roman" w:hAnsi="Times New Roman"/>
          <w:color w:val="auto"/>
          <w:sz w:val="24"/>
          <w:szCs w:val="24"/>
        </w:rPr>
        <w:t xml:space="preserve"> </w:t>
      </w:r>
      <w:r w:rsidRPr="000451A7">
        <w:rPr>
          <w:rFonts w:ascii="Times New Roman" w:hAnsi="Times New Roman"/>
          <w:color w:val="auto"/>
          <w:sz w:val="24"/>
          <w:szCs w:val="24"/>
        </w:rPr>
        <w:t>общую ха</w:t>
      </w:r>
      <w:r w:rsidR="00D6048E">
        <w:rPr>
          <w:rFonts w:ascii="Times New Roman" w:hAnsi="Times New Roman"/>
          <w:color w:val="auto"/>
          <w:sz w:val="24"/>
          <w:szCs w:val="24"/>
        </w:rPr>
        <w:t>рактеристику учебного предмета</w:t>
      </w:r>
      <w:r w:rsidRPr="000451A7">
        <w:rPr>
          <w:rFonts w:ascii="Times New Roman" w:hAnsi="Times New Roman"/>
          <w:color w:val="auto"/>
          <w:sz w:val="24"/>
          <w:szCs w:val="24"/>
        </w:rPr>
        <w:t>;</w:t>
      </w:r>
      <w:r w:rsidR="00D6048E">
        <w:rPr>
          <w:rFonts w:ascii="Times New Roman" w:hAnsi="Times New Roman"/>
          <w:color w:val="auto"/>
          <w:sz w:val="24"/>
          <w:szCs w:val="24"/>
        </w:rPr>
        <w:t xml:space="preserve"> </w:t>
      </w:r>
      <w:r w:rsidRPr="000451A7">
        <w:rPr>
          <w:rFonts w:ascii="Times New Roman" w:hAnsi="Times New Roman"/>
          <w:color w:val="auto"/>
          <w:spacing w:val="2"/>
          <w:sz w:val="24"/>
          <w:szCs w:val="24"/>
        </w:rPr>
        <w:t xml:space="preserve">описание места учебного предмета, в учебном </w:t>
      </w:r>
      <w:r w:rsidRPr="000451A7">
        <w:rPr>
          <w:rFonts w:ascii="Times New Roman" w:hAnsi="Times New Roman"/>
          <w:color w:val="auto"/>
          <w:sz w:val="24"/>
          <w:szCs w:val="24"/>
        </w:rPr>
        <w:t>плане;</w:t>
      </w:r>
      <w:r w:rsidR="00D6048E">
        <w:rPr>
          <w:rFonts w:ascii="Times New Roman" w:hAnsi="Times New Roman"/>
          <w:color w:val="auto"/>
          <w:sz w:val="24"/>
          <w:szCs w:val="24"/>
        </w:rPr>
        <w:t xml:space="preserve"> </w:t>
      </w:r>
      <w:r w:rsidRPr="000451A7">
        <w:rPr>
          <w:rFonts w:ascii="Times New Roman" w:hAnsi="Times New Roman"/>
          <w:color w:val="auto"/>
          <w:sz w:val="24"/>
          <w:szCs w:val="24"/>
        </w:rPr>
        <w:t>описание ценностных ориентиров содержания учебного предмета;</w:t>
      </w:r>
      <w:r w:rsidR="00D6048E">
        <w:rPr>
          <w:rFonts w:ascii="Times New Roman" w:hAnsi="Times New Roman"/>
          <w:color w:val="auto"/>
          <w:sz w:val="24"/>
          <w:szCs w:val="24"/>
        </w:rPr>
        <w:t xml:space="preserve"> </w:t>
      </w:r>
      <w:r w:rsidRPr="000451A7">
        <w:rPr>
          <w:rFonts w:ascii="Times New Roman" w:hAnsi="Times New Roman"/>
          <w:color w:val="auto"/>
          <w:sz w:val="24"/>
          <w:szCs w:val="24"/>
        </w:rPr>
        <w:t>личностные, метапредметные и предметные результаты освоени</w:t>
      </w:r>
      <w:r w:rsidR="00D6048E">
        <w:rPr>
          <w:rFonts w:ascii="Times New Roman" w:hAnsi="Times New Roman"/>
          <w:color w:val="auto"/>
          <w:sz w:val="24"/>
          <w:szCs w:val="24"/>
        </w:rPr>
        <w:t>я конкретного учебного предмета</w:t>
      </w:r>
      <w:r w:rsidRPr="000451A7">
        <w:rPr>
          <w:rFonts w:ascii="Times New Roman" w:hAnsi="Times New Roman"/>
          <w:color w:val="auto"/>
          <w:sz w:val="24"/>
          <w:szCs w:val="24"/>
        </w:rPr>
        <w:t>;</w:t>
      </w:r>
      <w:r w:rsidR="00D6048E">
        <w:rPr>
          <w:rFonts w:ascii="Times New Roman" w:hAnsi="Times New Roman"/>
          <w:color w:val="auto"/>
          <w:sz w:val="24"/>
          <w:szCs w:val="24"/>
        </w:rPr>
        <w:t xml:space="preserve"> </w:t>
      </w:r>
      <w:r w:rsidRPr="000451A7">
        <w:rPr>
          <w:rFonts w:ascii="Times New Roman" w:hAnsi="Times New Roman"/>
          <w:color w:val="auto"/>
          <w:sz w:val="24"/>
          <w:szCs w:val="24"/>
        </w:rPr>
        <w:t>содержание</w:t>
      </w:r>
      <w:r w:rsidR="00D6048E">
        <w:rPr>
          <w:rFonts w:ascii="Times New Roman" w:hAnsi="Times New Roman"/>
          <w:color w:val="auto"/>
          <w:sz w:val="24"/>
          <w:szCs w:val="24"/>
        </w:rPr>
        <w:t xml:space="preserve"> учебного предмета</w:t>
      </w:r>
      <w:r w:rsidRPr="000451A7">
        <w:rPr>
          <w:rFonts w:ascii="Times New Roman" w:hAnsi="Times New Roman"/>
          <w:color w:val="auto"/>
          <w:sz w:val="24"/>
          <w:szCs w:val="24"/>
        </w:rPr>
        <w:t>;</w:t>
      </w:r>
      <w:r w:rsidR="00D6048E">
        <w:rPr>
          <w:rFonts w:ascii="Times New Roman" w:hAnsi="Times New Roman"/>
          <w:color w:val="auto"/>
          <w:sz w:val="24"/>
          <w:szCs w:val="24"/>
        </w:rPr>
        <w:t xml:space="preserve"> </w:t>
      </w:r>
      <w:r w:rsidRPr="000451A7">
        <w:rPr>
          <w:rFonts w:ascii="Times New Roman" w:hAnsi="Times New Roman"/>
          <w:color w:val="auto"/>
          <w:spacing w:val="2"/>
          <w:sz w:val="24"/>
          <w:szCs w:val="24"/>
        </w:rPr>
        <w:t xml:space="preserve">тематическое планирование с определением основных </w:t>
      </w:r>
      <w:r w:rsidRPr="000451A7">
        <w:rPr>
          <w:rFonts w:ascii="Times New Roman" w:hAnsi="Times New Roman"/>
          <w:color w:val="auto"/>
          <w:sz w:val="24"/>
          <w:szCs w:val="24"/>
        </w:rPr>
        <w:t>видов учебной деятельности обучающихся;</w:t>
      </w:r>
      <w:r w:rsidR="00D6048E">
        <w:rPr>
          <w:rFonts w:ascii="Times New Roman" w:hAnsi="Times New Roman"/>
          <w:color w:val="auto"/>
          <w:sz w:val="24"/>
          <w:szCs w:val="24"/>
        </w:rPr>
        <w:t xml:space="preserve"> </w:t>
      </w:r>
      <w:r w:rsidRPr="000451A7">
        <w:rPr>
          <w:rFonts w:ascii="Times New Roman" w:hAnsi="Times New Roman"/>
          <w:color w:val="auto"/>
          <w:sz w:val="24"/>
          <w:szCs w:val="24"/>
        </w:rPr>
        <w:t>описание материально</w:t>
      </w:r>
      <w:r w:rsidR="00D6048E">
        <w:rPr>
          <w:rFonts w:ascii="Times New Roman" w:hAnsi="Times New Roman"/>
          <w:color w:val="auto"/>
          <w:sz w:val="24"/>
          <w:szCs w:val="24"/>
        </w:rPr>
        <w:t>-</w:t>
      </w:r>
      <w:r w:rsidRPr="000451A7">
        <w:rPr>
          <w:rFonts w:ascii="Times New Roman" w:hAnsi="Times New Roman"/>
          <w:color w:val="auto"/>
          <w:sz w:val="24"/>
          <w:szCs w:val="24"/>
        </w:rPr>
        <w:t>технического обеспечения образовательной</w:t>
      </w:r>
      <w:r w:rsidR="00D6048E">
        <w:rPr>
          <w:rFonts w:ascii="Times New Roman" w:hAnsi="Times New Roman"/>
          <w:color w:val="auto"/>
          <w:sz w:val="24"/>
          <w:szCs w:val="24"/>
        </w:rPr>
        <w:t xml:space="preserve"> </w:t>
      </w:r>
      <w:r w:rsidRPr="000451A7">
        <w:rPr>
          <w:rFonts w:ascii="Times New Roman" w:hAnsi="Times New Roman"/>
          <w:color w:val="auto"/>
          <w:sz w:val="24"/>
          <w:szCs w:val="24"/>
        </w:rPr>
        <w:t>деятельности.</w:t>
      </w:r>
    </w:p>
    <w:p w:rsidR="000451A7" w:rsidRPr="000451A7" w:rsidRDefault="000451A7" w:rsidP="000451A7">
      <w:pPr>
        <w:pStyle w:val="afa"/>
        <w:spacing w:line="240" w:lineRule="auto"/>
        <w:ind w:firstLine="454"/>
        <w:rPr>
          <w:rFonts w:ascii="Times New Roman" w:hAnsi="Times New Roman"/>
          <w:color w:val="auto"/>
          <w:sz w:val="24"/>
          <w:szCs w:val="24"/>
        </w:rPr>
      </w:pPr>
      <w:r w:rsidRPr="000451A7">
        <w:rPr>
          <w:rFonts w:ascii="Times New Roman" w:hAnsi="Times New Roman"/>
          <w:color w:val="auto"/>
          <w:spacing w:val="2"/>
          <w:sz w:val="24"/>
          <w:szCs w:val="24"/>
        </w:rPr>
        <w:t>В данном разделе основной образователь</w:t>
      </w:r>
      <w:r w:rsidRPr="000451A7">
        <w:rPr>
          <w:rFonts w:ascii="Times New Roman" w:hAnsi="Times New Roman"/>
          <w:color w:val="auto"/>
          <w:sz w:val="24"/>
          <w:szCs w:val="24"/>
        </w:rPr>
        <w:t>ной программы начального общего образования приводится</w:t>
      </w:r>
      <w:r w:rsidR="00D6048E">
        <w:rPr>
          <w:rFonts w:ascii="Times New Roman" w:hAnsi="Times New Roman"/>
          <w:color w:val="auto"/>
          <w:sz w:val="24"/>
          <w:szCs w:val="24"/>
        </w:rPr>
        <w:t xml:space="preserve"> </w:t>
      </w:r>
      <w:r w:rsidRPr="000451A7">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w:t>
      </w:r>
    </w:p>
    <w:p w:rsidR="000451A7" w:rsidRPr="00DE6F51" w:rsidRDefault="00EA4FE0" w:rsidP="00D6048E">
      <w:pPr>
        <w:pStyle w:val="afa"/>
        <w:spacing w:line="240" w:lineRule="auto"/>
        <w:ind w:firstLine="454"/>
        <w:rPr>
          <w:rFonts w:ascii="Times New Roman" w:hAnsi="Times New Roman"/>
          <w:color w:val="auto"/>
          <w:sz w:val="24"/>
          <w:szCs w:val="24"/>
        </w:rPr>
      </w:pPr>
      <w:hyperlink r:id="rId10" w:history="1">
        <w:r w:rsidR="000451A7" w:rsidRPr="007D2C9D">
          <w:rPr>
            <w:rStyle w:val="afff7"/>
            <w:rFonts w:ascii="Times New Roman" w:hAnsi="Times New Roman"/>
            <w:spacing w:val="2"/>
            <w:sz w:val="24"/>
            <w:szCs w:val="24"/>
          </w:rPr>
          <w:t xml:space="preserve">Полное изложение </w:t>
        </w:r>
        <w:r w:rsidR="00D6048E" w:rsidRPr="007D2C9D">
          <w:rPr>
            <w:rStyle w:val="afff7"/>
            <w:rFonts w:ascii="Times New Roman" w:hAnsi="Times New Roman"/>
            <w:spacing w:val="2"/>
            <w:sz w:val="24"/>
            <w:szCs w:val="24"/>
          </w:rPr>
          <w:t>рабочих</w:t>
        </w:r>
        <w:r w:rsidR="000451A7" w:rsidRPr="007D2C9D">
          <w:rPr>
            <w:rStyle w:val="afff7"/>
            <w:rFonts w:ascii="Times New Roman" w:hAnsi="Times New Roman"/>
            <w:spacing w:val="2"/>
            <w:sz w:val="24"/>
            <w:szCs w:val="24"/>
          </w:rPr>
          <w:t xml:space="preserve"> программ учебных предметов</w:t>
        </w:r>
        <w:r w:rsidR="00D6048E" w:rsidRPr="007D2C9D">
          <w:rPr>
            <w:rStyle w:val="afff7"/>
            <w:rFonts w:ascii="Times New Roman" w:hAnsi="Times New Roman"/>
            <w:spacing w:val="2"/>
            <w:sz w:val="24"/>
            <w:szCs w:val="24"/>
          </w:rPr>
          <w:t xml:space="preserve"> размещен</w:t>
        </w:r>
        <w:r w:rsidR="00524285" w:rsidRPr="007D2C9D">
          <w:rPr>
            <w:rStyle w:val="afff7"/>
            <w:rFonts w:ascii="Times New Roman" w:hAnsi="Times New Roman"/>
            <w:spacing w:val="2"/>
            <w:sz w:val="24"/>
            <w:szCs w:val="24"/>
          </w:rPr>
          <w:t>о на сайте колледжа</w:t>
        </w:r>
      </w:hyperlink>
      <w:r w:rsidR="00D6048E" w:rsidRPr="00D6048E">
        <w:rPr>
          <w:rFonts w:ascii="Times New Roman" w:hAnsi="Times New Roman"/>
          <w:color w:val="C00000"/>
          <w:spacing w:val="2"/>
          <w:sz w:val="24"/>
          <w:szCs w:val="24"/>
        </w:rPr>
        <w:t xml:space="preserve"> </w:t>
      </w:r>
    </w:p>
    <w:p w:rsidR="00B201C6" w:rsidRPr="00DE6F51" w:rsidRDefault="00B201C6" w:rsidP="000451A7">
      <w:pPr>
        <w:pStyle w:val="a3"/>
        <w:keepNext/>
        <w:keepLines/>
        <w:spacing w:after="0" w:line="240" w:lineRule="auto"/>
        <w:ind w:left="1080"/>
        <w:rPr>
          <w:rFonts w:ascii="Times New Roman" w:eastAsia="Arial Unicode MS" w:hAnsi="Times New Roman" w:cs="Times New Roman"/>
          <w:b/>
          <w:sz w:val="24"/>
          <w:szCs w:val="24"/>
        </w:rPr>
      </w:pPr>
    </w:p>
    <w:p w:rsidR="00F54F2A" w:rsidRPr="00F54F2A" w:rsidRDefault="00B201C6" w:rsidP="00F54F2A">
      <w:pPr>
        <w:keepNext/>
        <w:keepLines/>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2.2.</w:t>
      </w:r>
      <w:r w:rsidR="00DE6F51">
        <w:rPr>
          <w:rFonts w:ascii="Times New Roman" w:eastAsia="Arial Unicode MS" w:hAnsi="Times New Roman" w:cs="Times New Roman"/>
          <w:b/>
          <w:color w:val="000000"/>
          <w:sz w:val="24"/>
          <w:szCs w:val="24"/>
        </w:rPr>
        <w:t>2</w:t>
      </w:r>
      <w:r>
        <w:rPr>
          <w:rFonts w:ascii="Times New Roman" w:eastAsia="Arial Unicode MS" w:hAnsi="Times New Roman" w:cs="Times New Roman"/>
          <w:b/>
          <w:color w:val="000000"/>
          <w:sz w:val="24"/>
          <w:szCs w:val="24"/>
        </w:rPr>
        <w:t>.</w:t>
      </w:r>
      <w:r w:rsidR="00F54F2A" w:rsidRPr="00F54F2A">
        <w:rPr>
          <w:rFonts w:ascii="Times New Roman" w:eastAsia="Arial Unicode MS" w:hAnsi="Times New Roman" w:cs="Times New Roman"/>
          <w:b/>
          <w:color w:val="000000"/>
          <w:sz w:val="24"/>
          <w:szCs w:val="24"/>
        </w:rPr>
        <w:t>Основное содержание учебных предметов на ступени начального общего образования</w:t>
      </w:r>
      <w:bookmarkEnd w:id="26"/>
    </w:p>
    <w:p w:rsidR="00F54F2A" w:rsidRPr="00E06899" w:rsidRDefault="00F54F2A" w:rsidP="00F54F2A">
      <w:pPr>
        <w:spacing w:after="0" w:line="240" w:lineRule="auto"/>
        <w:rPr>
          <w:rFonts w:ascii="Times New Roman" w:eastAsia="Arial Unicode MS" w:hAnsi="Times New Roman" w:cs="Times New Roman"/>
          <w:b/>
          <w:color w:val="000000"/>
          <w:sz w:val="24"/>
          <w:szCs w:val="24"/>
        </w:rPr>
      </w:pPr>
      <w:bookmarkStart w:id="32" w:name="bookmark15"/>
      <w:r w:rsidRPr="00E06899">
        <w:rPr>
          <w:rFonts w:ascii="Times New Roman" w:eastAsia="Arial Unicode MS" w:hAnsi="Times New Roman" w:cs="Times New Roman"/>
          <w:b/>
          <w:color w:val="000000"/>
          <w:sz w:val="24"/>
          <w:szCs w:val="24"/>
        </w:rPr>
        <w:t>1. Русский язык</w:t>
      </w:r>
      <w:bookmarkEnd w:id="32"/>
      <w:r w:rsidRPr="00E06899">
        <w:rPr>
          <w:rFonts w:ascii="Times New Roman" w:eastAsia="Arial Unicode MS" w:hAnsi="Times New Roman" w:cs="Times New Roman"/>
          <w:b/>
          <w:color w:val="000000"/>
          <w:sz w:val="24"/>
          <w:szCs w:val="24"/>
        </w:rPr>
        <w:t>.</w:t>
      </w:r>
    </w:p>
    <w:p w:rsidR="00F54F2A" w:rsidRPr="00F54F2A" w:rsidRDefault="00F54F2A" w:rsidP="00F54F2A">
      <w:pPr>
        <w:spacing w:after="0" w:line="240" w:lineRule="auto"/>
        <w:ind w:left="20" w:right="20" w:firstLine="1780"/>
        <w:jc w:val="both"/>
        <w:rPr>
          <w:rFonts w:ascii="Times New Roman" w:eastAsia="Times New Roman" w:hAnsi="Times New Roman" w:cs="Times New Roman"/>
          <w:b/>
          <w:bCs/>
          <w:i/>
          <w:iCs/>
          <w:sz w:val="24"/>
          <w:szCs w:val="24"/>
          <w:shd w:val="clear" w:color="auto" w:fill="FFFFFF"/>
        </w:rPr>
      </w:pPr>
      <w:r w:rsidRPr="00F54F2A">
        <w:rPr>
          <w:rFonts w:ascii="Times New Roman" w:hAnsi="Times New Roman" w:cs="Times New Roman"/>
          <w:b/>
          <w:bCs/>
          <w:i/>
          <w:iCs/>
          <w:sz w:val="24"/>
          <w:szCs w:val="24"/>
          <w:shd w:val="clear" w:color="auto" w:fill="FFFFFF"/>
        </w:rPr>
        <w:t>Виды речевой</w:t>
      </w:r>
      <w:r>
        <w:rPr>
          <w:rFonts w:ascii="Times New Roman" w:hAnsi="Times New Roman" w:cs="Times New Roman"/>
          <w:b/>
          <w:bCs/>
          <w:i/>
          <w:iCs/>
          <w:sz w:val="24"/>
          <w:szCs w:val="24"/>
          <w:shd w:val="clear" w:color="auto" w:fill="FFFFFF"/>
        </w:rPr>
        <w:t xml:space="preserve"> деятельности</w:t>
      </w:r>
    </w:p>
    <w:p w:rsidR="00F54F2A" w:rsidRPr="00F54F2A" w:rsidRDefault="00F54F2A" w:rsidP="00F54F2A">
      <w:pPr>
        <w:spacing w:after="0" w:line="240" w:lineRule="auto"/>
        <w:ind w:left="20" w:right="20" w:firstLine="688"/>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Слушание.</w:t>
      </w:r>
      <w:r w:rsidRPr="00F54F2A">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w:t>
      </w:r>
      <w:r w:rsidR="00E06899">
        <w:rPr>
          <w:rFonts w:ascii="Times New Roman" w:hAnsi="Times New Roman" w:cs="Times New Roman"/>
          <w:sz w:val="24"/>
          <w:szCs w:val="24"/>
        </w:rPr>
        <w:t xml:space="preserve"> в предъявляемом тексте, опреде</w:t>
      </w:r>
      <w:r w:rsidRPr="00F54F2A">
        <w:rPr>
          <w:rFonts w:ascii="Times New Roman" w:hAnsi="Times New Roman" w:cs="Times New Roman"/>
          <w:sz w:val="24"/>
          <w:szCs w:val="24"/>
        </w:rPr>
        <w:t>ление основной мысли текста, передача его содержания по вопросам.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Говорение.</w:t>
      </w:r>
      <w:r w:rsidRPr="00F54F2A">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w:t>
      </w:r>
      <w:r w:rsidRPr="00F54F2A">
        <w:rPr>
          <w:rFonts w:ascii="Times New Roman" w:hAnsi="Times New Roman" w:cs="Times New Roman"/>
          <w:sz w:val="24"/>
          <w:szCs w:val="24"/>
        </w:rPr>
        <w:softHyphen/>
        <w:t xml:space="preserve">ответствии с учебной </w:t>
      </w:r>
      <w:r w:rsidRPr="00F54F2A">
        <w:rPr>
          <w:rFonts w:ascii="Times New Roman" w:hAnsi="Times New Roman" w:cs="Times New Roman"/>
          <w:sz w:val="24"/>
          <w:szCs w:val="24"/>
        </w:rPr>
        <w:lastRenderedPageBreak/>
        <w:t>задачей (описание, повествование, рас</w:t>
      </w:r>
      <w:r w:rsidRPr="00F54F2A">
        <w:rPr>
          <w:rFonts w:ascii="Times New Roman" w:hAnsi="Times New Roman" w:cs="Times New Roman"/>
          <w:sz w:val="24"/>
          <w:szCs w:val="24"/>
        </w:rPr>
        <w:softHyphen/>
        <w:t>суждение). Овладение нормами речевого этикета в ситуациях учебного и бытового общения (приветствие, прощание, изви</w:t>
      </w:r>
      <w:r w:rsidRPr="00F54F2A">
        <w:rPr>
          <w:rFonts w:ascii="Times New Roman" w:hAnsi="Times New Roman" w:cs="Times New Roman"/>
          <w:sz w:val="24"/>
          <w:szCs w:val="24"/>
        </w:rPr>
        <w:softHyphen/>
        <w:t>нение, благодарность, обращение с просьбой). Соблюдение орфоэпических норм и правильной интонации.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Чтение.</w:t>
      </w:r>
      <w:r w:rsidRPr="00F54F2A">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54F2A">
        <w:rPr>
          <w:rFonts w:ascii="Times New Roman" w:hAnsi="Times New Roman" w:cs="Times New Roman"/>
          <w:i/>
          <w:iCs/>
          <w:sz w:val="24"/>
          <w:szCs w:val="24"/>
          <w:shd w:val="clear" w:color="auto" w:fill="FFFFFF"/>
        </w:rPr>
        <w:t xml:space="preserve"> Анализ и оценка содержания, языковых особенностей и структуры текста.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Письмо.</w:t>
      </w:r>
      <w:r w:rsidRPr="00F54F2A">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w:t>
      </w:r>
      <w:r w:rsidRPr="00F54F2A">
        <w:rPr>
          <w:rFonts w:ascii="Times New Roman" w:hAnsi="Times New Roman" w:cs="Times New Roman"/>
          <w:sz w:val="24"/>
          <w:szCs w:val="24"/>
        </w:rPr>
        <w:softHyphen/>
        <w:t>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w:t>
      </w:r>
      <w:r w:rsidRPr="00F54F2A">
        <w:rPr>
          <w:rFonts w:ascii="Times New Roman" w:hAnsi="Times New Roman" w:cs="Times New Roman"/>
          <w:sz w:val="24"/>
          <w:szCs w:val="24"/>
        </w:rPr>
        <w:softHyphen/>
        <w:t>тике (на основе впечатлений, литературных произведений, сюжетных картин, серий картин, просмотра фрагмента ви</w:t>
      </w:r>
      <w:r w:rsidRPr="00F54F2A">
        <w:rPr>
          <w:rFonts w:ascii="Times New Roman" w:hAnsi="Times New Roman" w:cs="Times New Roman"/>
          <w:sz w:val="24"/>
          <w:szCs w:val="24"/>
        </w:rPr>
        <w:softHyphen/>
        <w:t>деозаписи и т. п.).</w:t>
      </w:r>
    </w:p>
    <w:p w:rsidR="00F54F2A" w:rsidRPr="00F54F2A" w:rsidRDefault="00F54F2A" w:rsidP="00F54F2A">
      <w:pPr>
        <w:keepNext/>
        <w:keepLines/>
        <w:spacing w:after="0" w:line="240" w:lineRule="auto"/>
        <w:ind w:left="2380"/>
        <w:rPr>
          <w:rFonts w:ascii="Times New Roman" w:eastAsia="Arial Unicode MS" w:hAnsi="Times New Roman" w:cs="Times New Roman"/>
          <w:b/>
          <w:i/>
          <w:color w:val="000000"/>
          <w:sz w:val="24"/>
          <w:szCs w:val="24"/>
        </w:rPr>
      </w:pPr>
      <w:bookmarkStart w:id="33" w:name="bookmark16"/>
      <w:r w:rsidRPr="00F54F2A">
        <w:rPr>
          <w:rFonts w:ascii="Times New Roman" w:eastAsia="Arial Unicode MS" w:hAnsi="Times New Roman" w:cs="Times New Roman"/>
          <w:b/>
          <w:i/>
          <w:color w:val="000000"/>
          <w:sz w:val="24"/>
          <w:szCs w:val="24"/>
        </w:rPr>
        <w:t>Обучени</w:t>
      </w:r>
      <w:r>
        <w:rPr>
          <w:rFonts w:ascii="Times New Roman" w:eastAsia="Arial Unicode MS" w:hAnsi="Times New Roman" w:cs="Times New Roman"/>
          <w:b/>
          <w:i/>
          <w:color w:val="000000"/>
          <w:sz w:val="24"/>
          <w:szCs w:val="24"/>
        </w:rPr>
        <w:t>е</w:t>
      </w:r>
      <w:r w:rsidRPr="00F54F2A">
        <w:rPr>
          <w:rFonts w:ascii="Times New Roman" w:eastAsia="Arial Unicode MS" w:hAnsi="Times New Roman" w:cs="Times New Roman"/>
          <w:b/>
          <w:i/>
          <w:color w:val="000000"/>
          <w:sz w:val="24"/>
          <w:szCs w:val="24"/>
        </w:rPr>
        <w:t xml:space="preserve"> грамоте</w:t>
      </w:r>
      <w:bookmarkEnd w:id="33"/>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Фонетика.</w:t>
      </w:r>
      <w:r w:rsidRPr="00F54F2A">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w:t>
      </w:r>
      <w:r w:rsidRPr="00F54F2A">
        <w:rPr>
          <w:rFonts w:ascii="Times New Roman" w:hAnsi="Times New Roman" w:cs="Times New Roman"/>
          <w:sz w:val="24"/>
          <w:szCs w:val="24"/>
        </w:rPr>
        <w:softHyphen/>
        <w:t>щихся одним или несколькими звуками.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Графика.</w:t>
      </w:r>
      <w:r w:rsidRPr="00F54F2A">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F54F2A">
        <w:rPr>
          <w:rFonts w:ascii="Times New Roman" w:hAnsi="Times New Roman" w:cs="Times New Roman"/>
          <w:b/>
          <w:bCs/>
          <w:i/>
          <w:iCs/>
          <w:sz w:val="24"/>
          <w:szCs w:val="24"/>
          <w:shd w:val="clear" w:color="auto" w:fill="FFFFFF"/>
        </w:rPr>
        <w:t xml:space="preserve"> е, ё, ю, я.</w:t>
      </w:r>
      <w:r w:rsidRPr="00F54F2A">
        <w:rPr>
          <w:rFonts w:ascii="Times New Roman" w:hAnsi="Times New Roman" w:cs="Times New Roman"/>
          <w:sz w:val="24"/>
          <w:szCs w:val="24"/>
        </w:rPr>
        <w:t xml:space="preserve"> Мягкий знак как показатель мягкости предшествующего согласного звука.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Знакомство с русским алфавитом как последовательностью букв.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Чтение.</w:t>
      </w:r>
      <w:r w:rsidRPr="00F54F2A">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eastAsia="Arial Unicode MS" w:hAnsi="Times New Roman" w:cs="Times New Roman"/>
          <w:b/>
          <w:bCs/>
          <w:sz w:val="24"/>
          <w:szCs w:val="24"/>
          <w:shd w:val="clear" w:color="auto" w:fill="FFFFFF"/>
        </w:rPr>
        <w:t>Письмо.</w:t>
      </w:r>
      <w:r w:rsidRPr="00F54F2A">
        <w:rPr>
          <w:rFonts w:ascii="Times New Roman" w:hAnsi="Times New Roman" w:cs="Times New Roman"/>
          <w:i/>
          <w:iCs/>
          <w:sz w:val="24"/>
          <w:szCs w:val="24"/>
          <w:shd w:val="clear" w:color="auto" w:fill="FFFFFF"/>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F54F2A">
        <w:rPr>
          <w:rFonts w:ascii="Times New Roman" w:hAnsi="Times New Roman" w:cs="Times New Roman"/>
          <w:sz w:val="24"/>
          <w:szCs w:val="24"/>
        </w:rPr>
        <w:t xml:space="preserve"> Овладение начер</w:t>
      </w:r>
      <w:r>
        <w:rPr>
          <w:rFonts w:ascii="Times New Roman" w:hAnsi="Times New Roman" w:cs="Times New Roman"/>
          <w:sz w:val="24"/>
          <w:szCs w:val="24"/>
        </w:rPr>
        <w:t>танием письменных прописных (заг</w:t>
      </w:r>
      <w:r w:rsidRPr="00F54F2A">
        <w:rPr>
          <w:rFonts w:ascii="Times New Roman" w:hAnsi="Times New Roman" w:cs="Times New Roman"/>
          <w:sz w:val="24"/>
          <w:szCs w:val="24"/>
        </w:rPr>
        <w:t>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eastAsia="Arial Unicode MS" w:hAnsi="Times New Roman" w:cs="Times New Roman"/>
          <w:b/>
          <w:bCs/>
          <w:sz w:val="24"/>
          <w:szCs w:val="24"/>
          <w:shd w:val="clear" w:color="auto" w:fill="FFFFFF"/>
        </w:rPr>
        <w:t>Слово и предложение.</w:t>
      </w:r>
      <w:r w:rsidRPr="00F54F2A">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eastAsia="Arial Unicode MS" w:hAnsi="Times New Roman" w:cs="Times New Roman"/>
          <w:b/>
          <w:bCs/>
          <w:sz w:val="24"/>
          <w:szCs w:val="24"/>
          <w:shd w:val="clear" w:color="auto" w:fill="FFFFFF"/>
        </w:rPr>
        <w:lastRenderedPageBreak/>
        <w:t>Орфография.</w:t>
      </w:r>
      <w:r w:rsidRPr="00F54F2A">
        <w:rPr>
          <w:rFonts w:ascii="Times New Roman" w:hAnsi="Times New Roman" w:cs="Times New Roman"/>
          <w:sz w:val="24"/>
          <w:szCs w:val="24"/>
        </w:rPr>
        <w:t xml:space="preserve"> Знакомство с правилами правописания и их применение:</w:t>
      </w:r>
    </w:p>
    <w:p w:rsidR="00F54F2A" w:rsidRPr="00F54F2A" w:rsidRDefault="00F54F2A" w:rsidP="004B08D3">
      <w:pPr>
        <w:numPr>
          <w:ilvl w:val="0"/>
          <w:numId w:val="19"/>
        </w:numPr>
        <w:tabs>
          <w:tab w:val="left" w:pos="568"/>
        </w:tabs>
        <w:spacing w:after="0" w:line="240" w:lineRule="auto"/>
        <w:ind w:left="40" w:firstLine="360"/>
        <w:jc w:val="both"/>
        <w:rPr>
          <w:rFonts w:ascii="Times New Roman" w:hAnsi="Times New Roman" w:cs="Times New Roman"/>
          <w:sz w:val="24"/>
          <w:szCs w:val="24"/>
        </w:rPr>
      </w:pPr>
      <w:r w:rsidRPr="00F54F2A">
        <w:rPr>
          <w:rFonts w:ascii="Times New Roman" w:hAnsi="Times New Roman" w:cs="Times New Roman"/>
          <w:sz w:val="24"/>
          <w:szCs w:val="24"/>
        </w:rPr>
        <w:t>раздельное написание слов;</w:t>
      </w:r>
    </w:p>
    <w:p w:rsidR="00F54F2A" w:rsidRPr="00F54F2A" w:rsidRDefault="00F54F2A" w:rsidP="004B08D3">
      <w:pPr>
        <w:numPr>
          <w:ilvl w:val="0"/>
          <w:numId w:val="19"/>
        </w:numPr>
        <w:tabs>
          <w:tab w:val="left" w:pos="597"/>
        </w:tabs>
        <w:spacing w:after="0" w:line="240" w:lineRule="auto"/>
        <w:ind w:left="40" w:right="20" w:firstLine="360"/>
        <w:jc w:val="both"/>
        <w:rPr>
          <w:rFonts w:ascii="Times New Roman" w:hAnsi="Times New Roman" w:cs="Times New Roman"/>
          <w:sz w:val="24"/>
          <w:szCs w:val="24"/>
        </w:rPr>
      </w:pPr>
      <w:r w:rsidRPr="00F54F2A">
        <w:rPr>
          <w:rFonts w:ascii="Times New Roman" w:hAnsi="Times New Roman" w:cs="Times New Roman"/>
          <w:sz w:val="24"/>
          <w:szCs w:val="24"/>
        </w:rPr>
        <w:t>обозначение гласных после шипящих</w:t>
      </w:r>
      <w:r w:rsidRPr="00F54F2A">
        <w:rPr>
          <w:rFonts w:ascii="Times New Roman" w:hAnsi="Times New Roman" w:cs="Times New Roman"/>
          <w:b/>
          <w:bCs/>
          <w:i/>
          <w:iCs/>
          <w:sz w:val="24"/>
          <w:szCs w:val="24"/>
          <w:shd w:val="clear" w:color="auto" w:fill="FFFFFF"/>
        </w:rPr>
        <w:t xml:space="preserve"> (ча — ща, чу — </w:t>
      </w:r>
      <w:r w:rsidRPr="00F54F2A">
        <w:rPr>
          <w:rFonts w:ascii="Times New Roman" w:eastAsia="Arial Unicode MS" w:hAnsi="Times New Roman" w:cs="Times New Roman"/>
          <w:b/>
          <w:bCs/>
          <w:sz w:val="24"/>
          <w:szCs w:val="24"/>
          <w:shd w:val="clear" w:color="auto" w:fill="FFFFFF"/>
        </w:rPr>
        <w:t>щу,</w:t>
      </w:r>
      <w:r w:rsidRPr="00F54F2A">
        <w:rPr>
          <w:rFonts w:ascii="Times New Roman" w:hAnsi="Times New Roman" w:cs="Times New Roman"/>
          <w:b/>
          <w:bCs/>
          <w:i/>
          <w:iCs/>
          <w:sz w:val="24"/>
          <w:szCs w:val="24"/>
          <w:shd w:val="clear" w:color="auto" w:fill="FFFFFF"/>
        </w:rPr>
        <w:t>жи</w:t>
      </w:r>
      <w:r w:rsidRPr="00F54F2A">
        <w:rPr>
          <w:rFonts w:ascii="Times New Roman" w:hAnsi="Times New Roman" w:cs="Times New Roman"/>
          <w:b/>
          <w:bCs/>
          <w:sz w:val="24"/>
          <w:szCs w:val="24"/>
          <w:shd w:val="clear" w:color="auto" w:fill="FFFFFF"/>
        </w:rPr>
        <w:t xml:space="preserve">— </w:t>
      </w:r>
      <w:r w:rsidRPr="00F54F2A">
        <w:rPr>
          <w:rFonts w:ascii="Times New Roman" w:eastAsia="Arial Unicode MS" w:hAnsi="Times New Roman" w:cs="Times New Roman"/>
          <w:b/>
          <w:bCs/>
          <w:sz w:val="24"/>
          <w:szCs w:val="24"/>
          <w:shd w:val="clear" w:color="auto" w:fill="FFFFFF"/>
        </w:rPr>
        <w:t>ши);</w:t>
      </w:r>
    </w:p>
    <w:p w:rsidR="00F54F2A" w:rsidRPr="00F54F2A" w:rsidRDefault="00F54F2A" w:rsidP="004B08D3">
      <w:pPr>
        <w:numPr>
          <w:ilvl w:val="0"/>
          <w:numId w:val="19"/>
        </w:numPr>
        <w:tabs>
          <w:tab w:val="left" w:pos="597"/>
        </w:tabs>
        <w:spacing w:after="0" w:line="240" w:lineRule="auto"/>
        <w:ind w:left="40" w:right="20" w:firstLine="360"/>
        <w:jc w:val="both"/>
        <w:rPr>
          <w:rFonts w:ascii="Times New Roman" w:hAnsi="Times New Roman" w:cs="Times New Roman"/>
          <w:sz w:val="24"/>
          <w:szCs w:val="24"/>
        </w:rPr>
      </w:pPr>
      <w:r w:rsidRPr="00F54F2A">
        <w:rPr>
          <w:rFonts w:ascii="Times New Roman" w:hAnsi="Times New Roman" w:cs="Times New Roman"/>
          <w:sz w:val="24"/>
          <w:szCs w:val="24"/>
        </w:rPr>
        <w:t>прописная (заглавная) буква в начале предложения, в именах собственных;</w:t>
      </w:r>
    </w:p>
    <w:p w:rsidR="00F54F2A" w:rsidRPr="00F54F2A" w:rsidRDefault="00F54F2A" w:rsidP="004B08D3">
      <w:pPr>
        <w:numPr>
          <w:ilvl w:val="0"/>
          <w:numId w:val="19"/>
        </w:numPr>
        <w:tabs>
          <w:tab w:val="left" w:pos="573"/>
        </w:tabs>
        <w:spacing w:after="0" w:line="240" w:lineRule="auto"/>
        <w:ind w:left="40" w:firstLine="360"/>
        <w:jc w:val="both"/>
        <w:rPr>
          <w:rFonts w:ascii="Times New Roman" w:hAnsi="Times New Roman" w:cs="Times New Roman"/>
          <w:sz w:val="24"/>
          <w:szCs w:val="24"/>
        </w:rPr>
      </w:pPr>
      <w:r w:rsidRPr="00F54F2A">
        <w:rPr>
          <w:rFonts w:ascii="Times New Roman" w:hAnsi="Times New Roman" w:cs="Times New Roman"/>
          <w:sz w:val="24"/>
          <w:szCs w:val="24"/>
        </w:rPr>
        <w:t>перенос слов по слогам без стечения согласных;</w:t>
      </w:r>
    </w:p>
    <w:p w:rsidR="00F54F2A" w:rsidRPr="00F54F2A" w:rsidRDefault="00F54F2A" w:rsidP="004B08D3">
      <w:pPr>
        <w:numPr>
          <w:ilvl w:val="0"/>
          <w:numId w:val="19"/>
        </w:numPr>
        <w:tabs>
          <w:tab w:val="left" w:pos="573"/>
        </w:tabs>
        <w:spacing w:after="0" w:line="240" w:lineRule="auto"/>
        <w:ind w:left="40" w:firstLine="360"/>
        <w:jc w:val="both"/>
        <w:rPr>
          <w:rFonts w:ascii="Times New Roman" w:hAnsi="Times New Roman" w:cs="Times New Roman"/>
          <w:sz w:val="24"/>
          <w:szCs w:val="24"/>
        </w:rPr>
      </w:pPr>
      <w:r w:rsidRPr="00F54F2A">
        <w:rPr>
          <w:rFonts w:ascii="Times New Roman" w:hAnsi="Times New Roman" w:cs="Times New Roman"/>
          <w:sz w:val="24"/>
          <w:szCs w:val="24"/>
        </w:rPr>
        <w:t>знаки препинания в конце предложения.</w:t>
      </w:r>
    </w:p>
    <w:p w:rsidR="00F54F2A" w:rsidRPr="00F54F2A" w:rsidRDefault="00F54F2A" w:rsidP="00F54F2A">
      <w:pPr>
        <w:spacing w:after="0" w:line="240" w:lineRule="auto"/>
        <w:ind w:left="40" w:right="20" w:firstLine="360"/>
        <w:jc w:val="both"/>
        <w:rPr>
          <w:rFonts w:ascii="Times New Roman" w:hAnsi="Times New Roman" w:cs="Times New Roman"/>
          <w:sz w:val="24"/>
          <w:szCs w:val="24"/>
        </w:rPr>
      </w:pPr>
      <w:r w:rsidRPr="00F54F2A">
        <w:rPr>
          <w:rFonts w:ascii="Times New Roman" w:eastAsia="Arial Unicode MS" w:hAnsi="Times New Roman" w:cs="Times New Roman"/>
          <w:b/>
          <w:bCs/>
          <w:sz w:val="24"/>
          <w:szCs w:val="24"/>
          <w:shd w:val="clear" w:color="auto" w:fill="FFFFFF"/>
        </w:rPr>
        <w:t>Развитие речи.</w:t>
      </w:r>
      <w:r w:rsidRPr="00F54F2A">
        <w:rPr>
          <w:rFonts w:ascii="Times New Roman" w:hAnsi="Times New Roman" w:cs="Times New Roman"/>
          <w:sz w:val="24"/>
          <w:szCs w:val="24"/>
        </w:rPr>
        <w:t xml:space="preserve"> Понимание прочитанного текста при са</w:t>
      </w:r>
      <w:r w:rsidRPr="00F54F2A">
        <w:rPr>
          <w:rFonts w:ascii="Times New Roman" w:hAnsi="Times New Roman" w:cs="Times New Roman"/>
          <w:sz w:val="24"/>
          <w:szCs w:val="24"/>
        </w:rPr>
        <w:softHyphen/>
        <w:t>мостоятельном чтении вслух и при его прослушивании. Со</w:t>
      </w:r>
      <w:r w:rsidRPr="00F54F2A">
        <w:rPr>
          <w:rFonts w:ascii="Times New Roman" w:hAnsi="Times New Roman" w:cs="Times New Roman"/>
          <w:sz w:val="24"/>
          <w:szCs w:val="24"/>
        </w:rPr>
        <w:softHyphen/>
        <w:t>ставление небольших рассказов повествовательного характера по серии сюжетных картинок, материалам собственных игр, занятий, наблюдений.</w:t>
      </w:r>
    </w:p>
    <w:p w:rsidR="00F54F2A" w:rsidRPr="00F54F2A" w:rsidRDefault="00F54F2A" w:rsidP="00F54F2A">
      <w:pPr>
        <w:keepNext/>
        <w:keepLines/>
        <w:spacing w:after="0" w:line="240" w:lineRule="auto"/>
        <w:ind w:left="2100"/>
        <w:rPr>
          <w:rFonts w:ascii="Times New Roman" w:eastAsia="Arial Unicode MS" w:hAnsi="Times New Roman" w:cs="Times New Roman"/>
          <w:b/>
          <w:i/>
          <w:color w:val="000000"/>
          <w:sz w:val="24"/>
          <w:szCs w:val="24"/>
        </w:rPr>
      </w:pPr>
      <w:bookmarkStart w:id="34" w:name="bookmark17"/>
    </w:p>
    <w:p w:rsidR="00F54F2A" w:rsidRPr="00F54F2A" w:rsidRDefault="00F54F2A" w:rsidP="00F54F2A">
      <w:pPr>
        <w:keepNext/>
        <w:keepLines/>
        <w:spacing w:after="0" w:line="240" w:lineRule="auto"/>
        <w:ind w:left="2100"/>
        <w:rPr>
          <w:rFonts w:ascii="Times New Roman" w:eastAsia="Arial Unicode MS" w:hAnsi="Times New Roman" w:cs="Times New Roman"/>
          <w:b/>
          <w:bCs/>
          <w:sz w:val="24"/>
          <w:szCs w:val="24"/>
          <w:shd w:val="clear" w:color="auto" w:fill="FFFFFF"/>
        </w:rPr>
      </w:pPr>
      <w:r w:rsidRPr="00F54F2A">
        <w:rPr>
          <w:rFonts w:ascii="Times New Roman" w:eastAsia="Arial Unicode MS" w:hAnsi="Times New Roman" w:cs="Times New Roman"/>
          <w:b/>
          <w:i/>
          <w:color w:val="000000"/>
          <w:sz w:val="24"/>
          <w:szCs w:val="24"/>
        </w:rPr>
        <w:t xml:space="preserve"> Систематический курс</w:t>
      </w:r>
      <w:bookmarkEnd w:id="34"/>
    </w:p>
    <w:p w:rsidR="00F54F2A" w:rsidRPr="00F54F2A" w:rsidRDefault="00F54F2A" w:rsidP="00F54F2A">
      <w:pPr>
        <w:spacing w:after="0" w:line="240" w:lineRule="auto"/>
        <w:ind w:left="40" w:right="20" w:firstLine="360"/>
        <w:jc w:val="both"/>
        <w:rPr>
          <w:rFonts w:ascii="Times New Roman" w:eastAsia="Times New Roman" w:hAnsi="Times New Roman" w:cs="Times New Roman"/>
          <w:sz w:val="24"/>
          <w:szCs w:val="24"/>
        </w:rPr>
      </w:pPr>
      <w:r w:rsidRPr="00F54F2A">
        <w:rPr>
          <w:rFonts w:ascii="Times New Roman" w:eastAsia="Arial Unicode MS" w:hAnsi="Times New Roman" w:cs="Times New Roman"/>
          <w:b/>
          <w:bCs/>
          <w:sz w:val="24"/>
          <w:szCs w:val="24"/>
          <w:shd w:val="clear" w:color="auto" w:fill="FFFFFF"/>
        </w:rPr>
        <w:t>Фонетика и орфоэпия.</w:t>
      </w:r>
      <w:r w:rsidRPr="00F54F2A">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w:t>
      </w:r>
      <w:r w:rsidRPr="00F54F2A">
        <w:rPr>
          <w:rFonts w:ascii="Times New Roman" w:hAnsi="Times New Roman" w:cs="Times New Roman"/>
          <w:sz w:val="24"/>
          <w:szCs w:val="24"/>
        </w:rPr>
        <w:softHyphen/>
        <w:t>ние парных и непарных по звонкости—глухости согласных звуков. Определение качественной характеристики звука: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F54F2A">
        <w:rPr>
          <w:rFonts w:ascii="Times New Roman" w:hAnsi="Times New Roman" w:cs="Times New Roman"/>
          <w:i/>
          <w:iCs/>
          <w:sz w:val="24"/>
          <w:szCs w:val="24"/>
          <w:shd w:val="clear" w:color="auto" w:fill="FFFFFF"/>
        </w:rPr>
        <w:t xml:space="preserve"> Фонетический разбор слова.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Графика.</w:t>
      </w:r>
      <w:r w:rsidRPr="00F54F2A">
        <w:rPr>
          <w:rFonts w:ascii="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w:t>
      </w:r>
      <w:r w:rsidRPr="00F54F2A">
        <w:rPr>
          <w:rFonts w:ascii="Times New Roman" w:hAnsi="Times New Roman" w:cs="Times New Roman"/>
          <w:b/>
          <w:bCs/>
          <w:i/>
          <w:iCs/>
          <w:sz w:val="24"/>
          <w:szCs w:val="24"/>
          <w:shd w:val="clear" w:color="auto" w:fill="FFFFFF"/>
        </w:rPr>
        <w:t xml:space="preserve"> ъ</w:t>
      </w:r>
      <w:r w:rsidRPr="00F54F2A">
        <w:rPr>
          <w:rFonts w:ascii="Times New Roman" w:hAnsi="Times New Roman" w:cs="Times New Roman"/>
          <w:sz w:val="24"/>
          <w:szCs w:val="24"/>
        </w:rPr>
        <w:t xml:space="preserve"> и</w:t>
      </w:r>
      <w:r w:rsidRPr="00F54F2A">
        <w:rPr>
          <w:rFonts w:ascii="Times New Roman" w:hAnsi="Times New Roman" w:cs="Times New Roman"/>
          <w:b/>
          <w:bCs/>
          <w:sz w:val="24"/>
          <w:szCs w:val="24"/>
          <w:shd w:val="clear" w:color="auto" w:fill="FFFFFF"/>
        </w:rPr>
        <w:t xml:space="preserve"> ь.</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Установление соотношения звукового и буквенного состава слова в словах типа</w:t>
      </w:r>
      <w:r w:rsidRPr="00F54F2A">
        <w:rPr>
          <w:rFonts w:ascii="Times New Roman" w:hAnsi="Times New Roman" w:cs="Times New Roman"/>
          <w:i/>
          <w:iCs/>
          <w:sz w:val="24"/>
          <w:szCs w:val="24"/>
          <w:shd w:val="clear" w:color="auto" w:fill="FFFFFF"/>
        </w:rPr>
        <w:t xml:space="preserve"> стол, конь;</w:t>
      </w:r>
      <w:r w:rsidRPr="00F54F2A">
        <w:rPr>
          <w:rFonts w:ascii="Times New Roman" w:hAnsi="Times New Roman" w:cs="Times New Roman"/>
          <w:sz w:val="24"/>
          <w:szCs w:val="24"/>
        </w:rPr>
        <w:t xml:space="preserve"> в словах с йотированными гласными</w:t>
      </w:r>
      <w:r w:rsidRPr="00F54F2A">
        <w:rPr>
          <w:rFonts w:ascii="Times New Roman" w:hAnsi="Times New Roman" w:cs="Times New Roman"/>
          <w:b/>
          <w:bCs/>
          <w:i/>
          <w:iCs/>
          <w:sz w:val="24"/>
          <w:szCs w:val="24"/>
          <w:shd w:val="clear" w:color="auto" w:fill="FFFFFF"/>
        </w:rPr>
        <w:t xml:space="preserve"> е, ё, ю, я;</w:t>
      </w:r>
      <w:r w:rsidRPr="00F54F2A">
        <w:rPr>
          <w:rFonts w:ascii="Times New Roman" w:hAnsi="Times New Roman" w:cs="Times New Roman"/>
          <w:sz w:val="24"/>
          <w:szCs w:val="24"/>
        </w:rPr>
        <w:t xml:space="preserve"> в словах с непроизносимыми со</w:t>
      </w:r>
      <w:r w:rsidRPr="00F54F2A">
        <w:rPr>
          <w:rFonts w:ascii="Times New Roman" w:hAnsi="Times New Roman" w:cs="Times New Roman"/>
          <w:sz w:val="24"/>
          <w:szCs w:val="24"/>
        </w:rPr>
        <w:softHyphen/>
        <w:t>гласными.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54F2A" w:rsidRPr="00F54F2A" w:rsidRDefault="00F54F2A" w:rsidP="00F54F2A">
      <w:pPr>
        <w:spacing w:after="0" w:line="240" w:lineRule="auto"/>
        <w:ind w:left="20" w:right="20" w:firstLine="34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b/>
          <w:bCs/>
          <w:iCs/>
          <w:color w:val="000000"/>
          <w:sz w:val="24"/>
          <w:szCs w:val="24"/>
        </w:rPr>
        <w:t>Лексика.</w:t>
      </w:r>
      <w:r w:rsidRPr="00F54F2A">
        <w:rPr>
          <w:rFonts w:ascii="Times New Roman" w:eastAsia="Arial Unicode MS" w:hAnsi="Times New Roman" w:cs="Times New Roman"/>
          <w:i/>
          <w:iCs/>
          <w:color w:val="000000"/>
          <w:sz w:val="24"/>
          <w:szCs w:val="24"/>
        </w:rPr>
        <w:t xml:space="preserve"> </w:t>
      </w:r>
      <w:r w:rsidRPr="00F54F2A">
        <w:rPr>
          <w:rFonts w:ascii="Times New Roman" w:eastAsia="Arial Unicode MS" w:hAnsi="Times New Roman" w:cs="Times New Roman"/>
          <w:iCs/>
          <w:color w:val="000000"/>
          <w:sz w:val="24"/>
          <w:szCs w:val="24"/>
        </w:rPr>
        <w:t xml:space="preserve">Понимание слова как единства звучания и значения. Выявление слов, значение которых требует уточнения. </w:t>
      </w:r>
      <w:r w:rsidRPr="00F54F2A">
        <w:rPr>
          <w:rFonts w:ascii="Times New Roman" w:eastAsia="Arial Unicode MS" w:hAnsi="Times New Roman" w:cs="Times New Roman"/>
          <w:i/>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Состав слова (морфемика).</w:t>
      </w:r>
      <w:r w:rsidRPr="00F54F2A">
        <w:rPr>
          <w:rFonts w:ascii="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w:t>
      </w:r>
      <w:r w:rsidRPr="00F54F2A">
        <w:rPr>
          <w:rFonts w:ascii="Times New Roman" w:hAnsi="Times New Roman" w:cs="Times New Roman"/>
          <w:sz w:val="24"/>
          <w:szCs w:val="24"/>
        </w:rPr>
        <w:softHyphen/>
        <w:t>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 изменяемых слов.</w:t>
      </w:r>
      <w:r w:rsidRPr="00F54F2A">
        <w:rPr>
          <w:rFonts w:ascii="Times New Roman" w:hAnsi="Times New Roman" w:cs="Times New Roman"/>
          <w:i/>
          <w:iCs/>
          <w:sz w:val="24"/>
          <w:szCs w:val="24"/>
          <w:shd w:val="clear" w:color="auto" w:fill="FFFFFF"/>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F54F2A" w:rsidRPr="00F54F2A" w:rsidRDefault="00F54F2A" w:rsidP="00F54F2A">
      <w:pPr>
        <w:spacing w:after="0" w:line="240" w:lineRule="auto"/>
        <w:ind w:left="20" w:righ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b/>
          <w:bCs/>
          <w:iCs/>
          <w:color w:val="000000"/>
          <w:sz w:val="24"/>
          <w:szCs w:val="24"/>
        </w:rPr>
        <w:t>Морфология.</w:t>
      </w:r>
      <w:r w:rsidRPr="00F54F2A">
        <w:rPr>
          <w:rFonts w:ascii="Times New Roman" w:eastAsia="Arial Unicode MS" w:hAnsi="Times New Roman" w:cs="Times New Roman"/>
          <w:i/>
          <w:iCs/>
          <w:color w:val="000000"/>
          <w:sz w:val="24"/>
          <w:szCs w:val="24"/>
        </w:rPr>
        <w:t xml:space="preserve"> </w:t>
      </w:r>
      <w:r w:rsidRPr="00F54F2A">
        <w:rPr>
          <w:rFonts w:ascii="Times New Roman" w:eastAsia="Arial Unicode MS" w:hAnsi="Times New Roman" w:cs="Times New Roman"/>
          <w:iCs/>
          <w:color w:val="000000"/>
          <w:sz w:val="24"/>
          <w:szCs w:val="24"/>
        </w:rPr>
        <w:t>Части речи</w:t>
      </w:r>
      <w:r w:rsidRPr="00F54F2A">
        <w:rPr>
          <w:rFonts w:ascii="Times New Roman" w:eastAsia="Arial Unicode MS" w:hAnsi="Times New Roman" w:cs="Times New Roman"/>
          <w:i/>
          <w:iCs/>
          <w:color w:val="000000"/>
          <w:sz w:val="24"/>
          <w:szCs w:val="24"/>
        </w:rPr>
        <w:t>;</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деление частей речи на самостоятельные и служебные.</w:t>
      </w:r>
    </w:p>
    <w:p w:rsidR="00F54F2A" w:rsidRPr="00F54F2A" w:rsidRDefault="00F54F2A" w:rsidP="00F54F2A">
      <w:pPr>
        <w:spacing w:after="0" w:line="240" w:lineRule="auto"/>
        <w:ind w:left="20" w:right="20" w:firstLine="340"/>
        <w:jc w:val="both"/>
        <w:rPr>
          <w:rFonts w:ascii="Times New Roman" w:eastAsia="Times New Roman" w:hAnsi="Times New Roman" w:cs="Times New Roman"/>
          <w:i/>
          <w:sz w:val="24"/>
          <w:szCs w:val="24"/>
        </w:rPr>
      </w:pPr>
      <w:r w:rsidRPr="00F54F2A">
        <w:rPr>
          <w:rFonts w:ascii="Times New Roman" w:hAnsi="Times New Roman" w:cs="Times New Roman"/>
          <w:i/>
          <w:sz w:val="24"/>
          <w:szCs w:val="24"/>
        </w:rPr>
        <w:t>Имя существительное</w:t>
      </w:r>
      <w:r w:rsidRPr="00F54F2A">
        <w:rPr>
          <w:rFonts w:ascii="Times New Roman" w:hAnsi="Times New Roman" w:cs="Times New Roman"/>
          <w:sz w:val="24"/>
          <w:szCs w:val="24"/>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F54F2A">
        <w:rPr>
          <w:rFonts w:ascii="Times New Roman" w:hAnsi="Times New Roman" w:cs="Times New Roman"/>
          <w:i/>
          <w:iCs/>
          <w:sz w:val="24"/>
          <w:szCs w:val="24"/>
          <w:shd w:val="clear" w:color="auto" w:fill="FFFFFF"/>
        </w:rPr>
        <w:t xml:space="preserve"> Различение падежных и </w:t>
      </w:r>
      <w:r w:rsidRPr="00F54F2A">
        <w:rPr>
          <w:rFonts w:ascii="Times New Roman" w:hAnsi="Times New Roman" w:cs="Times New Roman"/>
          <w:i/>
          <w:sz w:val="24"/>
          <w:szCs w:val="24"/>
        </w:rPr>
        <w:t>смысловых (синтаксических) вопросов.</w:t>
      </w:r>
      <w:r w:rsidRPr="00F54F2A">
        <w:rPr>
          <w:rFonts w:ascii="Times New Roman" w:hAnsi="Times New Roman" w:cs="Times New Roman"/>
          <w:i/>
          <w:iCs/>
          <w:sz w:val="24"/>
          <w:szCs w:val="24"/>
        </w:rPr>
        <w:t xml:space="preserve"> </w:t>
      </w:r>
      <w:r w:rsidRPr="00F54F2A">
        <w:rPr>
          <w:rFonts w:ascii="Times New Roman" w:hAnsi="Times New Roman" w:cs="Times New Roman"/>
          <w:iCs/>
          <w:sz w:val="24"/>
          <w:szCs w:val="24"/>
        </w:rPr>
        <w:t xml:space="preserve">Определение принадлежности имён существительных к 1, 2, 3-му склонению. </w:t>
      </w:r>
      <w:r w:rsidRPr="00F54F2A">
        <w:rPr>
          <w:rFonts w:ascii="Times New Roman" w:hAnsi="Times New Roman" w:cs="Times New Roman"/>
          <w:i/>
          <w:sz w:val="24"/>
          <w:szCs w:val="24"/>
        </w:rPr>
        <w:t>Морфологический разбор имён существительных.</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89128E">
        <w:rPr>
          <w:rFonts w:ascii="Times New Roman" w:hAnsi="Times New Roman" w:cs="Times New Roman"/>
          <w:i/>
          <w:sz w:val="24"/>
          <w:szCs w:val="24"/>
        </w:rPr>
        <w:t>Имя прилагательное</w:t>
      </w:r>
      <w:r w:rsidRPr="00F54F2A">
        <w:rPr>
          <w:rFonts w:ascii="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w:t>
      </w:r>
      <w:r w:rsidRPr="00F54F2A">
        <w:rPr>
          <w:rFonts w:ascii="Times New Roman" w:hAnsi="Times New Roman" w:cs="Times New Roman"/>
          <w:b/>
          <w:bCs/>
          <w:i/>
          <w:iCs/>
          <w:sz w:val="24"/>
          <w:szCs w:val="24"/>
          <w:shd w:val="clear" w:color="auto" w:fill="FFFFFF"/>
        </w:rPr>
        <w:t>- ий, - ья, - ов, - ин.</w:t>
      </w:r>
      <w:r w:rsidRPr="00F54F2A">
        <w:rPr>
          <w:rFonts w:ascii="Times New Roman" w:hAnsi="Times New Roman" w:cs="Times New Roman"/>
          <w:i/>
          <w:iCs/>
          <w:sz w:val="24"/>
          <w:szCs w:val="24"/>
          <w:shd w:val="clear" w:color="auto" w:fill="FFFFFF"/>
        </w:rPr>
        <w:t xml:space="preserve"> </w:t>
      </w:r>
      <w:r w:rsidRPr="0089128E">
        <w:rPr>
          <w:rFonts w:ascii="Times New Roman" w:hAnsi="Times New Roman" w:cs="Times New Roman"/>
          <w:i/>
          <w:iCs/>
          <w:sz w:val="24"/>
          <w:szCs w:val="24"/>
          <w:shd w:val="clear" w:color="auto" w:fill="FFFFFF"/>
        </w:rPr>
        <w:t>Морфологический разбор имён прилагательных</w:t>
      </w:r>
      <w:r w:rsidRPr="00F54F2A">
        <w:rPr>
          <w:rFonts w:ascii="Times New Roman" w:hAnsi="Times New Roman" w:cs="Times New Roman"/>
          <w:i/>
          <w:iCs/>
          <w:sz w:val="24"/>
          <w:szCs w:val="24"/>
          <w:shd w:val="clear" w:color="auto" w:fill="FFFFFF"/>
        </w:rPr>
        <w:t>.</w:t>
      </w:r>
    </w:p>
    <w:p w:rsidR="00F54F2A" w:rsidRPr="00F54F2A" w:rsidRDefault="00F54F2A" w:rsidP="00F54F2A">
      <w:pPr>
        <w:spacing w:after="0" w:line="240" w:lineRule="auto"/>
        <w:ind w:left="20" w:right="20" w:firstLine="340"/>
        <w:rPr>
          <w:rFonts w:ascii="Times New Roman" w:eastAsia="Arial Unicode MS" w:hAnsi="Times New Roman" w:cs="Times New Roman"/>
          <w:i/>
          <w:color w:val="000000"/>
          <w:sz w:val="24"/>
          <w:szCs w:val="24"/>
        </w:rPr>
      </w:pPr>
      <w:r w:rsidRPr="0089128E">
        <w:rPr>
          <w:rFonts w:ascii="Times New Roman" w:eastAsia="Arial Unicode MS" w:hAnsi="Times New Roman" w:cs="Times New Roman"/>
          <w:i/>
          <w:iCs/>
          <w:color w:val="000000"/>
          <w:sz w:val="24"/>
          <w:szCs w:val="24"/>
        </w:rPr>
        <w:lastRenderedPageBreak/>
        <w:t>Местоимение</w:t>
      </w:r>
      <w:r w:rsidRPr="00F54F2A">
        <w:rPr>
          <w:rFonts w:ascii="Times New Roman" w:eastAsia="Arial Unicode MS" w:hAnsi="Times New Roman" w:cs="Times New Roman"/>
          <w:iCs/>
          <w:color w:val="000000"/>
          <w:sz w:val="24"/>
          <w:szCs w:val="24"/>
        </w:rPr>
        <w:t>. Общее представление о местоимении</w:t>
      </w:r>
      <w:r w:rsidRPr="00F54F2A">
        <w:rPr>
          <w:rFonts w:ascii="Times New Roman" w:eastAsia="Arial Unicode MS" w:hAnsi="Times New Roman" w:cs="Times New Roman"/>
          <w:i/>
          <w:iCs/>
          <w:color w:val="000000"/>
          <w:sz w:val="24"/>
          <w:szCs w:val="24"/>
        </w:rPr>
        <w:t>.</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Личные местоимения, значение и употребление в речи. Личные местоимения 1, 2, 3-го лица единственного и множествен</w:t>
      </w:r>
      <w:r w:rsidRPr="00F54F2A">
        <w:rPr>
          <w:rFonts w:ascii="Times New Roman" w:eastAsia="Arial Unicode MS" w:hAnsi="Times New Roman" w:cs="Times New Roman"/>
          <w:i/>
          <w:color w:val="000000"/>
          <w:sz w:val="24"/>
          <w:szCs w:val="24"/>
        </w:rPr>
        <w:softHyphen/>
        <w:t>ного числа. Склонение личных местоимений.</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89128E">
        <w:rPr>
          <w:rFonts w:ascii="Times New Roman" w:hAnsi="Times New Roman" w:cs="Times New Roman"/>
          <w:i/>
          <w:sz w:val="24"/>
          <w:szCs w:val="24"/>
        </w:rPr>
        <w:t>Глагол</w:t>
      </w:r>
      <w:r w:rsidRPr="00F54F2A">
        <w:rPr>
          <w:rFonts w:ascii="Times New Roman" w:hAnsi="Times New Roman" w:cs="Times New Roman"/>
          <w:sz w:val="24"/>
          <w:szCs w:val="24"/>
        </w:rPr>
        <w:t>.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F54F2A">
        <w:rPr>
          <w:rFonts w:ascii="Times New Roman" w:hAnsi="Times New Roman" w:cs="Times New Roman"/>
          <w:i/>
          <w:iCs/>
          <w:sz w:val="24"/>
          <w:szCs w:val="24"/>
          <w:shd w:val="clear" w:color="auto" w:fill="FFFFFF"/>
        </w:rPr>
        <w:t xml:space="preserve"> Морфологический разбор глаголов.</w:t>
      </w:r>
    </w:p>
    <w:p w:rsidR="00F54F2A" w:rsidRPr="00F54F2A" w:rsidRDefault="00F54F2A" w:rsidP="00F54F2A">
      <w:pPr>
        <w:spacing w:after="0" w:line="240" w:lineRule="auto"/>
        <w:ind w:lef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t>Наречие. Значение и употребление в речи.</w:t>
      </w:r>
    </w:p>
    <w:p w:rsidR="00F54F2A" w:rsidRPr="00F54F2A" w:rsidRDefault="00F54F2A" w:rsidP="00F54F2A">
      <w:pPr>
        <w:spacing w:after="0" w:line="240" w:lineRule="auto"/>
        <w:ind w:left="20" w:right="20" w:firstLine="340"/>
        <w:rPr>
          <w:rFonts w:ascii="Times New Roman" w:eastAsia="Arial Unicode MS" w:hAnsi="Times New Roman" w:cs="Times New Roman"/>
          <w:color w:val="000000"/>
          <w:sz w:val="24"/>
          <w:szCs w:val="24"/>
        </w:rPr>
      </w:pPr>
      <w:r w:rsidRPr="00F54F2A">
        <w:rPr>
          <w:rFonts w:ascii="Times New Roman" w:eastAsia="Arial Unicode MS" w:hAnsi="Times New Roman" w:cs="Times New Roman"/>
          <w:iCs/>
          <w:color w:val="000000"/>
          <w:sz w:val="24"/>
          <w:szCs w:val="24"/>
        </w:rPr>
        <w:t>Предлог.</w:t>
      </w:r>
      <w:r w:rsidRPr="00F54F2A">
        <w:rPr>
          <w:rFonts w:ascii="Times New Roman" w:eastAsia="Arial Unicode MS" w:hAnsi="Times New Roman" w:cs="Times New Roman"/>
          <w:i/>
          <w:color w:val="000000"/>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F54F2A">
        <w:rPr>
          <w:rFonts w:ascii="Times New Roman" w:eastAsia="Arial Unicode MS" w:hAnsi="Times New Roman" w:cs="Times New Roman"/>
          <w:i/>
          <w:iCs/>
          <w:color w:val="000000"/>
          <w:sz w:val="24"/>
          <w:szCs w:val="24"/>
        </w:rPr>
        <w:t xml:space="preserve"> </w:t>
      </w:r>
      <w:r w:rsidRPr="00F54F2A">
        <w:rPr>
          <w:rFonts w:ascii="Times New Roman" w:eastAsia="Arial Unicode MS" w:hAnsi="Times New Roman" w:cs="Times New Roman"/>
          <w:iCs/>
          <w:color w:val="000000"/>
          <w:sz w:val="24"/>
          <w:szCs w:val="24"/>
        </w:rPr>
        <w:t>Отличие предлогов от приставок.</w:t>
      </w:r>
    </w:p>
    <w:p w:rsidR="00F54F2A" w:rsidRPr="00F54F2A" w:rsidRDefault="00F54F2A" w:rsidP="00F54F2A">
      <w:pPr>
        <w:spacing w:after="0" w:line="240" w:lineRule="auto"/>
        <w:ind w:lef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Союзы</w:t>
      </w:r>
      <w:r w:rsidRPr="00F54F2A">
        <w:rPr>
          <w:rFonts w:ascii="Times New Roman" w:hAnsi="Times New Roman" w:cs="Times New Roman"/>
          <w:b/>
          <w:bCs/>
          <w:sz w:val="24"/>
          <w:szCs w:val="24"/>
          <w:shd w:val="clear" w:color="auto" w:fill="FFFFFF"/>
        </w:rPr>
        <w:t xml:space="preserve"> и, а,</w:t>
      </w:r>
      <w:r w:rsidRPr="00F54F2A">
        <w:rPr>
          <w:rFonts w:ascii="Times New Roman" w:hAnsi="Times New Roman" w:cs="Times New Roman"/>
          <w:b/>
          <w:bCs/>
          <w:i/>
          <w:iCs/>
          <w:sz w:val="24"/>
          <w:szCs w:val="24"/>
          <w:shd w:val="clear" w:color="auto" w:fill="FFFFFF"/>
        </w:rPr>
        <w:t xml:space="preserve"> но, </w:t>
      </w:r>
      <w:r w:rsidRPr="00F54F2A">
        <w:rPr>
          <w:rFonts w:ascii="Times New Roman" w:hAnsi="Times New Roman" w:cs="Times New Roman"/>
          <w:sz w:val="24"/>
          <w:szCs w:val="24"/>
        </w:rPr>
        <w:t>их роль в речи. Частица</w:t>
      </w:r>
      <w:r w:rsidRPr="00F54F2A">
        <w:rPr>
          <w:rFonts w:ascii="Times New Roman" w:hAnsi="Times New Roman" w:cs="Times New Roman"/>
          <w:b/>
          <w:bCs/>
          <w:sz w:val="24"/>
          <w:szCs w:val="24"/>
          <w:shd w:val="clear" w:color="auto" w:fill="FFFFFF"/>
        </w:rPr>
        <w:t xml:space="preserve"> не,</w:t>
      </w:r>
      <w:r w:rsidRPr="00F54F2A">
        <w:rPr>
          <w:rFonts w:ascii="Times New Roman" w:hAnsi="Times New Roman" w:cs="Times New Roman"/>
          <w:sz w:val="24"/>
          <w:szCs w:val="24"/>
        </w:rPr>
        <w:t xml:space="preserve"> её значение.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Синтаксис.</w:t>
      </w:r>
      <w:r w:rsidRPr="00F54F2A">
        <w:rPr>
          <w:rFonts w:ascii="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w:t>
      </w:r>
      <w:r w:rsidRPr="00F54F2A">
        <w:rPr>
          <w:rFonts w:ascii="Times New Roman" w:hAnsi="Times New Roman" w:cs="Times New Roman"/>
          <w:sz w:val="24"/>
          <w:szCs w:val="24"/>
        </w:rPr>
        <w:softHyphen/>
        <w:t>тельные и побудительные; по эмоциональной окраске (интонации): восклицательные и невосклицательные.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Нахождение и самостоятельное составление предложений с однородными членами без союзов и с союзами</w:t>
      </w:r>
      <w:r w:rsidRPr="00F54F2A">
        <w:rPr>
          <w:rFonts w:ascii="Times New Roman" w:hAnsi="Times New Roman" w:cs="Times New Roman"/>
          <w:b/>
          <w:bCs/>
          <w:sz w:val="24"/>
          <w:szCs w:val="24"/>
          <w:shd w:val="clear" w:color="auto" w:fill="FFFFFF"/>
        </w:rPr>
        <w:t xml:space="preserve"> и, а,</w:t>
      </w:r>
      <w:r w:rsidRPr="00F54F2A">
        <w:rPr>
          <w:rFonts w:ascii="Times New Roman" w:hAnsi="Times New Roman" w:cs="Times New Roman"/>
          <w:b/>
          <w:bCs/>
          <w:i/>
          <w:iCs/>
          <w:sz w:val="24"/>
          <w:szCs w:val="24"/>
          <w:shd w:val="clear" w:color="auto" w:fill="FFFFFF"/>
        </w:rPr>
        <w:t xml:space="preserve"> но. </w:t>
      </w:r>
      <w:r w:rsidRPr="00F54F2A">
        <w:rPr>
          <w:rFonts w:ascii="Times New Roman" w:hAnsi="Times New Roman" w:cs="Times New Roman"/>
          <w:sz w:val="24"/>
          <w:szCs w:val="24"/>
        </w:rPr>
        <w:t>Использование интонации перечисления в предложениях с однородными членами.</w:t>
      </w:r>
    </w:p>
    <w:p w:rsidR="00F54F2A" w:rsidRPr="00F54F2A" w:rsidRDefault="00F54F2A" w:rsidP="00F54F2A">
      <w:pPr>
        <w:spacing w:after="0" w:line="240" w:lineRule="auto"/>
        <w:ind w:lef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t>Различение простых и сложных предложений.</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Орфография и пунктуация.</w:t>
      </w:r>
      <w:r w:rsidRPr="00F54F2A">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rPr>
        <w:t>Применение правил правописания: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w:t>
      </w:r>
      <w:r w:rsidR="0089128E">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 xml:space="preserve">сочетания </w:t>
      </w:r>
      <w:r w:rsidRPr="00F54F2A">
        <w:rPr>
          <w:rFonts w:ascii="Times New Roman" w:hAnsi="Times New Roman" w:cs="Times New Roman"/>
          <w:b/>
          <w:bCs/>
          <w:i/>
          <w:iCs/>
          <w:sz w:val="24"/>
          <w:szCs w:val="24"/>
          <w:shd w:val="clear" w:color="auto" w:fill="FFFFFF"/>
        </w:rPr>
        <w:t>жи</w:t>
      </w:r>
      <w:r w:rsidRPr="00F54F2A">
        <w:rPr>
          <w:rFonts w:ascii="Times New Roman" w:hAnsi="Times New Roman" w:cs="Times New Roman"/>
          <w:b/>
          <w:bCs/>
          <w:sz w:val="24"/>
          <w:szCs w:val="24"/>
          <w:shd w:val="clear" w:color="auto" w:fill="FFFFFF"/>
        </w:rPr>
        <w:t xml:space="preserve"> — ши,</w:t>
      </w:r>
      <w:r w:rsidR="00E06899">
        <w:rPr>
          <w:rFonts w:ascii="Times New Roman" w:hAnsi="Times New Roman" w:cs="Times New Roman"/>
          <w:b/>
          <w:bCs/>
          <w:sz w:val="24"/>
          <w:szCs w:val="24"/>
          <w:shd w:val="clear" w:color="auto" w:fill="FFFFFF"/>
        </w:rPr>
        <w:t xml:space="preserve"> </w:t>
      </w:r>
      <w:r w:rsidRPr="00F54F2A">
        <w:rPr>
          <w:rFonts w:ascii="Times New Roman" w:hAnsi="Times New Roman" w:cs="Times New Roman"/>
          <w:b/>
          <w:bCs/>
          <w:i/>
          <w:iCs/>
          <w:sz w:val="24"/>
          <w:szCs w:val="24"/>
          <w:shd w:val="clear" w:color="auto" w:fill="FFFFFF"/>
        </w:rPr>
        <w:t>ча — ща, чу — щу</w:t>
      </w:r>
      <w:r w:rsidRPr="00F54F2A">
        <w:rPr>
          <w:rFonts w:ascii="Times New Roman" w:hAnsi="Times New Roman" w:cs="Times New Roman"/>
          <w:sz w:val="24"/>
          <w:szCs w:val="24"/>
        </w:rPr>
        <w:t xml:space="preserve"> в положении под ударением;</w:t>
      </w:r>
    </w:p>
    <w:p w:rsidR="00F54F2A" w:rsidRPr="00F54F2A" w:rsidRDefault="00F54F2A" w:rsidP="004B08D3">
      <w:pPr>
        <w:numPr>
          <w:ilvl w:val="0"/>
          <w:numId w:val="20"/>
        </w:numPr>
        <w:tabs>
          <w:tab w:val="left" w:pos="548"/>
        </w:tabs>
        <w:spacing w:after="0" w:line="240" w:lineRule="auto"/>
        <w:ind w:firstLine="380"/>
        <w:jc w:val="both"/>
        <w:rPr>
          <w:rFonts w:ascii="Times New Roman" w:eastAsia="Arial Unicode MS" w:hAnsi="Times New Roman" w:cs="Times New Roman"/>
          <w:b/>
          <w:i/>
          <w:color w:val="000000"/>
          <w:sz w:val="24"/>
          <w:szCs w:val="24"/>
        </w:rPr>
      </w:pPr>
      <w:r w:rsidRPr="00F54F2A">
        <w:rPr>
          <w:rFonts w:ascii="Times New Roman" w:eastAsia="Arial Unicode MS" w:hAnsi="Times New Roman" w:cs="Times New Roman"/>
          <w:bCs/>
          <w:iCs/>
          <w:color w:val="000000"/>
          <w:sz w:val="24"/>
          <w:szCs w:val="24"/>
        </w:rPr>
        <w:t xml:space="preserve">сочетания </w:t>
      </w:r>
      <w:r w:rsidRPr="00F54F2A">
        <w:rPr>
          <w:rFonts w:ascii="Times New Roman" w:eastAsia="Arial Unicode MS" w:hAnsi="Times New Roman" w:cs="Times New Roman"/>
          <w:b/>
          <w:i/>
          <w:color w:val="000000"/>
          <w:sz w:val="24"/>
          <w:szCs w:val="24"/>
        </w:rPr>
        <w:t>чк— чн, чт, щн;</w:t>
      </w:r>
    </w:p>
    <w:p w:rsidR="00F54F2A" w:rsidRPr="00F54F2A" w:rsidRDefault="00F54F2A" w:rsidP="004B08D3">
      <w:pPr>
        <w:numPr>
          <w:ilvl w:val="0"/>
          <w:numId w:val="20"/>
        </w:numPr>
        <w:tabs>
          <w:tab w:val="left" w:pos="548"/>
        </w:tabs>
        <w:spacing w:after="0" w:line="240" w:lineRule="auto"/>
        <w:ind w:firstLine="380"/>
        <w:jc w:val="both"/>
        <w:rPr>
          <w:rFonts w:ascii="Times New Roman" w:eastAsia="Times New Roman" w:hAnsi="Times New Roman" w:cs="Times New Roman"/>
          <w:sz w:val="24"/>
          <w:szCs w:val="24"/>
        </w:rPr>
      </w:pPr>
      <w:r w:rsidRPr="00F54F2A">
        <w:rPr>
          <w:rFonts w:ascii="Times New Roman" w:hAnsi="Times New Roman" w:cs="Times New Roman"/>
          <w:sz w:val="24"/>
          <w:szCs w:val="24"/>
        </w:rPr>
        <w:t>перенос слов;</w:t>
      </w:r>
    </w:p>
    <w:p w:rsidR="00F54F2A" w:rsidRPr="00F54F2A" w:rsidRDefault="00F54F2A" w:rsidP="004B08D3">
      <w:pPr>
        <w:numPr>
          <w:ilvl w:val="0"/>
          <w:numId w:val="20"/>
        </w:numPr>
        <w:tabs>
          <w:tab w:val="left" w:pos="566"/>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прописная буква в начале предложения, в именах собственных;</w:t>
      </w:r>
    </w:p>
    <w:p w:rsidR="00F54F2A" w:rsidRPr="00F54F2A" w:rsidRDefault="00F54F2A" w:rsidP="004B08D3">
      <w:pPr>
        <w:numPr>
          <w:ilvl w:val="0"/>
          <w:numId w:val="20"/>
        </w:numPr>
        <w:tabs>
          <w:tab w:val="left" w:pos="548"/>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проверяемые безударные гласные в корне слова;</w:t>
      </w:r>
    </w:p>
    <w:p w:rsidR="00F54F2A" w:rsidRPr="00F54F2A" w:rsidRDefault="00F54F2A" w:rsidP="004B08D3">
      <w:pPr>
        <w:numPr>
          <w:ilvl w:val="0"/>
          <w:numId w:val="20"/>
        </w:numPr>
        <w:tabs>
          <w:tab w:val="left" w:pos="548"/>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парные звонкие и глухие согласные в корне слова;</w:t>
      </w:r>
    </w:p>
    <w:p w:rsidR="00F54F2A" w:rsidRPr="00F54F2A" w:rsidRDefault="00F54F2A" w:rsidP="004B08D3">
      <w:pPr>
        <w:numPr>
          <w:ilvl w:val="0"/>
          <w:numId w:val="20"/>
        </w:numPr>
        <w:tabs>
          <w:tab w:val="left" w:pos="548"/>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непроизносимые согласные;</w:t>
      </w:r>
    </w:p>
    <w:p w:rsidR="00F54F2A" w:rsidRPr="00F54F2A"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непроверяемые гласные и согласные в корне слова (на ограниченном перечне слов);</w:t>
      </w:r>
    </w:p>
    <w:p w:rsidR="00F54F2A" w:rsidRPr="00F54F2A"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гласные и согласные в неизменяемых на письме приставках;</w:t>
      </w:r>
    </w:p>
    <w:p w:rsidR="00F54F2A" w:rsidRPr="00F54F2A" w:rsidRDefault="00F54F2A" w:rsidP="004B08D3">
      <w:pPr>
        <w:numPr>
          <w:ilvl w:val="0"/>
          <w:numId w:val="20"/>
        </w:numPr>
        <w:tabs>
          <w:tab w:val="left" w:pos="543"/>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разделительные</w:t>
      </w:r>
      <w:r w:rsidRPr="00F54F2A">
        <w:rPr>
          <w:rFonts w:ascii="Times New Roman" w:hAnsi="Times New Roman" w:cs="Times New Roman"/>
          <w:b/>
          <w:bCs/>
          <w:i/>
          <w:iCs/>
          <w:sz w:val="24"/>
          <w:szCs w:val="24"/>
          <w:shd w:val="clear" w:color="auto" w:fill="FFFFFF"/>
        </w:rPr>
        <w:t xml:space="preserve"> ъ</w:t>
      </w:r>
      <w:r w:rsidRPr="00F54F2A">
        <w:rPr>
          <w:rFonts w:ascii="Times New Roman" w:hAnsi="Times New Roman" w:cs="Times New Roman"/>
          <w:sz w:val="24"/>
          <w:szCs w:val="24"/>
        </w:rPr>
        <w:t xml:space="preserve"> и</w:t>
      </w:r>
      <w:r w:rsidRPr="00F54F2A">
        <w:rPr>
          <w:rFonts w:ascii="Times New Roman" w:hAnsi="Times New Roman" w:cs="Times New Roman"/>
          <w:b/>
          <w:bCs/>
          <w:sz w:val="24"/>
          <w:szCs w:val="24"/>
          <w:shd w:val="clear" w:color="auto" w:fill="FFFFFF"/>
        </w:rPr>
        <w:t xml:space="preserve"> ь;</w:t>
      </w:r>
    </w:p>
    <w:p w:rsidR="00F54F2A" w:rsidRPr="00F54F2A"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мягкий знак после шипящих на конце имён существительных</w:t>
      </w:r>
      <w:r w:rsidRPr="00F54F2A">
        <w:rPr>
          <w:rFonts w:ascii="Times New Roman" w:hAnsi="Times New Roman" w:cs="Times New Roman"/>
          <w:b/>
          <w:bCs/>
          <w:i/>
          <w:iCs/>
          <w:sz w:val="24"/>
          <w:szCs w:val="24"/>
          <w:shd w:val="clear" w:color="auto" w:fill="FFFFFF"/>
        </w:rPr>
        <w:t xml:space="preserve"> (ночь, нож, рожь, мышь);</w:t>
      </w:r>
    </w:p>
    <w:p w:rsidR="00F54F2A" w:rsidRPr="0089128E" w:rsidRDefault="00F54F2A" w:rsidP="004B08D3">
      <w:pPr>
        <w:numPr>
          <w:ilvl w:val="0"/>
          <w:numId w:val="20"/>
        </w:numPr>
        <w:tabs>
          <w:tab w:val="left" w:pos="547"/>
        </w:tabs>
        <w:spacing w:after="0" w:line="240" w:lineRule="auto"/>
        <w:ind w:right="20" w:firstLine="380"/>
        <w:jc w:val="both"/>
        <w:rPr>
          <w:rFonts w:ascii="Times New Roman" w:hAnsi="Times New Roman" w:cs="Times New Roman"/>
          <w:sz w:val="24"/>
          <w:szCs w:val="24"/>
        </w:rPr>
      </w:pPr>
      <w:r w:rsidRPr="0089128E">
        <w:rPr>
          <w:rFonts w:ascii="Times New Roman" w:hAnsi="Times New Roman" w:cs="Times New Roman"/>
          <w:sz w:val="24"/>
          <w:szCs w:val="24"/>
        </w:rPr>
        <w:t>безударные падежные окончания имён существительных (кроме существительных на</w:t>
      </w:r>
      <w:r w:rsidRPr="0089128E">
        <w:rPr>
          <w:rFonts w:ascii="Times New Roman" w:hAnsi="Times New Roman" w:cs="Times New Roman"/>
          <w:b/>
          <w:bCs/>
          <w:i/>
          <w:iCs/>
          <w:sz w:val="24"/>
          <w:szCs w:val="24"/>
          <w:shd w:val="clear" w:color="auto" w:fill="FFFFFF"/>
        </w:rPr>
        <w:t>-мя, - ий, -ья, -ье, -ия, -ов, -ин);</w:t>
      </w:r>
    </w:p>
    <w:p w:rsidR="00F54F2A" w:rsidRPr="00F54F2A" w:rsidRDefault="00F54F2A" w:rsidP="004B08D3">
      <w:pPr>
        <w:numPr>
          <w:ilvl w:val="0"/>
          <w:numId w:val="20"/>
        </w:numPr>
        <w:tabs>
          <w:tab w:val="left" w:pos="548"/>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безударные окончания имён прилагательных;</w:t>
      </w:r>
    </w:p>
    <w:p w:rsidR="00F54F2A" w:rsidRPr="00F54F2A" w:rsidRDefault="00F54F2A" w:rsidP="004B08D3">
      <w:pPr>
        <w:numPr>
          <w:ilvl w:val="0"/>
          <w:numId w:val="20"/>
        </w:numPr>
        <w:tabs>
          <w:tab w:val="left" w:pos="552"/>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раздельное написание предлогов с личными местоиме</w:t>
      </w:r>
      <w:r w:rsidRPr="00F54F2A">
        <w:rPr>
          <w:rFonts w:ascii="Times New Roman" w:hAnsi="Times New Roman" w:cs="Times New Roman"/>
          <w:sz w:val="24"/>
          <w:szCs w:val="24"/>
        </w:rPr>
        <w:softHyphen/>
        <w:t>ниями;</w:t>
      </w:r>
    </w:p>
    <w:p w:rsidR="00F54F2A" w:rsidRPr="00F54F2A" w:rsidRDefault="00F54F2A" w:rsidP="004B08D3">
      <w:pPr>
        <w:numPr>
          <w:ilvl w:val="0"/>
          <w:numId w:val="20"/>
        </w:numPr>
        <w:tabs>
          <w:tab w:val="left" w:pos="543"/>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b/>
          <w:bCs/>
          <w:i/>
          <w:iCs/>
          <w:sz w:val="24"/>
          <w:szCs w:val="24"/>
          <w:shd w:val="clear" w:color="auto" w:fill="FFFFFF"/>
        </w:rPr>
        <w:t>не</w:t>
      </w:r>
      <w:r w:rsidRPr="00F54F2A">
        <w:rPr>
          <w:rFonts w:ascii="Times New Roman" w:hAnsi="Times New Roman" w:cs="Times New Roman"/>
          <w:sz w:val="24"/>
          <w:szCs w:val="24"/>
        </w:rPr>
        <w:t xml:space="preserve"> с глаголами;</w:t>
      </w:r>
    </w:p>
    <w:p w:rsidR="00F54F2A" w:rsidRPr="0089128E"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89128E">
        <w:rPr>
          <w:rFonts w:ascii="Times New Roman" w:hAnsi="Times New Roman" w:cs="Times New Roman"/>
          <w:sz w:val="24"/>
          <w:szCs w:val="24"/>
        </w:rPr>
        <w:t>мягкий знак после шипящих на конце глаголов в форме 2-го лица единственного числа</w:t>
      </w:r>
      <w:r w:rsidRPr="0089128E">
        <w:rPr>
          <w:rFonts w:ascii="Times New Roman" w:hAnsi="Times New Roman" w:cs="Times New Roman"/>
          <w:b/>
          <w:bCs/>
          <w:iCs/>
          <w:sz w:val="24"/>
          <w:szCs w:val="24"/>
          <w:shd w:val="clear" w:color="auto" w:fill="FFFFFF"/>
        </w:rPr>
        <w:t xml:space="preserve"> (пишешь, учишь);</w:t>
      </w:r>
    </w:p>
    <w:p w:rsidR="00F54F2A" w:rsidRPr="00F54F2A" w:rsidRDefault="00F54F2A" w:rsidP="004B08D3">
      <w:pPr>
        <w:numPr>
          <w:ilvl w:val="0"/>
          <w:numId w:val="20"/>
        </w:numPr>
        <w:tabs>
          <w:tab w:val="left" w:pos="543"/>
        </w:tabs>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 xml:space="preserve">мягкий знак в глаголах в сочетании </w:t>
      </w:r>
      <w:r w:rsidRPr="00F54F2A">
        <w:rPr>
          <w:rFonts w:ascii="Times New Roman" w:hAnsi="Times New Roman" w:cs="Times New Roman"/>
          <w:b/>
          <w:bCs/>
          <w:i/>
          <w:iCs/>
          <w:sz w:val="24"/>
          <w:szCs w:val="24"/>
          <w:shd w:val="clear" w:color="auto" w:fill="FFFFFF"/>
        </w:rPr>
        <w:t>- ться;</w:t>
      </w:r>
    </w:p>
    <w:p w:rsidR="00F54F2A" w:rsidRPr="00F54F2A" w:rsidRDefault="00F54F2A" w:rsidP="004B08D3">
      <w:pPr>
        <w:numPr>
          <w:ilvl w:val="0"/>
          <w:numId w:val="20"/>
        </w:numPr>
        <w:tabs>
          <w:tab w:val="left" w:pos="548"/>
        </w:tabs>
        <w:spacing w:after="0" w:line="240" w:lineRule="auto"/>
        <w:ind w:firstLine="380"/>
        <w:jc w:val="both"/>
        <w:rPr>
          <w:rFonts w:ascii="Times New Roman" w:eastAsia="Arial Unicode MS" w:hAnsi="Times New Roman" w:cs="Times New Roman"/>
          <w:i/>
          <w:color w:val="000000"/>
          <w:sz w:val="24"/>
          <w:szCs w:val="24"/>
        </w:rPr>
      </w:pPr>
      <w:r w:rsidRPr="0089128E">
        <w:rPr>
          <w:rFonts w:ascii="Times New Roman" w:eastAsia="Arial Unicode MS" w:hAnsi="Times New Roman" w:cs="Times New Roman"/>
          <w:color w:val="000000"/>
          <w:sz w:val="24"/>
          <w:szCs w:val="24"/>
        </w:rPr>
        <w:t>безударные личные окончания глаголов</w:t>
      </w:r>
      <w:r w:rsidRPr="00F54F2A">
        <w:rPr>
          <w:rFonts w:ascii="Times New Roman" w:eastAsia="Arial Unicode MS" w:hAnsi="Times New Roman" w:cs="Times New Roman"/>
          <w:i/>
          <w:color w:val="000000"/>
          <w:sz w:val="24"/>
          <w:szCs w:val="24"/>
        </w:rPr>
        <w:t>;</w:t>
      </w:r>
    </w:p>
    <w:p w:rsidR="00F54F2A" w:rsidRPr="00F54F2A" w:rsidRDefault="00F54F2A" w:rsidP="004B08D3">
      <w:pPr>
        <w:numPr>
          <w:ilvl w:val="0"/>
          <w:numId w:val="20"/>
        </w:numPr>
        <w:tabs>
          <w:tab w:val="left" w:pos="543"/>
        </w:tabs>
        <w:spacing w:after="0" w:line="240" w:lineRule="auto"/>
        <w:ind w:firstLine="380"/>
        <w:jc w:val="both"/>
        <w:rPr>
          <w:rFonts w:ascii="Times New Roman" w:eastAsia="Times New Roman" w:hAnsi="Times New Roman" w:cs="Times New Roman"/>
          <w:sz w:val="24"/>
          <w:szCs w:val="24"/>
        </w:rPr>
      </w:pPr>
      <w:r w:rsidRPr="00F54F2A">
        <w:rPr>
          <w:rFonts w:ascii="Times New Roman" w:hAnsi="Times New Roman" w:cs="Times New Roman"/>
          <w:sz w:val="24"/>
          <w:szCs w:val="24"/>
        </w:rPr>
        <w:t>раздельное написание предлогов с другими словами;</w:t>
      </w:r>
    </w:p>
    <w:p w:rsidR="00F54F2A" w:rsidRPr="00F54F2A"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F54F2A" w:rsidRPr="00F54F2A" w:rsidRDefault="00F54F2A" w:rsidP="004B08D3">
      <w:pPr>
        <w:numPr>
          <w:ilvl w:val="0"/>
          <w:numId w:val="20"/>
        </w:numPr>
        <w:tabs>
          <w:tab w:val="left" w:pos="557"/>
        </w:tabs>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знаки препинания (запятая) в предложениях с однородными членами.</w:t>
      </w:r>
    </w:p>
    <w:p w:rsidR="00F54F2A" w:rsidRPr="00F54F2A" w:rsidRDefault="00F54F2A" w:rsidP="00F54F2A">
      <w:pPr>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lastRenderedPageBreak/>
        <w:t>Развитие речи.</w:t>
      </w:r>
      <w:r w:rsidRPr="00F54F2A">
        <w:rPr>
          <w:rFonts w:ascii="Times New Roman" w:hAnsi="Times New Roman" w:cs="Times New Roman"/>
          <w:sz w:val="24"/>
          <w:szCs w:val="24"/>
        </w:rPr>
        <w:t xml:space="preserve"> Осознание ситуации общения: с какой целью, с кем и где происходит общение.</w:t>
      </w:r>
    </w:p>
    <w:p w:rsidR="00F54F2A" w:rsidRPr="00F54F2A" w:rsidRDefault="00F54F2A" w:rsidP="00F54F2A">
      <w:pPr>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w:t>
      </w:r>
      <w:r w:rsidRPr="00F54F2A">
        <w:rPr>
          <w:rFonts w:ascii="Times New Roman" w:hAnsi="Times New Roman" w:cs="Times New Roman"/>
          <w:sz w:val="24"/>
          <w:szCs w:val="24"/>
        </w:rPr>
        <w:softHyphen/>
        <w:t>щения с людьми, плохо владеющими русским языком.</w:t>
      </w:r>
    </w:p>
    <w:p w:rsidR="00F54F2A" w:rsidRPr="00F54F2A" w:rsidRDefault="00F54F2A" w:rsidP="00F54F2A">
      <w:pPr>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Практическое овладение устными монологическими высказываниями на определ</w:t>
      </w:r>
      <w:r w:rsidR="0089128E">
        <w:rPr>
          <w:rFonts w:ascii="Times New Roman" w:hAnsi="Times New Roman" w:cs="Times New Roman"/>
          <w:sz w:val="24"/>
          <w:szCs w:val="24"/>
        </w:rPr>
        <w:t>ённую тему с использованием раз</w:t>
      </w:r>
      <w:r w:rsidRPr="00F54F2A">
        <w:rPr>
          <w:rFonts w:ascii="Times New Roman" w:hAnsi="Times New Roman" w:cs="Times New Roman"/>
          <w:sz w:val="24"/>
          <w:szCs w:val="24"/>
        </w:rPr>
        <w:t>ных типов речи (описание, повествование, рассуждение).</w:t>
      </w:r>
    </w:p>
    <w:p w:rsidR="00F54F2A" w:rsidRPr="00F54F2A" w:rsidRDefault="00F54F2A" w:rsidP="00F54F2A">
      <w:pPr>
        <w:spacing w:after="0" w:line="240" w:lineRule="auto"/>
        <w:ind w:right="20" w:firstLine="380"/>
        <w:jc w:val="both"/>
        <w:rPr>
          <w:rFonts w:ascii="Times New Roman" w:hAnsi="Times New Roman" w:cs="Times New Roman"/>
          <w:sz w:val="24"/>
          <w:szCs w:val="24"/>
        </w:rPr>
      </w:pPr>
      <w:r w:rsidRPr="00F54F2A">
        <w:rPr>
          <w:rFonts w:ascii="Times New Roman" w:hAnsi="Times New Roman" w:cs="Times New Roman"/>
          <w:sz w:val="24"/>
          <w:szCs w:val="24"/>
        </w:rPr>
        <w:t>Текст. Признаки текс</w:t>
      </w:r>
      <w:r w:rsidR="0089128E">
        <w:rPr>
          <w:rFonts w:ascii="Times New Roman" w:hAnsi="Times New Roman" w:cs="Times New Roman"/>
          <w:sz w:val="24"/>
          <w:szCs w:val="24"/>
        </w:rPr>
        <w:t>та. Смысловое единство предложе</w:t>
      </w:r>
      <w:r w:rsidRPr="00F54F2A">
        <w:rPr>
          <w:rFonts w:ascii="Times New Roman" w:hAnsi="Times New Roman" w:cs="Times New Roman"/>
          <w:sz w:val="24"/>
          <w:szCs w:val="24"/>
        </w:rPr>
        <w:t>ний в тексте. Заглавие текста.</w:t>
      </w:r>
    </w:p>
    <w:p w:rsidR="00F54F2A" w:rsidRPr="00F54F2A" w:rsidRDefault="00F54F2A" w:rsidP="00F54F2A">
      <w:pPr>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Последовательность предложений в тексте.</w:t>
      </w:r>
    </w:p>
    <w:p w:rsidR="00F54F2A" w:rsidRPr="00F54F2A" w:rsidRDefault="00F54F2A" w:rsidP="00F54F2A">
      <w:pPr>
        <w:spacing w:after="0" w:line="240" w:lineRule="auto"/>
        <w:ind w:firstLine="380"/>
        <w:jc w:val="both"/>
        <w:rPr>
          <w:rFonts w:ascii="Times New Roman" w:hAnsi="Times New Roman" w:cs="Times New Roman"/>
          <w:sz w:val="24"/>
          <w:szCs w:val="24"/>
        </w:rPr>
      </w:pPr>
      <w:r w:rsidRPr="00F54F2A">
        <w:rPr>
          <w:rFonts w:ascii="Times New Roman" w:hAnsi="Times New Roman" w:cs="Times New Roman"/>
          <w:sz w:val="24"/>
          <w:szCs w:val="24"/>
        </w:rPr>
        <w:t>Последовательность частей текста</w:t>
      </w:r>
      <w:r w:rsidRPr="00F54F2A">
        <w:rPr>
          <w:rFonts w:ascii="Times New Roman" w:hAnsi="Times New Roman" w:cs="Times New Roman"/>
          <w:i/>
          <w:iCs/>
          <w:sz w:val="24"/>
          <w:szCs w:val="24"/>
          <w:shd w:val="clear" w:color="auto" w:fill="FFFFFF"/>
        </w:rPr>
        <w:t xml:space="preserve"> (абзацев).</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w:t>
      </w:r>
      <w:r w:rsidRPr="00F54F2A">
        <w:rPr>
          <w:rFonts w:ascii="Times New Roman" w:hAnsi="Times New Roman" w:cs="Times New Roman"/>
          <w:i/>
          <w:iCs/>
          <w:sz w:val="24"/>
          <w:szCs w:val="24"/>
          <w:shd w:val="clear" w:color="auto" w:fill="FFFFFF"/>
        </w:rPr>
        <w:t>(абзацев).</w:t>
      </w:r>
    </w:p>
    <w:p w:rsidR="00F54F2A" w:rsidRPr="00F54F2A" w:rsidRDefault="00F54F2A" w:rsidP="0089128E">
      <w:pPr>
        <w:spacing w:after="0" w:line="240" w:lineRule="auto"/>
        <w:ind w:left="40" w:right="20" w:firstLine="34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Cs/>
          <w:color w:val="000000"/>
          <w:sz w:val="24"/>
          <w:szCs w:val="24"/>
        </w:rPr>
        <w:t>План текста. Составление планов к данным текстам</w:t>
      </w:r>
      <w:r w:rsidRPr="00F54F2A">
        <w:rPr>
          <w:rFonts w:ascii="Times New Roman" w:eastAsia="Arial Unicode MS" w:hAnsi="Times New Roman" w:cs="Times New Roman"/>
          <w:i/>
          <w:iCs/>
          <w:color w:val="000000"/>
          <w:sz w:val="24"/>
          <w:szCs w:val="24"/>
        </w:rPr>
        <w:t>.</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Создание собственных текстов по предложенным планам.</w:t>
      </w:r>
    </w:p>
    <w:p w:rsidR="00F54F2A" w:rsidRPr="00F54F2A" w:rsidRDefault="00F54F2A" w:rsidP="0089128E">
      <w:pPr>
        <w:spacing w:after="0" w:line="240" w:lineRule="auto"/>
        <w:ind w:left="4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Типы текстов: описание, повествование, рассуждение, их особенности.</w:t>
      </w:r>
    </w:p>
    <w:p w:rsidR="00F54F2A" w:rsidRPr="00F54F2A" w:rsidRDefault="00F54F2A" w:rsidP="0089128E">
      <w:pPr>
        <w:spacing w:after="0" w:line="240" w:lineRule="auto"/>
        <w:ind w:left="40" w:firstLine="340"/>
        <w:jc w:val="both"/>
        <w:rPr>
          <w:rFonts w:ascii="Times New Roman" w:hAnsi="Times New Roman" w:cs="Times New Roman"/>
          <w:sz w:val="24"/>
          <w:szCs w:val="24"/>
        </w:rPr>
      </w:pPr>
      <w:r w:rsidRPr="00F54F2A">
        <w:rPr>
          <w:rFonts w:ascii="Times New Roman" w:hAnsi="Times New Roman" w:cs="Times New Roman"/>
          <w:sz w:val="24"/>
          <w:szCs w:val="24"/>
        </w:rPr>
        <w:t>Знакомство с жанрами письма и поздравления.</w:t>
      </w:r>
    </w:p>
    <w:p w:rsidR="00F54F2A" w:rsidRPr="00F54F2A" w:rsidRDefault="00F54F2A" w:rsidP="0089128E">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F54F2A">
        <w:rPr>
          <w:rFonts w:ascii="Times New Roman" w:hAnsi="Times New Roman" w:cs="Times New Roman"/>
          <w:i/>
          <w:iCs/>
          <w:sz w:val="24"/>
          <w:szCs w:val="24"/>
          <w:shd w:val="clear" w:color="auto" w:fill="FFFFFF"/>
        </w:rPr>
        <w:t xml:space="preserve"> использование в текстах синонимов и антонимов.</w:t>
      </w:r>
    </w:p>
    <w:p w:rsidR="00F54F2A" w:rsidRPr="00F54F2A" w:rsidRDefault="00F54F2A" w:rsidP="0089128E">
      <w:pPr>
        <w:spacing w:after="0" w:line="240" w:lineRule="auto"/>
        <w:ind w:left="40" w:right="20" w:firstLine="34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Cs/>
          <w:color w:val="000000"/>
          <w:sz w:val="24"/>
          <w:szCs w:val="24"/>
        </w:rPr>
        <w:t>Знакомство с основными видами изложений и сочинений (без заучивания определений):</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8F031E" w:rsidRDefault="008F031E" w:rsidP="0089128E">
      <w:pPr>
        <w:spacing w:after="0" w:line="240" w:lineRule="auto"/>
        <w:jc w:val="both"/>
        <w:rPr>
          <w:rFonts w:ascii="Times New Roman" w:eastAsia="Arial Unicode MS" w:hAnsi="Times New Roman" w:cs="Times New Roman"/>
          <w:color w:val="000000"/>
          <w:sz w:val="24"/>
          <w:szCs w:val="24"/>
        </w:rPr>
      </w:pPr>
      <w:bookmarkStart w:id="35" w:name="bookmark18"/>
    </w:p>
    <w:p w:rsidR="00F54F2A" w:rsidRPr="00F54F2A" w:rsidRDefault="00F54F2A" w:rsidP="0089128E">
      <w:pPr>
        <w:spacing w:after="0" w:line="240" w:lineRule="auto"/>
        <w:jc w:val="both"/>
        <w:rPr>
          <w:rFonts w:ascii="Times New Roman" w:eastAsia="Arial Unicode MS" w:hAnsi="Times New Roman" w:cs="Times New Roman"/>
          <w:color w:val="000000"/>
          <w:sz w:val="24"/>
          <w:szCs w:val="24"/>
        </w:rPr>
      </w:pPr>
      <w:r w:rsidRPr="00E06899">
        <w:rPr>
          <w:rFonts w:ascii="Times New Roman" w:eastAsia="Arial Unicode MS" w:hAnsi="Times New Roman" w:cs="Times New Roman"/>
          <w:b/>
          <w:color w:val="000000"/>
          <w:sz w:val="24"/>
          <w:szCs w:val="24"/>
        </w:rPr>
        <w:t>2. Литературное чтение</w:t>
      </w:r>
      <w:r w:rsidRPr="00F54F2A">
        <w:rPr>
          <w:rFonts w:ascii="Times New Roman" w:eastAsia="Arial Unicode MS" w:hAnsi="Times New Roman" w:cs="Times New Roman"/>
          <w:color w:val="000000"/>
          <w:sz w:val="24"/>
          <w:szCs w:val="24"/>
        </w:rPr>
        <w:t>.</w:t>
      </w:r>
      <w:bookmarkStart w:id="36" w:name="bookmark19"/>
      <w:bookmarkEnd w:id="35"/>
    </w:p>
    <w:p w:rsidR="00F54F2A" w:rsidRPr="00F54F2A" w:rsidRDefault="00F54F2A" w:rsidP="00F54F2A">
      <w:pPr>
        <w:spacing w:after="0" w:line="240" w:lineRule="auto"/>
        <w:jc w:val="center"/>
        <w:rPr>
          <w:rFonts w:ascii="Times New Roman" w:eastAsia="Arial Unicode MS" w:hAnsi="Times New Roman" w:cs="Times New Roman"/>
          <w:b/>
          <w:i/>
          <w:color w:val="000000"/>
          <w:sz w:val="24"/>
          <w:szCs w:val="24"/>
        </w:rPr>
      </w:pPr>
    </w:p>
    <w:p w:rsidR="00F54F2A" w:rsidRPr="00F54F2A" w:rsidRDefault="00F54F2A" w:rsidP="00F54F2A">
      <w:pPr>
        <w:spacing w:after="0" w:line="240" w:lineRule="auto"/>
        <w:jc w:val="center"/>
        <w:rPr>
          <w:rFonts w:ascii="Times New Roman" w:eastAsia="Arial Unicode MS" w:hAnsi="Times New Roman" w:cs="Times New Roman"/>
          <w:b/>
          <w:i/>
          <w:color w:val="000000"/>
          <w:sz w:val="24"/>
          <w:szCs w:val="24"/>
        </w:rPr>
      </w:pPr>
      <w:r w:rsidRPr="00F54F2A">
        <w:rPr>
          <w:rFonts w:ascii="Times New Roman" w:eastAsia="Arial Unicode MS" w:hAnsi="Times New Roman" w:cs="Times New Roman"/>
          <w:b/>
          <w:i/>
          <w:color w:val="000000"/>
          <w:sz w:val="24"/>
          <w:szCs w:val="24"/>
        </w:rPr>
        <w:t>Виды речевой и читательской деятельности</w:t>
      </w:r>
      <w:bookmarkStart w:id="37" w:name="bookmark20"/>
      <w:bookmarkEnd w:id="36"/>
    </w:p>
    <w:p w:rsidR="00F54F2A" w:rsidRPr="00F54F2A" w:rsidRDefault="00F54F2A" w:rsidP="00F54F2A">
      <w:pPr>
        <w:spacing w:after="0" w:line="240" w:lineRule="auto"/>
        <w:ind w:firstLine="380"/>
        <w:rPr>
          <w:rFonts w:ascii="Times New Roman" w:eastAsia="Times New Roman" w:hAnsi="Times New Roman" w:cs="Times New Roman"/>
          <w:b/>
          <w:i/>
          <w:sz w:val="24"/>
          <w:szCs w:val="24"/>
        </w:rPr>
      </w:pPr>
      <w:r w:rsidRPr="00F54F2A">
        <w:rPr>
          <w:rFonts w:ascii="Times New Roman" w:hAnsi="Times New Roman" w:cs="Times New Roman"/>
          <w:b/>
          <w:i/>
          <w:sz w:val="24"/>
          <w:szCs w:val="24"/>
        </w:rPr>
        <w:t>Аудирование (слушание)</w:t>
      </w:r>
      <w:bookmarkEnd w:id="37"/>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bookmarkStart w:id="38" w:name="bookmark21"/>
    </w:p>
    <w:p w:rsidR="00F54F2A" w:rsidRPr="00F54F2A" w:rsidRDefault="00F54F2A" w:rsidP="00F54F2A">
      <w:pPr>
        <w:spacing w:after="0" w:line="240" w:lineRule="auto"/>
        <w:ind w:left="2164" w:right="20" w:firstLine="668"/>
        <w:jc w:val="both"/>
        <w:rPr>
          <w:rFonts w:ascii="Times New Roman" w:hAnsi="Times New Roman" w:cs="Times New Roman"/>
          <w:sz w:val="24"/>
          <w:szCs w:val="24"/>
        </w:rPr>
      </w:pPr>
      <w:r w:rsidRPr="00F54F2A">
        <w:rPr>
          <w:rFonts w:ascii="Times New Roman" w:eastAsia="Arial Unicode MS" w:hAnsi="Times New Roman" w:cs="Times New Roman"/>
          <w:b/>
          <w:i/>
          <w:color w:val="000000"/>
          <w:sz w:val="24"/>
          <w:szCs w:val="24"/>
        </w:rPr>
        <w:t>Чтение</w:t>
      </w:r>
      <w:bookmarkEnd w:id="38"/>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Чтение вслух.</w:t>
      </w:r>
      <w:r w:rsidRPr="00F54F2A">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 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w:t>
      </w:r>
      <w:r w:rsidRPr="00F54F2A">
        <w:rPr>
          <w:rFonts w:ascii="Times New Roman" w:hAnsi="Times New Roman" w:cs="Times New Roman"/>
          <w:sz w:val="24"/>
          <w:szCs w:val="24"/>
        </w:rPr>
        <w:softHyphen/>
        <w:t>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Чтение про себя.</w:t>
      </w:r>
      <w:r w:rsidRPr="00F54F2A">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Работа с разными видами текста.</w:t>
      </w:r>
      <w:r w:rsidRPr="00F54F2A">
        <w:rPr>
          <w:rFonts w:ascii="Times New Roman" w:hAnsi="Times New Roman" w:cs="Times New Roman"/>
          <w:sz w:val="24"/>
          <w:szCs w:val="24"/>
        </w:rPr>
        <w:t xml:space="preserve"> Общее представление о разных видах текста: художественных, учебных, научно-по</w:t>
      </w:r>
      <w:r w:rsidRPr="00F54F2A">
        <w:rPr>
          <w:rFonts w:ascii="Times New Roman" w:hAnsi="Times New Roman" w:cs="Times New Roman"/>
          <w:sz w:val="24"/>
          <w:szCs w:val="24"/>
        </w:rPr>
        <w:softHyphen/>
        <w:t xml:space="preserve">пулярных </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и их сравнение. Определение целей создания этих видов текста. Особенности фольклорного текста.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Библиографическая культура.</w:t>
      </w:r>
      <w:r w:rsidRPr="00F54F2A">
        <w:rPr>
          <w:rFonts w:ascii="Times New Roman" w:hAnsi="Times New Roman" w:cs="Times New Roman"/>
          <w:sz w:val="24"/>
          <w:szCs w:val="24"/>
        </w:rPr>
        <w:t xml:space="preserve"> Книга как особый вид ис</w:t>
      </w:r>
      <w:r w:rsidRPr="00F54F2A">
        <w:rPr>
          <w:rFonts w:ascii="Times New Roman" w:hAnsi="Times New Roman" w:cs="Times New Roman"/>
          <w:sz w:val="24"/>
          <w:szCs w:val="24"/>
        </w:rPr>
        <w:softHyphen/>
        <w:t>кусства. Книга как источник необходимых знаний. Первые книги на Руси и начало книгопечатания (общее представле</w:t>
      </w:r>
      <w:r w:rsidRPr="00F54F2A">
        <w:rPr>
          <w:rFonts w:ascii="Times New Roman" w:hAnsi="Times New Roman" w:cs="Times New Roman"/>
          <w:sz w:val="24"/>
          <w:szCs w:val="24"/>
        </w:rPr>
        <w:softHyphen/>
        <w:t>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Работа с текстом художественного произведения.</w:t>
      </w:r>
      <w:r w:rsidRPr="00F54F2A">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w:t>
      </w:r>
      <w:r w:rsidRPr="00F54F2A">
        <w:rPr>
          <w:rFonts w:ascii="Times New Roman" w:hAnsi="Times New Roman" w:cs="Times New Roman"/>
          <w:sz w:val="24"/>
          <w:szCs w:val="24"/>
        </w:rPr>
        <w:softHyphen/>
        <w:t>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F54F2A">
        <w:rPr>
          <w:rFonts w:ascii="Times New Roman" w:hAnsi="Times New Roman" w:cs="Times New Roman"/>
          <w:sz w:val="24"/>
          <w:szCs w:val="24"/>
        </w:rPr>
        <w:softHyphen/>
        <w:t>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w:t>
      </w:r>
      <w:r w:rsidRPr="00F54F2A">
        <w:rPr>
          <w:rFonts w:ascii="Times New Roman" w:hAnsi="Times New Roman" w:cs="Times New Roman"/>
          <w:sz w:val="24"/>
          <w:szCs w:val="24"/>
        </w:rPr>
        <w:softHyphen/>
        <w:t>на в виде назывных предложений из текста, в виде вопросов, в виде самостоятельно сформулированного высказывания.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r w:rsidR="00CA064F">
        <w:rPr>
          <w:rFonts w:ascii="Times New Roman" w:hAnsi="Times New Roman" w:cs="Times New Roman"/>
          <w:sz w:val="24"/>
          <w:szCs w:val="24"/>
        </w:rPr>
        <w:t xml:space="preserve"> </w:t>
      </w:r>
      <w:r w:rsidRPr="00F54F2A">
        <w:rPr>
          <w:rFonts w:ascii="Times New Roman" w:hAnsi="Times New Roman" w:cs="Times New Roman"/>
          <w:sz w:val="24"/>
          <w:szCs w:val="24"/>
        </w:rPr>
        <w:t>описание места действия (выбор слов, выражений в тексте, позволяющих составить данное описание на основе текста).</w:t>
      </w:r>
      <w:r w:rsidR="00E06899">
        <w:rPr>
          <w:rFonts w:ascii="Times New Roman" w:hAnsi="Times New Roman" w:cs="Times New Roman"/>
          <w:sz w:val="24"/>
          <w:szCs w:val="24"/>
        </w:rPr>
        <w:t xml:space="preserve"> </w:t>
      </w:r>
      <w:r w:rsidRPr="00F54F2A">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Работа с учебными, научно-популярными и другими текстами.</w:t>
      </w:r>
      <w:r w:rsidRPr="00F54F2A">
        <w:rPr>
          <w:rFonts w:ascii="Times New Roman" w:hAnsi="Times New Roman" w:cs="Times New Roman"/>
          <w:sz w:val="24"/>
          <w:szCs w:val="24"/>
        </w:rPr>
        <w:t xml:space="preserve"> Понимание заглавия произведения; адекватное со</w:t>
      </w:r>
      <w:r w:rsidRPr="00F54F2A">
        <w:rPr>
          <w:rFonts w:ascii="Times New Roman" w:hAnsi="Times New Roman" w:cs="Times New Roman"/>
          <w:sz w:val="24"/>
          <w:szCs w:val="24"/>
        </w:rPr>
        <w:softHyphen/>
        <w:t>отношение с его содержанием. Определение особенностей учебного и научно-популярного текста (передача информа</w:t>
      </w:r>
      <w:r w:rsidRPr="00F54F2A">
        <w:rPr>
          <w:rFonts w:ascii="Times New Roman" w:hAnsi="Times New Roman" w:cs="Times New Roman"/>
          <w:sz w:val="24"/>
          <w:szCs w:val="24"/>
        </w:rPr>
        <w:softHyphen/>
        <w:t>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w:t>
      </w:r>
      <w:r w:rsidRPr="00F54F2A">
        <w:rPr>
          <w:rFonts w:ascii="Times New Roman" w:hAnsi="Times New Roman" w:cs="Times New Roman"/>
          <w:sz w:val="24"/>
          <w:szCs w:val="24"/>
        </w:rPr>
        <w:softHyphen/>
        <w:t>мами анализа различных видов текста: установление причин</w:t>
      </w:r>
      <w:r w:rsidRPr="00F54F2A">
        <w:rPr>
          <w:rFonts w:ascii="Times New Roman" w:hAnsi="Times New Roman" w:cs="Times New Roman"/>
          <w:sz w:val="24"/>
          <w:szCs w:val="24"/>
        </w:rPr>
        <w:softHyphen/>
        <w:t>но-</w:t>
      </w:r>
      <w:r w:rsidRPr="00F54F2A">
        <w:rPr>
          <w:rFonts w:ascii="Times New Roman" w:hAnsi="Times New Roman" w:cs="Times New Roman"/>
          <w:sz w:val="24"/>
          <w:szCs w:val="24"/>
        </w:rPr>
        <w:lastRenderedPageBreak/>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54F2A" w:rsidRPr="00F54F2A" w:rsidRDefault="00F54F2A" w:rsidP="00CA064F">
      <w:pPr>
        <w:keepNext/>
        <w:keepLines/>
        <w:spacing w:after="0" w:line="240" w:lineRule="auto"/>
        <w:ind w:firstLine="20"/>
        <w:jc w:val="center"/>
        <w:rPr>
          <w:rFonts w:ascii="Times New Roman" w:eastAsia="Arial Unicode MS" w:hAnsi="Times New Roman" w:cs="Times New Roman"/>
          <w:b/>
          <w:i/>
          <w:color w:val="000000"/>
          <w:sz w:val="24"/>
          <w:szCs w:val="24"/>
        </w:rPr>
      </w:pPr>
      <w:bookmarkStart w:id="39" w:name="bookmark22"/>
      <w:r w:rsidRPr="00F54F2A">
        <w:rPr>
          <w:rFonts w:ascii="Times New Roman" w:eastAsia="Arial Unicode MS" w:hAnsi="Times New Roman" w:cs="Times New Roman"/>
          <w:b/>
          <w:i/>
          <w:color w:val="000000"/>
          <w:sz w:val="24"/>
          <w:szCs w:val="24"/>
        </w:rPr>
        <w:t>Говорение (культура речевого общения)</w:t>
      </w:r>
      <w:bookmarkEnd w:id="39"/>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w:t>
      </w:r>
      <w:r w:rsidR="00CA064F">
        <w:rPr>
          <w:rFonts w:ascii="Times New Roman" w:hAnsi="Times New Roman" w:cs="Times New Roman"/>
          <w:sz w:val="24"/>
          <w:szCs w:val="24"/>
        </w:rPr>
        <w:t xml:space="preserve"> </w:t>
      </w:r>
      <w:r w:rsidRPr="00F54F2A">
        <w:rPr>
          <w:rFonts w:ascii="Times New Roman" w:hAnsi="Times New Roman" w:cs="Times New Roman"/>
          <w:sz w:val="24"/>
          <w:szCs w:val="24"/>
        </w:rPr>
        <w:t>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54F2A" w:rsidRPr="00F54F2A" w:rsidRDefault="00F54F2A" w:rsidP="006866AE">
      <w:pPr>
        <w:keepNext/>
        <w:keepLines/>
        <w:spacing w:after="0" w:line="240" w:lineRule="auto"/>
        <w:jc w:val="center"/>
        <w:rPr>
          <w:rFonts w:ascii="Times New Roman" w:eastAsia="Arial Unicode MS" w:hAnsi="Times New Roman" w:cs="Times New Roman"/>
          <w:b/>
          <w:i/>
          <w:color w:val="000000"/>
          <w:sz w:val="24"/>
          <w:szCs w:val="24"/>
        </w:rPr>
      </w:pPr>
      <w:bookmarkStart w:id="40" w:name="bookmark23"/>
      <w:r w:rsidRPr="00F54F2A">
        <w:rPr>
          <w:rFonts w:ascii="Times New Roman" w:eastAsia="Arial Unicode MS" w:hAnsi="Times New Roman" w:cs="Times New Roman"/>
          <w:b/>
          <w:i/>
          <w:color w:val="000000"/>
          <w:sz w:val="24"/>
          <w:szCs w:val="24"/>
        </w:rPr>
        <w:t>Письмо (культура письменной речи)</w:t>
      </w:r>
      <w:bookmarkEnd w:id="40"/>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w:t>
      </w:r>
      <w:r w:rsidR="006866AE">
        <w:rPr>
          <w:rFonts w:ascii="Times New Roman" w:hAnsi="Times New Roman" w:cs="Times New Roman"/>
          <w:sz w:val="24"/>
          <w:szCs w:val="24"/>
        </w:rPr>
        <w:t xml:space="preserve"> </w:t>
      </w:r>
      <w:r w:rsidRPr="00F54F2A">
        <w:rPr>
          <w:rFonts w:ascii="Times New Roman" w:hAnsi="Times New Roman" w:cs="Times New Roman"/>
          <w:sz w:val="24"/>
          <w:szCs w:val="24"/>
        </w:rPr>
        <w:t>использование в письменной речи выразительных средств языка (синонимы, антонимы, сравнение) в мини-сочинениях</w:t>
      </w:r>
      <w:r w:rsidR="006866AE">
        <w:rPr>
          <w:rFonts w:ascii="Times New Roman" w:hAnsi="Times New Roman" w:cs="Times New Roman"/>
          <w:sz w:val="24"/>
          <w:szCs w:val="24"/>
        </w:rPr>
        <w:t xml:space="preserve"> </w:t>
      </w:r>
      <w:r w:rsidRPr="00F54F2A">
        <w:rPr>
          <w:rFonts w:ascii="Times New Roman" w:hAnsi="Times New Roman" w:cs="Times New Roman"/>
          <w:sz w:val="24"/>
          <w:szCs w:val="24"/>
        </w:rPr>
        <w:t>(повествование, описание, рассуждение), рассказ на заданную тему, отзыв.</w:t>
      </w:r>
    </w:p>
    <w:p w:rsidR="00F54F2A" w:rsidRPr="00F54F2A" w:rsidRDefault="00F54F2A" w:rsidP="006866AE">
      <w:pPr>
        <w:keepNext/>
        <w:keepLines/>
        <w:spacing w:after="0" w:line="240" w:lineRule="auto"/>
        <w:ind w:left="1960"/>
        <w:rPr>
          <w:rFonts w:ascii="Times New Roman" w:eastAsia="Arial Unicode MS" w:hAnsi="Times New Roman" w:cs="Times New Roman"/>
          <w:b/>
          <w:i/>
          <w:color w:val="000000"/>
          <w:sz w:val="24"/>
          <w:szCs w:val="24"/>
        </w:rPr>
      </w:pPr>
      <w:bookmarkStart w:id="41" w:name="bookmark24"/>
      <w:r w:rsidRPr="00F54F2A">
        <w:rPr>
          <w:rFonts w:ascii="Times New Roman" w:eastAsia="Arial Unicode MS" w:hAnsi="Times New Roman" w:cs="Times New Roman"/>
          <w:b/>
          <w:i/>
          <w:color w:val="000000"/>
          <w:sz w:val="24"/>
          <w:szCs w:val="24"/>
        </w:rPr>
        <w:t>Круг детского чтения</w:t>
      </w:r>
      <w:bookmarkEnd w:id="41"/>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w:t>
      </w:r>
      <w:r w:rsidRPr="00F54F2A">
        <w:rPr>
          <w:rFonts w:ascii="Times New Roman" w:hAnsi="Times New Roman" w:cs="Times New Roman"/>
          <w:sz w:val="24"/>
          <w:szCs w:val="24"/>
          <w:shd w:val="clear" w:color="auto" w:fill="FFFFFF"/>
        </w:rPr>
        <w:t>—</w:t>
      </w:r>
      <w:r w:rsidRPr="00F54F2A">
        <w:rPr>
          <w:rFonts w:ascii="Times New Roman" w:hAnsi="Times New Roman" w:cs="Times New Roman"/>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54F2A" w:rsidRPr="00F54F2A" w:rsidRDefault="00F54F2A" w:rsidP="00F54F2A">
      <w:pPr>
        <w:keepNext/>
        <w:keepLines/>
        <w:spacing w:after="0" w:line="240" w:lineRule="auto"/>
        <w:jc w:val="center"/>
        <w:rPr>
          <w:rFonts w:ascii="Times New Roman" w:eastAsia="Arial Unicode MS" w:hAnsi="Times New Roman" w:cs="Times New Roman"/>
          <w:b/>
          <w:i/>
          <w:color w:val="000000"/>
          <w:sz w:val="24"/>
          <w:szCs w:val="24"/>
        </w:rPr>
      </w:pPr>
      <w:bookmarkStart w:id="42" w:name="bookmark25"/>
      <w:r w:rsidRPr="00F54F2A">
        <w:rPr>
          <w:rFonts w:ascii="Times New Roman" w:eastAsia="Arial Unicode MS" w:hAnsi="Times New Roman" w:cs="Times New Roman"/>
          <w:b/>
          <w:i/>
          <w:color w:val="000000"/>
          <w:sz w:val="24"/>
          <w:szCs w:val="24"/>
        </w:rPr>
        <w:t>Литературоведческая пропедевтика (практическое освоение)</w:t>
      </w:r>
      <w:bookmarkEnd w:id="42"/>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w:t>
      </w:r>
      <w:r w:rsidR="006866AE">
        <w:rPr>
          <w:rFonts w:ascii="Times New Roman" w:hAnsi="Times New Roman" w:cs="Times New Roman"/>
          <w:sz w:val="24"/>
          <w:szCs w:val="24"/>
        </w:rPr>
        <w:t xml:space="preserve"> </w:t>
      </w:r>
      <w:r w:rsidRPr="00F54F2A">
        <w:rPr>
          <w:rFonts w:ascii="Times New Roman" w:hAnsi="Times New Roman" w:cs="Times New Roman"/>
          <w:sz w:val="24"/>
          <w:szCs w:val="24"/>
        </w:rPr>
        <w:t>(рассказчик), сюжет, тема; герой произведения: его портрет, речь, поступки, мысли; отношение автора к герою.</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r w:rsidR="006866AE">
        <w:rPr>
          <w:rFonts w:ascii="Times New Roman" w:hAnsi="Times New Roman" w:cs="Times New Roman"/>
          <w:sz w:val="24"/>
          <w:szCs w:val="24"/>
        </w:rPr>
        <w:t xml:space="preserve"> </w:t>
      </w:r>
      <w:r w:rsidRPr="00F54F2A">
        <w:rPr>
          <w:rFonts w:ascii="Times New Roman" w:hAnsi="Times New Roman" w:cs="Times New Roman"/>
          <w:sz w:val="24"/>
          <w:szCs w:val="24"/>
        </w:rPr>
        <w:t>(монолог героя, диалог героев).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lastRenderedPageBreak/>
        <w:t>Фольклор и авторские художественные произведения (различение).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w:t>
      </w:r>
      <w:r w:rsidR="006866AE">
        <w:rPr>
          <w:rFonts w:ascii="Times New Roman" w:hAnsi="Times New Roman" w:cs="Times New Roman"/>
          <w:sz w:val="24"/>
          <w:szCs w:val="24"/>
        </w:rPr>
        <w:t xml:space="preserve"> </w:t>
      </w:r>
      <w:r w:rsidRPr="00F54F2A">
        <w:rPr>
          <w:rFonts w:ascii="Times New Roman" w:hAnsi="Times New Roman" w:cs="Times New Roman"/>
          <w:sz w:val="24"/>
          <w:szCs w:val="24"/>
        </w:rPr>
        <w:t>(композиция). Литературная (авторская) сказка.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F54F2A" w:rsidRPr="00F54F2A" w:rsidRDefault="00F54F2A" w:rsidP="00F54F2A">
      <w:pPr>
        <w:keepNext/>
        <w:keepLines/>
        <w:spacing w:after="0" w:line="240" w:lineRule="auto"/>
        <w:jc w:val="center"/>
        <w:rPr>
          <w:rFonts w:ascii="Times New Roman" w:eastAsia="Arial Unicode MS" w:hAnsi="Times New Roman" w:cs="Times New Roman"/>
          <w:b/>
          <w:i/>
          <w:color w:val="000000"/>
          <w:sz w:val="24"/>
          <w:szCs w:val="24"/>
        </w:rPr>
      </w:pPr>
      <w:r w:rsidRPr="00F54F2A">
        <w:rPr>
          <w:rFonts w:ascii="Times New Roman" w:eastAsia="Arial Unicode MS" w:hAnsi="Times New Roman" w:cs="Times New Roman"/>
          <w:b/>
          <w:i/>
          <w:color w:val="000000"/>
          <w:sz w:val="24"/>
          <w:szCs w:val="24"/>
        </w:rPr>
        <w:t xml:space="preserve">Творческая деятельность обучающихся (на основе </w:t>
      </w:r>
      <w:bookmarkStart w:id="43" w:name="bookmark26"/>
      <w:r w:rsidRPr="00F54F2A">
        <w:rPr>
          <w:rFonts w:ascii="Times New Roman" w:eastAsia="Arial Unicode MS" w:hAnsi="Times New Roman" w:cs="Times New Roman"/>
          <w:b/>
          <w:i/>
          <w:color w:val="000000"/>
          <w:sz w:val="24"/>
          <w:szCs w:val="24"/>
        </w:rPr>
        <w:t>литературных произведений)</w:t>
      </w:r>
      <w:bookmarkEnd w:id="43"/>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Интерпретация текста литературного произведения в твор</w:t>
      </w:r>
      <w:r w:rsidRPr="00F54F2A">
        <w:rPr>
          <w:rFonts w:ascii="Times New Roman" w:hAnsi="Times New Roman" w:cs="Times New Roman"/>
          <w:sz w:val="24"/>
          <w:szCs w:val="24"/>
        </w:rPr>
        <w:softHyphen/>
        <w:t>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F54F2A">
        <w:rPr>
          <w:rFonts w:ascii="Times New Roman" w:hAnsi="Times New Roman" w:cs="Times New Roman"/>
          <w:i/>
          <w:iCs/>
          <w:sz w:val="24"/>
          <w:szCs w:val="24"/>
          <w:shd w:val="clear" w:color="auto" w:fill="FFFFFF"/>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866AE" w:rsidRDefault="006866AE" w:rsidP="00F54F2A">
      <w:pPr>
        <w:spacing w:after="0" w:line="240" w:lineRule="auto"/>
        <w:rPr>
          <w:rFonts w:ascii="Times New Roman" w:eastAsia="Arial Unicode MS" w:hAnsi="Times New Roman" w:cs="Times New Roman"/>
          <w:color w:val="000000"/>
          <w:sz w:val="24"/>
          <w:szCs w:val="24"/>
        </w:rPr>
      </w:pPr>
      <w:bookmarkStart w:id="44" w:name="bookmark27"/>
    </w:p>
    <w:p w:rsidR="00F54F2A" w:rsidRPr="00F54F2A" w:rsidRDefault="00F54F2A" w:rsidP="00F54F2A">
      <w:pPr>
        <w:spacing w:after="0" w:line="240" w:lineRule="auto"/>
        <w:rPr>
          <w:rFonts w:ascii="Times New Roman" w:eastAsia="Arial Unicode MS" w:hAnsi="Times New Roman" w:cs="Times New Roman"/>
          <w:color w:val="000000"/>
          <w:sz w:val="24"/>
          <w:szCs w:val="24"/>
        </w:rPr>
      </w:pPr>
      <w:r w:rsidRPr="00E06899">
        <w:rPr>
          <w:rFonts w:ascii="Times New Roman" w:eastAsia="Arial Unicode MS" w:hAnsi="Times New Roman" w:cs="Times New Roman"/>
          <w:b/>
          <w:color w:val="000000"/>
          <w:sz w:val="24"/>
          <w:szCs w:val="24"/>
        </w:rPr>
        <w:t>3. Английский язык</w:t>
      </w:r>
      <w:bookmarkEnd w:id="44"/>
      <w:r w:rsidRPr="00F54F2A">
        <w:rPr>
          <w:rFonts w:ascii="Times New Roman" w:eastAsia="Arial Unicode MS" w:hAnsi="Times New Roman" w:cs="Times New Roman"/>
          <w:color w:val="000000"/>
          <w:sz w:val="24"/>
          <w:szCs w:val="24"/>
        </w:rPr>
        <w:t>.</w:t>
      </w:r>
      <w:bookmarkStart w:id="45" w:name="bookmark28"/>
      <w:r w:rsidRPr="00F54F2A">
        <w:rPr>
          <w:rFonts w:ascii="Times New Roman" w:eastAsia="Arial Unicode MS" w:hAnsi="Times New Roman" w:cs="Times New Roman"/>
          <w:color w:val="000000"/>
          <w:sz w:val="24"/>
          <w:szCs w:val="24"/>
        </w:rPr>
        <w:t xml:space="preserve"> </w:t>
      </w:r>
    </w:p>
    <w:p w:rsidR="00F54F2A" w:rsidRPr="00F54F2A" w:rsidRDefault="00F54F2A" w:rsidP="00F54F2A">
      <w:pPr>
        <w:spacing w:after="0" w:line="240" w:lineRule="auto"/>
        <w:ind w:left="1416" w:firstLine="708"/>
        <w:rPr>
          <w:rFonts w:ascii="Times New Roman" w:eastAsia="Arial Unicode MS" w:hAnsi="Times New Roman" w:cs="Times New Roman"/>
          <w:b/>
          <w:i/>
          <w:color w:val="000000"/>
          <w:sz w:val="24"/>
          <w:szCs w:val="24"/>
        </w:rPr>
      </w:pPr>
      <w:r w:rsidRPr="00F54F2A">
        <w:rPr>
          <w:rFonts w:ascii="Times New Roman" w:eastAsia="Arial Unicode MS" w:hAnsi="Times New Roman" w:cs="Times New Roman"/>
          <w:b/>
          <w:i/>
          <w:color w:val="000000"/>
          <w:sz w:val="24"/>
          <w:szCs w:val="24"/>
        </w:rPr>
        <w:t>Предметное содержание речи</w:t>
      </w:r>
      <w:bookmarkEnd w:id="45"/>
      <w:r w:rsidRPr="00F54F2A">
        <w:rPr>
          <w:rFonts w:ascii="Times New Roman" w:eastAsia="Arial Unicode MS" w:hAnsi="Times New Roman" w:cs="Times New Roman"/>
          <w:b/>
          <w:i/>
          <w:color w:val="000000"/>
          <w:sz w:val="24"/>
          <w:szCs w:val="24"/>
        </w:rPr>
        <w:t>.</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Знакомство.</w:t>
      </w:r>
      <w:r w:rsidRPr="00F54F2A">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Я и моя семья.</w:t>
      </w:r>
      <w:r w:rsidRPr="00F54F2A">
        <w:rPr>
          <w:rFonts w:ascii="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w:t>
      </w:r>
      <w:r w:rsidRPr="00F54F2A">
        <w:rPr>
          <w:rFonts w:ascii="Times New Roman" w:hAnsi="Times New Roman" w:cs="Times New Roman"/>
          <w:i/>
          <w:iCs/>
          <w:sz w:val="24"/>
          <w:szCs w:val="24"/>
          <w:shd w:val="clear" w:color="auto" w:fill="FFFFFF"/>
        </w:rPr>
        <w:t xml:space="preserve"> домашние обязанности).</w:t>
      </w:r>
      <w:r w:rsidRPr="00F54F2A">
        <w:rPr>
          <w:rFonts w:ascii="Times New Roman" w:hAnsi="Times New Roman" w:cs="Times New Roman"/>
          <w:sz w:val="24"/>
          <w:szCs w:val="24"/>
        </w:rPr>
        <w:t xml:space="preserve"> Покупки в магазине: одежда,</w:t>
      </w:r>
      <w:r w:rsidRPr="00F54F2A">
        <w:rPr>
          <w:rFonts w:ascii="Times New Roman" w:hAnsi="Times New Roman" w:cs="Times New Roman"/>
          <w:i/>
          <w:iCs/>
          <w:sz w:val="24"/>
          <w:szCs w:val="24"/>
          <w:shd w:val="clear" w:color="auto" w:fill="FFFFFF"/>
        </w:rPr>
        <w:t xml:space="preserve"> обувь,</w:t>
      </w:r>
      <w:r w:rsidRPr="00F54F2A">
        <w:rPr>
          <w:rFonts w:ascii="Times New Roman" w:hAnsi="Times New Roman" w:cs="Times New Roman"/>
          <w:sz w:val="24"/>
          <w:szCs w:val="24"/>
        </w:rPr>
        <w:t xml:space="preserve"> основные продукты питания. Любимая еда. Семейные праздники: день рождения, Новый год/Рождество. Подарки.</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Мир моих увлечений.</w:t>
      </w:r>
      <w:r w:rsidRPr="00F54F2A">
        <w:rPr>
          <w:rFonts w:ascii="Times New Roman" w:hAnsi="Times New Roman" w:cs="Times New Roman"/>
          <w:sz w:val="24"/>
          <w:szCs w:val="24"/>
        </w:rPr>
        <w:t xml:space="preserve"> Мои любимые занятия. Виды спорта и спортивные игры.</w:t>
      </w:r>
      <w:r w:rsidRPr="00F54F2A">
        <w:rPr>
          <w:rFonts w:ascii="Times New Roman" w:hAnsi="Times New Roman" w:cs="Times New Roman"/>
          <w:i/>
          <w:iCs/>
          <w:sz w:val="24"/>
          <w:szCs w:val="24"/>
          <w:shd w:val="clear" w:color="auto" w:fill="FFFFFF"/>
        </w:rPr>
        <w:t xml:space="preserve"> Мои любимые сказки.</w:t>
      </w:r>
      <w:r w:rsidRPr="00F54F2A">
        <w:rPr>
          <w:rFonts w:ascii="Times New Roman" w:hAnsi="Times New Roman" w:cs="Times New Roman"/>
          <w:sz w:val="24"/>
          <w:szCs w:val="24"/>
        </w:rPr>
        <w:t xml:space="preserve"> Выходной день</w:t>
      </w:r>
      <w:r w:rsidRPr="00F54F2A">
        <w:rPr>
          <w:rFonts w:ascii="Times New Roman" w:hAnsi="Times New Roman" w:cs="Times New Roman"/>
          <w:i/>
          <w:iCs/>
          <w:sz w:val="24"/>
          <w:szCs w:val="24"/>
          <w:shd w:val="clear" w:color="auto" w:fill="FFFFFF"/>
        </w:rPr>
        <w:t xml:space="preserve"> (в зоопарке, цирке),</w:t>
      </w:r>
      <w:r w:rsidRPr="00F54F2A">
        <w:rPr>
          <w:rFonts w:ascii="Times New Roman" w:hAnsi="Times New Roman" w:cs="Times New Roman"/>
          <w:sz w:val="24"/>
          <w:szCs w:val="24"/>
        </w:rPr>
        <w:t xml:space="preserve"> каникулы.</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Я и мои друзья.</w:t>
      </w:r>
      <w:r w:rsidRPr="00F54F2A">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Моя школа.</w:t>
      </w:r>
      <w:r w:rsidRPr="00F54F2A">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Мир вокруг меня.</w:t>
      </w:r>
      <w:r w:rsidRPr="00F54F2A">
        <w:rPr>
          <w:rFonts w:ascii="Times New Roman" w:hAnsi="Times New Roman" w:cs="Times New Roman"/>
          <w:sz w:val="24"/>
          <w:szCs w:val="24"/>
        </w:rPr>
        <w:t xml:space="preserve"> Мой дом/квартира/комната: названия комнат, их размер, предметы мебели и интерьера. Природа. </w:t>
      </w:r>
      <w:r w:rsidRPr="00F54F2A">
        <w:rPr>
          <w:rFonts w:ascii="Times New Roman" w:hAnsi="Times New Roman" w:cs="Times New Roman"/>
          <w:i/>
          <w:iCs/>
          <w:sz w:val="24"/>
          <w:szCs w:val="24"/>
          <w:shd w:val="clear" w:color="auto" w:fill="FFFFFF"/>
        </w:rPr>
        <w:t>Дикие и домашние животные.</w:t>
      </w:r>
      <w:r w:rsidRPr="00F54F2A">
        <w:rPr>
          <w:rFonts w:ascii="Times New Roman" w:hAnsi="Times New Roman" w:cs="Times New Roman"/>
          <w:sz w:val="24"/>
          <w:szCs w:val="24"/>
        </w:rPr>
        <w:t xml:space="preserve"> Любимое время года. Погода.</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 xml:space="preserve">Страна/страны изучаемого языка и родная страна. </w:t>
      </w:r>
      <w:r w:rsidRPr="00F54F2A">
        <w:rPr>
          <w:rFonts w:ascii="Times New Roman" w:hAnsi="Times New Roman" w:cs="Times New Roman"/>
          <w:sz w:val="24"/>
          <w:szCs w:val="24"/>
        </w:rPr>
        <w:t>Общие сведения: название, столица. Литературные персона</w:t>
      </w:r>
      <w:r w:rsidRPr="00F54F2A">
        <w:rPr>
          <w:rFonts w:ascii="Times New Roman" w:hAnsi="Times New Roman" w:cs="Times New Roman"/>
          <w:sz w:val="24"/>
          <w:szCs w:val="24"/>
        </w:rPr>
        <w:softHyphen/>
        <w:t>жи популярных книг моих сверстников (имена героев книг, черты характера).</w:t>
      </w:r>
      <w:r w:rsidRPr="00F54F2A">
        <w:rPr>
          <w:rFonts w:ascii="Times New Roman" w:hAnsi="Times New Roman" w:cs="Times New Roman"/>
          <w:i/>
          <w:iCs/>
          <w:sz w:val="24"/>
          <w:szCs w:val="24"/>
          <w:shd w:val="clear" w:color="auto" w:fill="FFFFFF"/>
        </w:rPr>
        <w:t xml:space="preserve"> Небольшие произведения детского фольклора на изучаемом иностранном языке (рифмовки, стихи, песни, сказки).</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54F2A" w:rsidRPr="00F54F2A" w:rsidRDefault="00F54F2A" w:rsidP="00F54F2A">
      <w:pPr>
        <w:keepNext/>
        <w:keepLines/>
        <w:spacing w:after="0" w:line="240" w:lineRule="auto"/>
        <w:ind w:right="140"/>
        <w:jc w:val="center"/>
        <w:rPr>
          <w:rFonts w:ascii="Times New Roman" w:eastAsia="Arial Unicode MS" w:hAnsi="Times New Roman" w:cs="Times New Roman"/>
          <w:b/>
          <w:i/>
          <w:color w:val="000000"/>
          <w:sz w:val="24"/>
          <w:szCs w:val="24"/>
        </w:rPr>
      </w:pPr>
      <w:bookmarkStart w:id="46" w:name="bookmark29"/>
      <w:r w:rsidRPr="00F54F2A">
        <w:rPr>
          <w:rFonts w:ascii="Times New Roman" w:eastAsia="Arial Unicode MS" w:hAnsi="Times New Roman" w:cs="Times New Roman"/>
          <w:b/>
          <w:i/>
          <w:color w:val="000000"/>
          <w:sz w:val="24"/>
          <w:szCs w:val="24"/>
        </w:rPr>
        <w:t>Коммуникативные умения по видам речевой деятельности</w:t>
      </w:r>
      <w:bookmarkEnd w:id="46"/>
    </w:p>
    <w:p w:rsidR="00F54F2A" w:rsidRPr="00F54F2A" w:rsidRDefault="00F54F2A" w:rsidP="00F54F2A">
      <w:pPr>
        <w:keepNext/>
        <w:keepLines/>
        <w:spacing w:after="0" w:line="240" w:lineRule="auto"/>
        <w:ind w:left="20" w:firstLine="360"/>
        <w:jc w:val="both"/>
        <w:outlineLvl w:val="1"/>
        <w:rPr>
          <w:rFonts w:ascii="Times New Roman" w:eastAsia="Times New Roman" w:hAnsi="Times New Roman" w:cs="Times New Roman"/>
          <w:b/>
          <w:sz w:val="24"/>
          <w:szCs w:val="24"/>
        </w:rPr>
      </w:pPr>
      <w:bookmarkStart w:id="47" w:name="bookmark30"/>
      <w:bookmarkStart w:id="48" w:name="_Toc437614466"/>
      <w:r w:rsidRPr="00F54F2A">
        <w:rPr>
          <w:rFonts w:ascii="Times New Roman" w:hAnsi="Times New Roman" w:cs="Times New Roman"/>
          <w:b/>
          <w:sz w:val="24"/>
          <w:szCs w:val="24"/>
        </w:rPr>
        <w:t>В русле говорения</w:t>
      </w:r>
      <w:bookmarkEnd w:id="47"/>
      <w:bookmarkEnd w:id="48"/>
    </w:p>
    <w:p w:rsidR="00F54F2A" w:rsidRPr="00F54F2A" w:rsidRDefault="00F54F2A" w:rsidP="004B08D3">
      <w:pPr>
        <w:numPr>
          <w:ilvl w:val="0"/>
          <w:numId w:val="21"/>
        </w:numPr>
        <w:tabs>
          <w:tab w:val="left" w:pos="634"/>
        </w:tabs>
        <w:spacing w:after="0" w:line="240" w:lineRule="auto"/>
        <w:ind w:left="20" w:firstLine="36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t>Диалогическая форма</w:t>
      </w:r>
    </w:p>
    <w:p w:rsidR="00F54F2A" w:rsidRPr="00F54F2A" w:rsidRDefault="00F54F2A" w:rsidP="00F54F2A">
      <w:pPr>
        <w:spacing w:after="0" w:line="240" w:lineRule="auto"/>
        <w:ind w:lef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Уметь вести:</w:t>
      </w:r>
    </w:p>
    <w:p w:rsidR="00F54F2A" w:rsidRPr="00F54F2A" w:rsidRDefault="00F54F2A" w:rsidP="004B08D3">
      <w:pPr>
        <w:numPr>
          <w:ilvl w:val="0"/>
          <w:numId w:val="22"/>
        </w:numPr>
        <w:tabs>
          <w:tab w:val="left" w:pos="591"/>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54F2A" w:rsidRPr="00F54F2A" w:rsidRDefault="00F54F2A" w:rsidP="004B08D3">
      <w:pPr>
        <w:numPr>
          <w:ilvl w:val="0"/>
          <w:numId w:val="22"/>
        </w:numPr>
        <w:tabs>
          <w:tab w:val="left" w:pos="538"/>
        </w:tabs>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диалог-расспрос (запрос информации и ответ на него);</w:t>
      </w:r>
    </w:p>
    <w:p w:rsidR="00F54F2A" w:rsidRPr="00F54F2A" w:rsidRDefault="00F54F2A" w:rsidP="004B08D3">
      <w:pPr>
        <w:numPr>
          <w:ilvl w:val="0"/>
          <w:numId w:val="22"/>
        </w:numPr>
        <w:tabs>
          <w:tab w:val="left" w:pos="538"/>
        </w:tabs>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 xml:space="preserve">диалог </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побуждение к действию.</w:t>
      </w:r>
    </w:p>
    <w:p w:rsidR="00F54F2A" w:rsidRPr="00F54F2A" w:rsidRDefault="00F54F2A" w:rsidP="004B08D3">
      <w:pPr>
        <w:numPr>
          <w:ilvl w:val="1"/>
          <w:numId w:val="22"/>
        </w:numPr>
        <w:tabs>
          <w:tab w:val="left" w:pos="673"/>
        </w:tabs>
        <w:spacing w:after="0" w:line="240" w:lineRule="auto"/>
        <w:ind w:left="20" w:firstLine="36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lastRenderedPageBreak/>
        <w:t>Монологическая форма</w:t>
      </w:r>
    </w:p>
    <w:p w:rsidR="00F54F2A" w:rsidRPr="00F54F2A" w:rsidRDefault="00F54F2A" w:rsidP="00F54F2A">
      <w:pPr>
        <w:spacing w:after="0" w:line="240" w:lineRule="auto"/>
        <w:ind w:lef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Уметь пользоваться:</w:t>
      </w:r>
    </w:p>
    <w:p w:rsidR="00F54F2A" w:rsidRPr="00F54F2A" w:rsidRDefault="00F54F2A" w:rsidP="004B08D3">
      <w:pPr>
        <w:numPr>
          <w:ilvl w:val="0"/>
          <w:numId w:val="22"/>
        </w:numPr>
        <w:tabs>
          <w:tab w:val="left" w:pos="644"/>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основными коммуникативными типами речи: описание, рассказ,</w:t>
      </w:r>
      <w:r w:rsidRPr="00F54F2A">
        <w:rPr>
          <w:rFonts w:ascii="Times New Roman" w:hAnsi="Times New Roman" w:cs="Times New Roman"/>
          <w:i/>
          <w:iCs/>
          <w:sz w:val="24"/>
          <w:szCs w:val="24"/>
          <w:shd w:val="clear" w:color="auto" w:fill="FFFFFF"/>
        </w:rPr>
        <w:t xml:space="preserve"> характеристика (персонажей).</w:t>
      </w:r>
    </w:p>
    <w:p w:rsidR="00F54F2A" w:rsidRPr="00F54F2A" w:rsidRDefault="00F54F2A" w:rsidP="00F54F2A">
      <w:pPr>
        <w:keepNext/>
        <w:keepLines/>
        <w:spacing w:after="0" w:line="240" w:lineRule="auto"/>
        <w:ind w:left="20" w:firstLine="360"/>
        <w:jc w:val="both"/>
        <w:outlineLvl w:val="1"/>
        <w:rPr>
          <w:rFonts w:ascii="Times New Roman" w:hAnsi="Times New Roman" w:cs="Times New Roman"/>
          <w:b/>
          <w:sz w:val="24"/>
          <w:szCs w:val="24"/>
        </w:rPr>
      </w:pPr>
      <w:bookmarkStart w:id="49" w:name="bookmark31"/>
      <w:bookmarkStart w:id="50" w:name="_Toc437614467"/>
      <w:r w:rsidRPr="00F54F2A">
        <w:rPr>
          <w:rFonts w:ascii="Times New Roman" w:hAnsi="Times New Roman" w:cs="Times New Roman"/>
          <w:b/>
          <w:sz w:val="24"/>
          <w:szCs w:val="24"/>
        </w:rPr>
        <w:t>В русле аудирования</w:t>
      </w:r>
      <w:bookmarkEnd w:id="49"/>
      <w:bookmarkEnd w:id="50"/>
    </w:p>
    <w:p w:rsidR="00F54F2A" w:rsidRPr="00F54F2A" w:rsidRDefault="00F54F2A" w:rsidP="00F54F2A">
      <w:pPr>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Воспринимать на слух и понимать:</w:t>
      </w:r>
    </w:p>
    <w:p w:rsidR="00F54F2A" w:rsidRPr="00F54F2A" w:rsidRDefault="00F54F2A" w:rsidP="004B08D3">
      <w:pPr>
        <w:numPr>
          <w:ilvl w:val="0"/>
          <w:numId w:val="22"/>
        </w:numPr>
        <w:tabs>
          <w:tab w:val="left" w:pos="577"/>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речь учителя и одноклассников в процессе общения на уроке и вербально/не вербально реагировать на услышанное;</w:t>
      </w:r>
    </w:p>
    <w:p w:rsidR="00F54F2A" w:rsidRPr="00F54F2A" w:rsidRDefault="00F54F2A" w:rsidP="004B08D3">
      <w:pPr>
        <w:numPr>
          <w:ilvl w:val="0"/>
          <w:numId w:val="22"/>
        </w:numPr>
        <w:tabs>
          <w:tab w:val="left" w:pos="582"/>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небольшие доступные тексты в аудиозаписи, построен</w:t>
      </w:r>
      <w:r w:rsidRPr="00F54F2A">
        <w:rPr>
          <w:rFonts w:ascii="Times New Roman" w:hAnsi="Times New Roman" w:cs="Times New Roman"/>
          <w:sz w:val="24"/>
          <w:szCs w:val="24"/>
        </w:rPr>
        <w:softHyphen/>
        <w:t>ные в основном на изученном языковом материале, в том числе полученные с помощью средств коммуникации.</w:t>
      </w:r>
    </w:p>
    <w:p w:rsidR="00F54F2A" w:rsidRPr="00F54F2A" w:rsidRDefault="00F54F2A" w:rsidP="00F54F2A">
      <w:pPr>
        <w:keepNext/>
        <w:keepLines/>
        <w:spacing w:after="0" w:line="240" w:lineRule="auto"/>
        <w:ind w:left="20" w:firstLine="360"/>
        <w:jc w:val="both"/>
        <w:outlineLvl w:val="1"/>
        <w:rPr>
          <w:rFonts w:ascii="Times New Roman" w:hAnsi="Times New Roman" w:cs="Times New Roman"/>
          <w:b/>
          <w:sz w:val="24"/>
          <w:szCs w:val="24"/>
        </w:rPr>
      </w:pPr>
      <w:bookmarkStart w:id="51" w:name="bookmark32"/>
      <w:bookmarkStart w:id="52" w:name="_Toc437614468"/>
      <w:r w:rsidRPr="00F54F2A">
        <w:rPr>
          <w:rFonts w:ascii="Times New Roman" w:hAnsi="Times New Roman" w:cs="Times New Roman"/>
          <w:b/>
          <w:sz w:val="24"/>
          <w:szCs w:val="24"/>
        </w:rPr>
        <w:t>В русле чтения</w:t>
      </w:r>
      <w:bookmarkEnd w:id="51"/>
      <w:bookmarkEnd w:id="52"/>
    </w:p>
    <w:p w:rsidR="00F54F2A" w:rsidRPr="00F54F2A" w:rsidRDefault="00F54F2A" w:rsidP="00F54F2A">
      <w:pPr>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Читать:</w:t>
      </w:r>
    </w:p>
    <w:p w:rsidR="00F54F2A" w:rsidRPr="00F54F2A" w:rsidRDefault="00F54F2A" w:rsidP="004B08D3">
      <w:pPr>
        <w:numPr>
          <w:ilvl w:val="0"/>
          <w:numId w:val="22"/>
        </w:numPr>
        <w:tabs>
          <w:tab w:val="left" w:pos="591"/>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вслух небольшие тексты, построенные на изученном языковом материале;</w:t>
      </w:r>
    </w:p>
    <w:p w:rsidR="00F54F2A" w:rsidRPr="00F54F2A" w:rsidRDefault="00F54F2A" w:rsidP="004B08D3">
      <w:pPr>
        <w:numPr>
          <w:ilvl w:val="0"/>
          <w:numId w:val="22"/>
        </w:numPr>
        <w:tabs>
          <w:tab w:val="left" w:pos="586"/>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r w:rsidR="008A7040">
        <w:rPr>
          <w:rFonts w:ascii="Times New Roman" w:hAnsi="Times New Roman" w:cs="Times New Roman"/>
          <w:sz w:val="24"/>
          <w:szCs w:val="24"/>
        </w:rPr>
        <w:t xml:space="preserve"> </w:t>
      </w:r>
      <w:r w:rsidRPr="00F54F2A">
        <w:rPr>
          <w:rFonts w:ascii="Times New Roman" w:hAnsi="Times New Roman" w:cs="Times New Roman"/>
          <w:sz w:val="24"/>
          <w:szCs w:val="24"/>
        </w:rPr>
        <w:t>где происходит действие и т. д.).</w:t>
      </w:r>
    </w:p>
    <w:p w:rsidR="00F54F2A" w:rsidRPr="00F54F2A" w:rsidRDefault="00F54F2A" w:rsidP="00F54F2A">
      <w:pPr>
        <w:keepNext/>
        <w:keepLines/>
        <w:spacing w:after="0" w:line="240" w:lineRule="auto"/>
        <w:ind w:left="20" w:firstLine="360"/>
        <w:jc w:val="both"/>
        <w:outlineLvl w:val="1"/>
        <w:rPr>
          <w:rFonts w:ascii="Times New Roman" w:hAnsi="Times New Roman" w:cs="Times New Roman"/>
          <w:b/>
          <w:sz w:val="24"/>
          <w:szCs w:val="24"/>
        </w:rPr>
      </w:pPr>
      <w:bookmarkStart w:id="53" w:name="bookmark33"/>
      <w:bookmarkStart w:id="54" w:name="_Toc437614469"/>
      <w:r w:rsidRPr="00F54F2A">
        <w:rPr>
          <w:rFonts w:ascii="Times New Roman" w:hAnsi="Times New Roman" w:cs="Times New Roman"/>
          <w:b/>
          <w:sz w:val="24"/>
          <w:szCs w:val="24"/>
        </w:rPr>
        <w:t>В русле письма</w:t>
      </w:r>
      <w:bookmarkEnd w:id="53"/>
      <w:bookmarkEnd w:id="54"/>
    </w:p>
    <w:p w:rsidR="00F54F2A" w:rsidRPr="00F54F2A" w:rsidRDefault="00F54F2A" w:rsidP="00F54F2A">
      <w:pPr>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Владеть:</w:t>
      </w:r>
    </w:p>
    <w:p w:rsidR="00F54F2A" w:rsidRPr="00F54F2A" w:rsidRDefault="00F54F2A" w:rsidP="004B08D3">
      <w:pPr>
        <w:numPr>
          <w:ilvl w:val="0"/>
          <w:numId w:val="22"/>
        </w:numPr>
        <w:tabs>
          <w:tab w:val="left" w:pos="572"/>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умением выписывать из текста слова, словосочетания и предложения;</w:t>
      </w:r>
    </w:p>
    <w:p w:rsidR="00F54F2A" w:rsidRPr="00F54F2A" w:rsidRDefault="00F54F2A" w:rsidP="004B08D3">
      <w:pPr>
        <w:numPr>
          <w:ilvl w:val="0"/>
          <w:numId w:val="22"/>
        </w:numPr>
        <w:tabs>
          <w:tab w:val="left" w:pos="591"/>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F54F2A" w:rsidRPr="00F54F2A" w:rsidRDefault="00F54F2A" w:rsidP="00F54F2A">
      <w:pPr>
        <w:keepNext/>
        <w:keepLines/>
        <w:spacing w:after="0" w:line="240" w:lineRule="auto"/>
        <w:ind w:left="580"/>
        <w:rPr>
          <w:rFonts w:ascii="Times New Roman" w:eastAsia="Arial Unicode MS" w:hAnsi="Times New Roman" w:cs="Times New Roman"/>
          <w:b/>
          <w:i/>
          <w:color w:val="000000"/>
          <w:sz w:val="24"/>
          <w:szCs w:val="24"/>
        </w:rPr>
      </w:pPr>
      <w:bookmarkStart w:id="55" w:name="bookmark34"/>
      <w:r w:rsidRPr="00F54F2A">
        <w:rPr>
          <w:rFonts w:ascii="Times New Roman" w:eastAsia="Arial Unicode MS" w:hAnsi="Times New Roman" w:cs="Times New Roman"/>
          <w:b/>
          <w:i/>
          <w:color w:val="000000"/>
          <w:sz w:val="24"/>
          <w:szCs w:val="24"/>
        </w:rPr>
        <w:t xml:space="preserve"> Языковые средства и навыки пользования ими</w:t>
      </w:r>
      <w:bookmarkStart w:id="56" w:name="bookmark35"/>
      <w:bookmarkEnd w:id="55"/>
      <w:r w:rsidRPr="00F54F2A">
        <w:rPr>
          <w:rFonts w:ascii="Times New Roman" w:eastAsia="Arial Unicode MS" w:hAnsi="Times New Roman" w:cs="Times New Roman"/>
          <w:b/>
          <w:i/>
          <w:color w:val="000000"/>
          <w:sz w:val="24"/>
          <w:szCs w:val="24"/>
        </w:rPr>
        <w:t>.</w:t>
      </w:r>
      <w:bookmarkEnd w:id="56"/>
    </w:p>
    <w:p w:rsidR="00F54F2A" w:rsidRPr="00F54F2A" w:rsidRDefault="00F54F2A" w:rsidP="008A7040">
      <w:pPr>
        <w:keepNext/>
        <w:keepLines/>
        <w:spacing w:after="0" w:line="240" w:lineRule="auto"/>
        <w:ind w:firstLine="38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Графика, каллиграфия, орфография.</w:t>
      </w:r>
      <w:r w:rsidRPr="00F54F2A">
        <w:rPr>
          <w:rFonts w:ascii="Times New Roman" w:hAnsi="Times New Roman" w:cs="Times New Roman"/>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Фонетическая сторона речи.</w:t>
      </w:r>
      <w:r w:rsidRPr="00F54F2A">
        <w:rPr>
          <w:rFonts w:ascii="Times New Roman" w:hAnsi="Times New Roman" w:cs="Times New Roman"/>
          <w:sz w:val="24"/>
          <w:szCs w:val="24"/>
        </w:rPr>
        <w:t xml:space="preserve"> Адекватное произношение и различение на слух всех звуков и звукосочетаний английс</w:t>
      </w:r>
      <w:r w:rsidRPr="00F54F2A">
        <w:rPr>
          <w:rFonts w:ascii="Times New Roman" w:hAnsi="Times New Roman" w:cs="Times New Roman"/>
          <w:sz w:val="24"/>
          <w:szCs w:val="24"/>
        </w:rPr>
        <w:softHyphen/>
        <w:t>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F54F2A">
        <w:rPr>
          <w:rFonts w:ascii="Times New Roman" w:hAnsi="Times New Roman" w:cs="Times New Roman"/>
          <w:i/>
          <w:iCs/>
          <w:sz w:val="24"/>
          <w:szCs w:val="24"/>
          <w:shd w:val="clear" w:color="auto" w:fill="FFFFFF"/>
        </w:rPr>
        <w:t xml:space="preserve"> Связующее «</w:t>
      </w:r>
      <w:r w:rsidRPr="00F54F2A">
        <w:rPr>
          <w:rFonts w:ascii="Times New Roman" w:hAnsi="Times New Roman" w:cs="Times New Roman"/>
          <w:i/>
          <w:iCs/>
          <w:sz w:val="24"/>
          <w:szCs w:val="24"/>
          <w:shd w:val="clear" w:color="auto" w:fill="FFFFFF"/>
          <w:lang w:val="en-US"/>
        </w:rPr>
        <w:t>r</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there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Is</w:t>
      </w:r>
      <w:r w:rsidRPr="00F54F2A">
        <w:rPr>
          <w:rFonts w:ascii="Times New Roman" w:hAnsi="Times New Roman" w:cs="Times New Roman"/>
          <w:i/>
          <w:iCs/>
          <w:sz w:val="24"/>
          <w:szCs w:val="24"/>
          <w:shd w:val="clear" w:color="auto" w:fill="FFFFFF"/>
        </w:rPr>
        <w:t>/</w:t>
      </w:r>
      <w:r w:rsidRPr="00F54F2A">
        <w:rPr>
          <w:rFonts w:ascii="Times New Roman" w:hAnsi="Times New Roman" w:cs="Times New Roman"/>
          <w:i/>
          <w:iCs/>
          <w:sz w:val="24"/>
          <w:szCs w:val="24"/>
          <w:shd w:val="clear" w:color="auto" w:fill="FFFFFF"/>
          <w:lang w:val="en-US"/>
        </w:rPr>
        <w:t>there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are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sz w:val="24"/>
          <w:szCs w:val="24"/>
        </w:rPr>
        <w:t>Ударение в слове, фразе.</w:t>
      </w:r>
      <w:r w:rsidRPr="00F54F2A">
        <w:rPr>
          <w:rFonts w:ascii="Times New Roman" w:hAnsi="Times New Roman" w:cs="Times New Roman"/>
          <w:i/>
          <w:iCs/>
          <w:sz w:val="24"/>
          <w:szCs w:val="24"/>
          <w:shd w:val="clear" w:color="auto" w:fill="FFFFFF"/>
        </w:rPr>
        <w:t xml:space="preserve"> Отсутствие ударения на служеб</w:t>
      </w:r>
      <w:r w:rsidRPr="00F54F2A">
        <w:rPr>
          <w:rFonts w:ascii="Times New Roman" w:hAnsi="Times New Roman" w:cs="Times New Roman"/>
          <w:i/>
          <w:iCs/>
          <w:sz w:val="24"/>
          <w:szCs w:val="24"/>
          <w:shd w:val="clear" w:color="auto" w:fill="FFFFFF"/>
        </w:rPr>
        <w:softHyphen/>
        <w:t>ных словах (артиклях, союзах, предлогах). Членение предложений на смысловые группы.</w:t>
      </w:r>
      <w:r w:rsidRPr="00F54F2A">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F54F2A">
        <w:rPr>
          <w:rFonts w:ascii="Times New Roman" w:hAnsi="Times New Roman" w:cs="Times New Roman"/>
          <w:i/>
          <w:iCs/>
          <w:sz w:val="24"/>
          <w:szCs w:val="24"/>
          <w:shd w:val="clear" w:color="auto" w:fill="FFFFFF"/>
        </w:rPr>
        <w:t xml:space="preserve"> Интонация перечисления. Чтение по транскрипции изученных слов.</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Лексическая сторона речи.</w:t>
      </w:r>
      <w:r w:rsidRPr="00F54F2A">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F54F2A">
        <w:rPr>
          <w:rFonts w:ascii="Times New Roman" w:hAnsi="Times New Roman" w:cs="Times New Roman"/>
          <w:sz w:val="24"/>
          <w:szCs w:val="24"/>
          <w:lang w:val="en-US"/>
        </w:rPr>
        <w:t>doc</w:t>
      </w:r>
      <w:r w:rsidRPr="00F54F2A">
        <w:rPr>
          <w:rFonts w:ascii="Times New Roman" w:hAnsi="Times New Roman" w:cs="Times New Roman"/>
          <w:sz w:val="24"/>
          <w:szCs w:val="24"/>
        </w:rPr>
        <w:softHyphen/>
      </w:r>
      <w:r w:rsidRPr="00F54F2A">
        <w:rPr>
          <w:rFonts w:ascii="Times New Roman" w:hAnsi="Times New Roman" w:cs="Times New Roman"/>
          <w:sz w:val="24"/>
          <w:szCs w:val="24"/>
          <w:lang w:val="en-US"/>
        </w:rPr>
        <w:t>tor</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film</w:t>
      </w:r>
      <w:r w:rsidRPr="00F54F2A">
        <w:rPr>
          <w:rFonts w:ascii="Times New Roman" w:hAnsi="Times New Roman" w:cs="Times New Roman"/>
          <w:sz w:val="24"/>
          <w:szCs w:val="24"/>
        </w:rPr>
        <w:t>).</w:t>
      </w:r>
      <w:r w:rsidRPr="00F54F2A">
        <w:rPr>
          <w:rFonts w:ascii="Times New Roman" w:hAnsi="Times New Roman" w:cs="Times New Roman"/>
          <w:i/>
          <w:iCs/>
          <w:sz w:val="24"/>
          <w:szCs w:val="24"/>
          <w:shd w:val="clear" w:color="auto" w:fill="FFFFFF"/>
        </w:rPr>
        <w:t xml:space="preserve"> Начальное представление о способах словообразования: суффиксация (суффиксы -</w:t>
      </w:r>
      <w:r w:rsidRPr="00F54F2A">
        <w:rPr>
          <w:rFonts w:ascii="Times New Roman" w:hAnsi="Times New Roman" w:cs="Times New Roman"/>
          <w:i/>
          <w:iCs/>
          <w:sz w:val="24"/>
          <w:szCs w:val="24"/>
          <w:shd w:val="clear" w:color="auto" w:fill="FFFFFF"/>
          <w:lang w:val="en-US"/>
        </w:rPr>
        <w:t>er</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or</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tion</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ful</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ly</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teen</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ty</w:t>
      </w:r>
      <w:r w:rsidRPr="00F54F2A">
        <w:rPr>
          <w:rFonts w:ascii="Times New Roman" w:hAnsi="Times New Roman" w:cs="Times New Roman"/>
          <w:i/>
          <w:iCs/>
          <w:sz w:val="24"/>
          <w:szCs w:val="24"/>
          <w:shd w:val="clear" w:color="auto" w:fill="FFFFFF"/>
        </w:rPr>
        <w:t>, -</w:t>
      </w:r>
      <w:r w:rsidRPr="00F54F2A">
        <w:rPr>
          <w:rFonts w:ascii="Times New Roman" w:hAnsi="Times New Roman" w:cs="Times New Roman"/>
          <w:i/>
          <w:iCs/>
          <w:sz w:val="24"/>
          <w:szCs w:val="24"/>
          <w:shd w:val="clear" w:color="auto" w:fill="FFFFFF"/>
          <w:lang w:val="en-US"/>
        </w:rPr>
        <w:t>th</w:t>
      </w:r>
      <w:r w:rsidRPr="00F54F2A">
        <w:rPr>
          <w:rFonts w:ascii="Times New Roman" w:hAnsi="Times New Roman" w:cs="Times New Roman"/>
          <w:i/>
          <w:iCs/>
          <w:sz w:val="24"/>
          <w:szCs w:val="24"/>
          <w:shd w:val="clear" w:color="auto" w:fill="FFFFFF"/>
        </w:rPr>
        <w:t>), словосложение (</w:t>
      </w:r>
      <w:r w:rsidRPr="00F54F2A">
        <w:rPr>
          <w:rFonts w:ascii="Times New Roman" w:hAnsi="Times New Roman" w:cs="Times New Roman"/>
          <w:i/>
          <w:iCs/>
          <w:sz w:val="24"/>
          <w:szCs w:val="24"/>
          <w:shd w:val="clear" w:color="auto" w:fill="FFFFFF"/>
          <w:lang w:val="en-US"/>
        </w:rPr>
        <w:t>postcard</w:t>
      </w:r>
      <w:r w:rsidRPr="00F54F2A">
        <w:rPr>
          <w:rFonts w:ascii="Times New Roman" w:hAnsi="Times New Roman" w:cs="Times New Roman"/>
          <w:i/>
          <w:iCs/>
          <w:sz w:val="24"/>
          <w:szCs w:val="24"/>
          <w:shd w:val="clear" w:color="auto" w:fill="FFFFFF"/>
        </w:rPr>
        <w:t>), конверсия (</w:t>
      </w:r>
      <w:r w:rsidRPr="00F54F2A">
        <w:rPr>
          <w:rFonts w:ascii="Times New Roman" w:hAnsi="Times New Roman" w:cs="Times New Roman"/>
          <w:i/>
          <w:iCs/>
          <w:sz w:val="24"/>
          <w:szCs w:val="24"/>
          <w:shd w:val="clear" w:color="auto" w:fill="FFFFFF"/>
          <w:lang w:val="en-US"/>
        </w:rPr>
        <w:t>play</w:t>
      </w:r>
      <w:r w:rsidRPr="00F54F2A">
        <w:rPr>
          <w:rFonts w:ascii="Times New Roman" w:hAnsi="Times New Roman" w:cs="Times New Roman"/>
          <w:i/>
          <w:iCs/>
          <w:sz w:val="24"/>
          <w:szCs w:val="24"/>
          <w:shd w:val="clear" w:color="auto" w:fill="FFFFFF"/>
        </w:rPr>
        <w:t xml:space="preserve"> — </w:t>
      </w:r>
      <w:r w:rsidRPr="00F54F2A">
        <w:rPr>
          <w:rFonts w:ascii="Times New Roman" w:hAnsi="Times New Roman" w:cs="Times New Roman"/>
          <w:i/>
          <w:iCs/>
          <w:sz w:val="24"/>
          <w:szCs w:val="24"/>
          <w:shd w:val="clear" w:color="auto" w:fill="FFFFFF"/>
          <w:lang w:val="en-US"/>
        </w:rPr>
        <w:t>to</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play</w:t>
      </w:r>
      <w:r w:rsidRPr="00F54F2A">
        <w:rPr>
          <w:rFonts w:ascii="Times New Roman" w:hAnsi="Times New Roman" w:cs="Times New Roman"/>
          <w:i/>
          <w:iCs/>
          <w:sz w:val="24"/>
          <w:szCs w:val="24"/>
          <w:shd w:val="clear" w:color="auto" w:fill="FFFFFF"/>
        </w:rPr>
        <w:t>).</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Грамматическая сторона речи.</w:t>
      </w:r>
      <w:r w:rsidRPr="00F54F2A">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F54F2A">
        <w:rPr>
          <w:rFonts w:ascii="Times New Roman" w:hAnsi="Times New Roman" w:cs="Times New Roman"/>
          <w:sz w:val="24"/>
          <w:szCs w:val="24"/>
          <w:lang w:val="en-US"/>
        </w:rPr>
        <w:t>what</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who</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when</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where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why</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how</w:t>
      </w:r>
      <w:r w:rsidRPr="00F54F2A">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F54F2A">
        <w:rPr>
          <w:rFonts w:ascii="Times New Roman" w:hAnsi="Times New Roman" w:cs="Times New Roman"/>
          <w:sz w:val="24"/>
          <w:szCs w:val="24"/>
          <w:lang w:val="en-US"/>
        </w:rPr>
        <w:t>He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speaks</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English</w:t>
      </w:r>
      <w:r w:rsidRPr="00F54F2A">
        <w:rPr>
          <w:rFonts w:ascii="Times New Roman" w:hAnsi="Times New Roman" w:cs="Times New Roman"/>
          <w:sz w:val="24"/>
          <w:szCs w:val="24"/>
        </w:rPr>
        <w:t>.), составным именным (</w:t>
      </w:r>
      <w:r w:rsidRPr="00F54F2A">
        <w:rPr>
          <w:rFonts w:ascii="Times New Roman" w:hAnsi="Times New Roman" w:cs="Times New Roman"/>
          <w:sz w:val="24"/>
          <w:szCs w:val="24"/>
          <w:lang w:val="en-US"/>
        </w:rPr>
        <w:t>My</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family</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is</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big</w:t>
      </w:r>
      <w:r w:rsidRPr="00F54F2A">
        <w:rPr>
          <w:rFonts w:ascii="Times New Roman" w:hAnsi="Times New Roman" w:cs="Times New Roman"/>
          <w:sz w:val="24"/>
          <w:szCs w:val="24"/>
        </w:rPr>
        <w:t>.) и составным глагольным (</w:t>
      </w:r>
      <w:r w:rsidRPr="00F54F2A">
        <w:rPr>
          <w:rFonts w:ascii="Times New Roman" w:hAnsi="Times New Roman" w:cs="Times New Roman"/>
          <w:sz w:val="24"/>
          <w:szCs w:val="24"/>
          <w:lang w:val="en-US"/>
        </w:rPr>
        <w:t>I</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like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to</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dance</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She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can</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skate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well</w:t>
      </w:r>
      <w:r w:rsidRPr="00F54F2A">
        <w:rPr>
          <w:rFonts w:ascii="Times New Roman" w:hAnsi="Times New Roman" w:cs="Times New Roman"/>
          <w:sz w:val="24"/>
          <w:szCs w:val="24"/>
        </w:rPr>
        <w:t>.) сказуемым. Побудительные предложения в утвердительной (</w:t>
      </w:r>
      <w:r w:rsidRPr="00F54F2A">
        <w:rPr>
          <w:rFonts w:ascii="Times New Roman" w:hAnsi="Times New Roman" w:cs="Times New Roman"/>
          <w:sz w:val="24"/>
          <w:szCs w:val="24"/>
          <w:lang w:val="en-US"/>
        </w:rPr>
        <w:t>Help</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me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please</w:t>
      </w:r>
      <w:r w:rsidRPr="00F54F2A">
        <w:rPr>
          <w:rFonts w:ascii="Times New Roman" w:hAnsi="Times New Roman" w:cs="Times New Roman"/>
          <w:sz w:val="24"/>
          <w:szCs w:val="24"/>
        </w:rPr>
        <w:t>.) и отрицательной (</w:t>
      </w:r>
      <w:r w:rsidRPr="00F54F2A">
        <w:rPr>
          <w:rFonts w:ascii="Times New Roman" w:hAnsi="Times New Roman" w:cs="Times New Roman"/>
          <w:sz w:val="24"/>
          <w:szCs w:val="24"/>
          <w:lang w:val="en-US"/>
        </w:rPr>
        <w:t>Don</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t</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be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late</w:t>
      </w:r>
      <w:r w:rsidRPr="00F54F2A">
        <w:rPr>
          <w:rFonts w:ascii="Times New Roman" w:hAnsi="Times New Roman" w:cs="Times New Roman"/>
          <w:sz w:val="24"/>
          <w:szCs w:val="24"/>
        </w:rPr>
        <w:t xml:space="preserve">!) формах. </w:t>
      </w:r>
      <w:r w:rsidRPr="00F54F2A">
        <w:rPr>
          <w:rFonts w:ascii="Times New Roman" w:hAnsi="Times New Roman" w:cs="Times New Roman"/>
          <w:i/>
          <w:iCs/>
          <w:sz w:val="24"/>
          <w:szCs w:val="24"/>
          <w:shd w:val="clear" w:color="auto" w:fill="FFFFFF"/>
        </w:rPr>
        <w:t>Безличные предложения в настоящем времени (</w:t>
      </w:r>
      <w:r w:rsidRPr="00F54F2A">
        <w:rPr>
          <w:rFonts w:ascii="Times New Roman" w:hAnsi="Times New Roman" w:cs="Times New Roman"/>
          <w:i/>
          <w:iCs/>
          <w:sz w:val="24"/>
          <w:szCs w:val="24"/>
          <w:shd w:val="clear" w:color="auto" w:fill="FFFFFF"/>
          <w:lang w:val="en-US"/>
        </w:rPr>
        <w:t>It</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is</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cold</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It</w:t>
      </w:r>
      <w:r w:rsidRPr="00F54F2A">
        <w:rPr>
          <w:rFonts w:ascii="Times New Roman" w:hAnsi="Times New Roman" w:cs="Times New Roman"/>
          <w:i/>
          <w:iCs/>
          <w:sz w:val="24"/>
          <w:szCs w:val="24"/>
          <w:shd w:val="clear" w:color="auto" w:fill="FFFFFF"/>
        </w:rPr>
        <w:t>'</w:t>
      </w:r>
      <w:r w:rsidRPr="00F54F2A">
        <w:rPr>
          <w:rFonts w:ascii="Times New Roman" w:hAnsi="Times New Roman" w:cs="Times New Roman"/>
          <w:i/>
          <w:iCs/>
          <w:sz w:val="24"/>
          <w:szCs w:val="24"/>
          <w:shd w:val="clear" w:color="auto" w:fill="FFFFFF"/>
          <w:lang w:val="en-US"/>
        </w:rPr>
        <w:t>s</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five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o</w:t>
      </w:r>
      <w:r w:rsidRPr="00F54F2A">
        <w:rPr>
          <w:rFonts w:ascii="Times New Roman" w:hAnsi="Times New Roman" w:cs="Times New Roman"/>
          <w:i/>
          <w:iCs/>
          <w:sz w:val="24"/>
          <w:szCs w:val="24"/>
          <w:shd w:val="clear" w:color="auto" w:fill="FFFFFF"/>
        </w:rPr>
        <w:t>'</w:t>
      </w:r>
      <w:r w:rsidRPr="00F54F2A">
        <w:rPr>
          <w:rFonts w:ascii="Times New Roman" w:hAnsi="Times New Roman" w:cs="Times New Roman"/>
          <w:i/>
          <w:iCs/>
          <w:sz w:val="24"/>
          <w:szCs w:val="24"/>
          <w:shd w:val="clear" w:color="auto" w:fill="FFFFFF"/>
          <w:lang w:val="en-US"/>
        </w:rPr>
        <w:t>clock</w:t>
      </w:r>
      <w:r w:rsidRPr="00F54F2A">
        <w:rPr>
          <w:rFonts w:ascii="Times New Roman" w:hAnsi="Times New Roman" w:cs="Times New Roman"/>
          <w:i/>
          <w:iCs/>
          <w:sz w:val="24"/>
          <w:szCs w:val="24"/>
          <w:shd w:val="clear" w:color="auto" w:fill="FFFFFF"/>
        </w:rPr>
        <w:t>.).</w:t>
      </w:r>
      <w:r w:rsidRPr="00F54F2A">
        <w:rPr>
          <w:rFonts w:ascii="Times New Roman" w:hAnsi="Times New Roman" w:cs="Times New Roman"/>
          <w:sz w:val="24"/>
          <w:szCs w:val="24"/>
        </w:rPr>
        <w:t xml:space="preserve">Предложения с оборотом </w:t>
      </w:r>
      <w:r w:rsidRPr="00F54F2A">
        <w:rPr>
          <w:rFonts w:ascii="Times New Roman" w:hAnsi="Times New Roman" w:cs="Times New Roman"/>
          <w:sz w:val="24"/>
          <w:szCs w:val="24"/>
          <w:lang w:val="en-US"/>
        </w:rPr>
        <w:t>there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is</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there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are</w:t>
      </w:r>
      <w:r w:rsidRPr="00F54F2A">
        <w:rPr>
          <w:rFonts w:ascii="Times New Roman" w:hAnsi="Times New Roman" w:cs="Times New Roman"/>
          <w:sz w:val="24"/>
          <w:szCs w:val="24"/>
        </w:rPr>
        <w:t>. Простые распространённые предложения. Предложения с однородными членами.</w:t>
      </w:r>
      <w:r w:rsidRPr="00F54F2A">
        <w:rPr>
          <w:rFonts w:ascii="Times New Roman" w:hAnsi="Times New Roman" w:cs="Times New Roman"/>
          <w:i/>
          <w:iCs/>
          <w:sz w:val="24"/>
          <w:szCs w:val="24"/>
          <w:shd w:val="clear" w:color="auto" w:fill="FFFFFF"/>
        </w:rPr>
        <w:t xml:space="preserve"> Сложносочинённые предложения с союзами </w:t>
      </w:r>
      <w:r w:rsidRPr="00F54F2A">
        <w:rPr>
          <w:rFonts w:ascii="Times New Roman" w:hAnsi="Times New Roman" w:cs="Times New Roman"/>
          <w:i/>
          <w:iCs/>
          <w:sz w:val="24"/>
          <w:szCs w:val="24"/>
          <w:shd w:val="clear" w:color="auto" w:fill="FFFFFF"/>
          <w:lang w:val="en-US"/>
        </w:rPr>
        <w:t>and</w:t>
      </w:r>
      <w:r w:rsidRPr="00F54F2A">
        <w:rPr>
          <w:rFonts w:ascii="Times New Roman" w:hAnsi="Times New Roman" w:cs="Times New Roman"/>
          <w:i/>
          <w:iCs/>
          <w:sz w:val="24"/>
          <w:szCs w:val="24"/>
          <w:shd w:val="clear" w:color="auto" w:fill="FFFFFF"/>
        </w:rPr>
        <w:t xml:space="preserve"> и </w:t>
      </w:r>
      <w:r w:rsidRPr="00F54F2A">
        <w:rPr>
          <w:rFonts w:ascii="Times New Roman" w:hAnsi="Times New Roman" w:cs="Times New Roman"/>
          <w:i/>
          <w:iCs/>
          <w:sz w:val="24"/>
          <w:szCs w:val="24"/>
          <w:shd w:val="clear" w:color="auto" w:fill="FFFFFF"/>
          <w:lang w:val="en-US"/>
        </w:rPr>
        <w:t>but</w:t>
      </w:r>
      <w:r w:rsidRPr="00F54F2A">
        <w:rPr>
          <w:rFonts w:ascii="Times New Roman" w:hAnsi="Times New Roman" w:cs="Times New Roman"/>
          <w:i/>
          <w:iCs/>
          <w:sz w:val="24"/>
          <w:szCs w:val="24"/>
          <w:shd w:val="clear" w:color="auto" w:fill="FFFFFF"/>
        </w:rPr>
        <w:t xml:space="preserve">. Сложноподчинённые предложения с </w:t>
      </w:r>
      <w:r w:rsidRPr="00F54F2A">
        <w:rPr>
          <w:rFonts w:ascii="Times New Roman" w:hAnsi="Times New Roman" w:cs="Times New Roman"/>
          <w:i/>
          <w:iCs/>
          <w:sz w:val="24"/>
          <w:szCs w:val="24"/>
          <w:shd w:val="clear" w:color="auto" w:fill="FFFFFF"/>
          <w:lang w:val="en-US"/>
        </w:rPr>
        <w:t>because</w:t>
      </w:r>
      <w:r w:rsidRPr="00F54F2A">
        <w:rPr>
          <w:rFonts w:ascii="Times New Roman" w:hAnsi="Times New Roman" w:cs="Times New Roman"/>
          <w:i/>
          <w:iCs/>
          <w:sz w:val="24"/>
          <w:szCs w:val="24"/>
          <w:shd w:val="clear" w:color="auto" w:fill="FFFFFF"/>
        </w:rPr>
        <w:t>.</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lastRenderedPageBreak/>
        <w:t xml:space="preserve">Правильные и неправильные глаголы в </w:t>
      </w:r>
      <w:r w:rsidRPr="00F54F2A">
        <w:rPr>
          <w:rFonts w:ascii="Times New Roman" w:hAnsi="Times New Roman" w:cs="Times New Roman"/>
          <w:sz w:val="24"/>
          <w:szCs w:val="24"/>
          <w:lang w:val="en-US"/>
        </w:rPr>
        <w:t>Present</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Future</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Past</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Simple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Indefinite</w:t>
      </w:r>
      <w:r w:rsidRPr="00F54F2A">
        <w:rPr>
          <w:rFonts w:ascii="Times New Roman" w:hAnsi="Times New Roman" w:cs="Times New Roman"/>
          <w:sz w:val="24"/>
          <w:szCs w:val="24"/>
        </w:rPr>
        <w:t xml:space="preserve">). Неопределённая форма глагола. Глагол-связка </w:t>
      </w:r>
      <w:r w:rsidRPr="00F54F2A">
        <w:rPr>
          <w:rFonts w:ascii="Times New Roman" w:hAnsi="Times New Roman" w:cs="Times New Roman"/>
          <w:sz w:val="24"/>
          <w:szCs w:val="24"/>
          <w:lang w:val="en-US"/>
        </w:rPr>
        <w:t>to</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be</w:t>
      </w:r>
      <w:r w:rsidRPr="00F54F2A">
        <w:rPr>
          <w:rFonts w:ascii="Times New Roman" w:hAnsi="Times New Roman" w:cs="Times New Roman"/>
          <w:sz w:val="24"/>
          <w:szCs w:val="24"/>
        </w:rPr>
        <w:t xml:space="preserve">. Модальные глаголы </w:t>
      </w:r>
      <w:r w:rsidRPr="00F54F2A">
        <w:rPr>
          <w:rFonts w:ascii="Times New Roman" w:hAnsi="Times New Roman" w:cs="Times New Roman"/>
          <w:sz w:val="24"/>
          <w:szCs w:val="24"/>
          <w:lang w:val="en-US"/>
        </w:rPr>
        <w:t>can</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may</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must</w:t>
      </w:r>
      <w:r w:rsidRPr="00F54F2A">
        <w:rPr>
          <w:rFonts w:ascii="Times New Roman" w:hAnsi="Times New Roman" w:cs="Times New Roman"/>
          <w:sz w:val="24"/>
          <w:szCs w:val="24"/>
        </w:rPr>
        <w:t>,</w:t>
      </w:r>
      <w:r w:rsidRPr="00F54F2A">
        <w:rPr>
          <w:rFonts w:ascii="Times New Roman" w:hAnsi="Times New Roman" w:cs="Times New Roman"/>
          <w:i/>
          <w:iCs/>
          <w:sz w:val="24"/>
          <w:szCs w:val="24"/>
          <w:shd w:val="clear" w:color="auto" w:fill="FFFFFF"/>
          <w:lang w:val="en-US"/>
        </w:rPr>
        <w:t>have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to</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sz w:val="24"/>
          <w:szCs w:val="24"/>
        </w:rPr>
        <w:t xml:space="preserve">Глагольные конструкции </w:t>
      </w:r>
      <w:r w:rsidRPr="00F54F2A">
        <w:rPr>
          <w:rFonts w:ascii="Times New Roman" w:hAnsi="Times New Roman" w:cs="Times New Roman"/>
          <w:sz w:val="24"/>
          <w:szCs w:val="24"/>
          <w:lang w:val="en-US"/>
        </w:rPr>
        <w:t>I</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d</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like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to</w:t>
      </w:r>
      <w:r w:rsidRPr="00F54F2A">
        <w:rPr>
          <w:rFonts w:ascii="Times New Roman" w:hAnsi="Times New Roman" w:cs="Times New Roman"/>
          <w:sz w:val="24"/>
          <w:szCs w:val="24"/>
        </w:rPr>
        <w:t>.</w:t>
      </w:r>
      <w:r w:rsidRPr="00F54F2A">
        <w:rPr>
          <w:rFonts w:ascii="Times New Roman" w:hAnsi="Times New Roman" w:cs="Times New Roman"/>
          <w:sz w:val="24"/>
          <w:szCs w:val="24"/>
          <w:shd w:val="clear" w:color="auto" w:fill="FFFFFF"/>
        </w:rPr>
        <w:t>..</w:t>
      </w:r>
      <w:r w:rsidRPr="00F54F2A">
        <w:rPr>
          <w:rFonts w:ascii="Times New Roman" w:hAnsi="Times New Roman" w:cs="Times New Roman"/>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F54F2A" w:rsidRPr="00F54F2A" w:rsidRDefault="00F54F2A" w:rsidP="00F54F2A">
      <w:pPr>
        <w:spacing w:after="0" w:line="240" w:lineRule="auto"/>
        <w:ind w:left="40" w:right="20" w:firstLine="340"/>
        <w:jc w:val="both"/>
        <w:rPr>
          <w:rFonts w:ascii="Times New Roman" w:hAnsi="Times New Roman" w:cs="Times New Roman"/>
          <w:sz w:val="24"/>
          <w:szCs w:val="24"/>
        </w:rPr>
      </w:pPr>
      <w:r w:rsidRPr="00F54F2A">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w:t>
      </w:r>
      <w:r w:rsidRPr="00F54F2A">
        <w:rPr>
          <w:rFonts w:ascii="Times New Roman" w:hAnsi="Times New Roman" w:cs="Times New Roman"/>
          <w:sz w:val="24"/>
          <w:szCs w:val="24"/>
          <w:lang w:val="en-US"/>
        </w:rPr>
        <w:t>this</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these</w:t>
      </w:r>
      <w:r w:rsidRPr="00F54F2A">
        <w:rPr>
          <w:rFonts w:ascii="Times New Roman" w:hAnsi="Times New Roman" w:cs="Times New Roman"/>
          <w:sz w:val="24"/>
          <w:szCs w:val="24"/>
        </w:rPr>
        <w:t xml:space="preserve">, </w:t>
      </w:r>
      <w:r w:rsidRPr="00F54F2A">
        <w:rPr>
          <w:rFonts w:ascii="Times New Roman" w:hAnsi="Times New Roman" w:cs="Times New Roman"/>
          <w:sz w:val="24"/>
          <w:szCs w:val="24"/>
          <w:lang w:val="en-US"/>
        </w:rPr>
        <w:t>that</w:t>
      </w:r>
      <w:r w:rsidRPr="00F54F2A">
        <w:rPr>
          <w:rFonts w:ascii="Times New Roman" w:hAnsi="Times New Roman" w:cs="Times New Roman"/>
          <w:sz w:val="24"/>
          <w:szCs w:val="24"/>
        </w:rPr>
        <w:t>/</w:t>
      </w:r>
      <w:r w:rsidRPr="00F54F2A">
        <w:rPr>
          <w:rFonts w:ascii="Times New Roman" w:hAnsi="Times New Roman" w:cs="Times New Roman"/>
          <w:sz w:val="24"/>
          <w:szCs w:val="24"/>
          <w:lang w:val="en-US"/>
        </w:rPr>
        <w:t>those</w:t>
      </w:r>
      <w:r w:rsidRPr="00F54F2A">
        <w:rPr>
          <w:rFonts w:ascii="Times New Roman" w:hAnsi="Times New Roman" w:cs="Times New Roman"/>
          <w:sz w:val="24"/>
          <w:szCs w:val="24"/>
        </w:rPr>
        <w:t>),</w:t>
      </w:r>
      <w:r w:rsidRPr="00F54F2A">
        <w:rPr>
          <w:rFonts w:ascii="Times New Roman" w:hAnsi="Times New Roman" w:cs="Times New Roman"/>
          <w:i/>
          <w:iCs/>
          <w:sz w:val="24"/>
          <w:szCs w:val="24"/>
          <w:shd w:val="clear" w:color="auto" w:fill="FFFFFF"/>
        </w:rPr>
        <w:t>неопределённые (</w:t>
      </w:r>
      <w:r w:rsidRPr="00F54F2A">
        <w:rPr>
          <w:rFonts w:ascii="Times New Roman" w:hAnsi="Times New Roman" w:cs="Times New Roman"/>
          <w:i/>
          <w:iCs/>
          <w:sz w:val="24"/>
          <w:szCs w:val="24"/>
          <w:shd w:val="clear" w:color="auto" w:fill="FFFFFF"/>
          <w:lang w:val="en-US"/>
        </w:rPr>
        <w:t>some</w:t>
      </w:r>
      <w:r w:rsidRPr="00F54F2A">
        <w:rPr>
          <w:rFonts w:ascii="Times New Roman" w:hAnsi="Times New Roman" w:cs="Times New Roman"/>
          <w:i/>
          <w:iCs/>
          <w:sz w:val="24"/>
          <w:szCs w:val="24"/>
          <w:shd w:val="clear" w:color="auto" w:fill="FFFFFF"/>
        </w:rPr>
        <w:t xml:space="preserve">, </w:t>
      </w:r>
      <w:r w:rsidRPr="00F54F2A">
        <w:rPr>
          <w:rFonts w:ascii="Times New Roman" w:hAnsi="Times New Roman" w:cs="Times New Roman"/>
          <w:i/>
          <w:iCs/>
          <w:sz w:val="24"/>
          <w:szCs w:val="24"/>
          <w:shd w:val="clear" w:color="auto" w:fill="FFFFFF"/>
          <w:lang w:val="en-US"/>
        </w:rPr>
        <w:t>any</w:t>
      </w:r>
      <w:r w:rsidRPr="00F54F2A">
        <w:rPr>
          <w:rFonts w:ascii="Times New Roman" w:hAnsi="Times New Roman" w:cs="Times New Roman"/>
          <w:i/>
          <w:iCs/>
          <w:sz w:val="24"/>
          <w:szCs w:val="24"/>
          <w:shd w:val="clear" w:color="auto" w:fill="FFFFFF"/>
        </w:rPr>
        <w:t>— некото</w:t>
      </w:r>
      <w:r w:rsidRPr="00F54F2A">
        <w:rPr>
          <w:rFonts w:ascii="Times New Roman" w:hAnsi="Times New Roman" w:cs="Times New Roman"/>
          <w:i/>
          <w:iCs/>
          <w:sz w:val="24"/>
          <w:szCs w:val="24"/>
          <w:shd w:val="clear" w:color="auto" w:fill="FFFFFF"/>
        </w:rPr>
        <w:softHyphen/>
        <w:t>рые случаи употребления).</w:t>
      </w:r>
    </w:p>
    <w:p w:rsidR="00F54F2A" w:rsidRPr="00F54F2A" w:rsidRDefault="00F54F2A" w:rsidP="00F54F2A">
      <w:pPr>
        <w:spacing w:after="0" w:line="240" w:lineRule="auto"/>
        <w:ind w:left="40" w:righ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t>Наречия</w:t>
      </w:r>
      <w:r w:rsidRPr="00F54F2A">
        <w:rPr>
          <w:rFonts w:ascii="Times New Roman" w:eastAsia="Arial Unicode MS" w:hAnsi="Times New Roman" w:cs="Times New Roman"/>
          <w:i/>
          <w:color w:val="000000"/>
          <w:sz w:val="24"/>
          <w:szCs w:val="24"/>
          <w:lang w:val="en-US"/>
        </w:rPr>
        <w:t xml:space="preserve"> </w:t>
      </w:r>
      <w:r w:rsidRPr="00F54F2A">
        <w:rPr>
          <w:rFonts w:ascii="Times New Roman" w:eastAsia="Arial Unicode MS" w:hAnsi="Times New Roman" w:cs="Times New Roman"/>
          <w:i/>
          <w:color w:val="000000"/>
          <w:sz w:val="24"/>
          <w:szCs w:val="24"/>
        </w:rPr>
        <w:t>времени</w:t>
      </w:r>
      <w:r w:rsidRPr="00F54F2A">
        <w:rPr>
          <w:rFonts w:ascii="Times New Roman" w:eastAsia="Arial Unicode MS" w:hAnsi="Times New Roman" w:cs="Times New Roman"/>
          <w:i/>
          <w:color w:val="000000"/>
          <w:sz w:val="24"/>
          <w:szCs w:val="24"/>
          <w:lang w:val="en-US"/>
        </w:rPr>
        <w:t xml:space="preserve"> (yesterday, tomorrow, never, usually, often, sometimes). </w:t>
      </w:r>
      <w:r w:rsidRPr="00F54F2A">
        <w:rPr>
          <w:rFonts w:ascii="Times New Roman" w:eastAsia="Arial Unicode MS" w:hAnsi="Times New Roman" w:cs="Times New Roman"/>
          <w:i/>
          <w:color w:val="000000"/>
          <w:sz w:val="24"/>
          <w:szCs w:val="24"/>
        </w:rPr>
        <w:t>Наречия степени (</w:t>
      </w:r>
      <w:r w:rsidRPr="00F54F2A">
        <w:rPr>
          <w:rFonts w:ascii="Times New Roman" w:eastAsia="Arial Unicode MS" w:hAnsi="Times New Roman" w:cs="Times New Roman"/>
          <w:i/>
          <w:color w:val="000000"/>
          <w:sz w:val="24"/>
          <w:szCs w:val="24"/>
          <w:lang w:val="en-US"/>
        </w:rPr>
        <w:t>much</w:t>
      </w:r>
      <w:r w:rsidRPr="00F54F2A">
        <w:rPr>
          <w:rFonts w:ascii="Times New Roman" w:eastAsia="Arial Unicode MS" w:hAnsi="Times New Roman" w:cs="Times New Roman"/>
          <w:i/>
          <w:color w:val="000000"/>
          <w:sz w:val="24"/>
          <w:szCs w:val="24"/>
        </w:rPr>
        <w:t xml:space="preserve">, </w:t>
      </w:r>
      <w:r w:rsidRPr="00F54F2A">
        <w:rPr>
          <w:rFonts w:ascii="Times New Roman" w:eastAsia="Arial Unicode MS" w:hAnsi="Times New Roman" w:cs="Times New Roman"/>
          <w:i/>
          <w:color w:val="000000"/>
          <w:sz w:val="24"/>
          <w:szCs w:val="24"/>
          <w:lang w:val="en-US"/>
        </w:rPr>
        <w:t>little</w:t>
      </w:r>
      <w:r w:rsidRPr="00F54F2A">
        <w:rPr>
          <w:rFonts w:ascii="Times New Roman" w:eastAsia="Arial Unicode MS" w:hAnsi="Times New Roman" w:cs="Times New Roman"/>
          <w:i/>
          <w:color w:val="000000"/>
          <w:sz w:val="24"/>
          <w:szCs w:val="24"/>
        </w:rPr>
        <w:t xml:space="preserve">, </w:t>
      </w:r>
      <w:r w:rsidRPr="00F54F2A">
        <w:rPr>
          <w:rFonts w:ascii="Times New Roman" w:eastAsia="Arial Unicode MS" w:hAnsi="Times New Roman" w:cs="Times New Roman"/>
          <w:i/>
          <w:color w:val="000000"/>
          <w:sz w:val="24"/>
          <w:szCs w:val="24"/>
          <w:lang w:val="en-US"/>
        </w:rPr>
        <w:t>very</w:t>
      </w:r>
      <w:r w:rsidRPr="00F54F2A">
        <w:rPr>
          <w:rFonts w:ascii="Times New Roman" w:eastAsia="Arial Unicode MS" w:hAnsi="Times New Roman" w:cs="Times New Roman"/>
          <w:i/>
          <w:color w:val="000000"/>
          <w:sz w:val="24"/>
          <w:szCs w:val="24"/>
        </w:rPr>
        <w:t>).</w:t>
      </w:r>
    </w:p>
    <w:p w:rsidR="00F54F2A" w:rsidRPr="00F54F2A" w:rsidRDefault="00F54F2A" w:rsidP="00F54F2A">
      <w:pPr>
        <w:spacing w:after="0" w:line="240" w:lineRule="auto"/>
        <w:ind w:left="4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Количественные числительные (до 100), порядковые числительные (до 30).</w:t>
      </w:r>
    </w:p>
    <w:p w:rsidR="00F54F2A" w:rsidRPr="00F54F2A" w:rsidRDefault="00F54F2A" w:rsidP="00F54F2A">
      <w:pPr>
        <w:spacing w:after="0" w:line="240" w:lineRule="auto"/>
        <w:ind w:left="40" w:right="20" w:firstLine="340"/>
        <w:jc w:val="both"/>
        <w:rPr>
          <w:rFonts w:ascii="Times New Roman" w:hAnsi="Times New Roman" w:cs="Times New Roman"/>
          <w:sz w:val="24"/>
          <w:szCs w:val="24"/>
          <w:lang w:val="en-US"/>
        </w:rPr>
      </w:pPr>
      <w:r w:rsidRPr="00F54F2A">
        <w:rPr>
          <w:rFonts w:ascii="Times New Roman" w:hAnsi="Times New Roman" w:cs="Times New Roman"/>
          <w:sz w:val="24"/>
          <w:szCs w:val="24"/>
        </w:rPr>
        <w:t>Наиболее</w:t>
      </w:r>
      <w:r w:rsidRPr="00F54F2A">
        <w:rPr>
          <w:rFonts w:ascii="Times New Roman" w:hAnsi="Times New Roman" w:cs="Times New Roman"/>
          <w:sz w:val="24"/>
          <w:szCs w:val="24"/>
          <w:lang w:val="en-US"/>
        </w:rPr>
        <w:t xml:space="preserve"> </w:t>
      </w:r>
      <w:r w:rsidRPr="00F54F2A">
        <w:rPr>
          <w:rFonts w:ascii="Times New Roman" w:hAnsi="Times New Roman" w:cs="Times New Roman"/>
          <w:sz w:val="24"/>
          <w:szCs w:val="24"/>
        </w:rPr>
        <w:t>употребительные</w:t>
      </w:r>
      <w:r w:rsidRPr="00F54F2A">
        <w:rPr>
          <w:rFonts w:ascii="Times New Roman" w:hAnsi="Times New Roman" w:cs="Times New Roman"/>
          <w:sz w:val="24"/>
          <w:szCs w:val="24"/>
          <w:lang w:val="en-US"/>
        </w:rPr>
        <w:t xml:space="preserve"> </w:t>
      </w:r>
      <w:r w:rsidRPr="00F54F2A">
        <w:rPr>
          <w:rFonts w:ascii="Times New Roman" w:hAnsi="Times New Roman" w:cs="Times New Roman"/>
          <w:sz w:val="24"/>
          <w:szCs w:val="24"/>
        </w:rPr>
        <w:t>предлоги</w:t>
      </w:r>
      <w:r w:rsidRPr="00F54F2A">
        <w:rPr>
          <w:rFonts w:ascii="Times New Roman" w:hAnsi="Times New Roman" w:cs="Times New Roman"/>
          <w:sz w:val="24"/>
          <w:szCs w:val="24"/>
          <w:lang w:val="en-US"/>
        </w:rPr>
        <w:t>: in, on, at, into, to, from, of, with.</w:t>
      </w:r>
    </w:p>
    <w:p w:rsidR="00F54F2A" w:rsidRPr="00F54F2A" w:rsidRDefault="00F54F2A" w:rsidP="00F54F2A">
      <w:pPr>
        <w:keepNext/>
        <w:keepLines/>
        <w:spacing w:after="0" w:line="240" w:lineRule="auto"/>
        <w:ind w:left="1280"/>
        <w:rPr>
          <w:rFonts w:ascii="Times New Roman" w:eastAsia="Arial Unicode MS" w:hAnsi="Times New Roman" w:cs="Times New Roman"/>
          <w:b/>
          <w:i/>
          <w:color w:val="000000"/>
          <w:sz w:val="24"/>
          <w:szCs w:val="24"/>
        </w:rPr>
      </w:pPr>
      <w:bookmarkStart w:id="57" w:name="bookmark39"/>
      <w:r w:rsidRPr="00120DE7">
        <w:rPr>
          <w:rFonts w:ascii="Times New Roman" w:eastAsia="Arial Unicode MS" w:hAnsi="Times New Roman" w:cs="Times New Roman"/>
          <w:b/>
          <w:i/>
          <w:color w:val="000000"/>
          <w:sz w:val="24"/>
          <w:szCs w:val="24"/>
          <w:lang w:val="en-US"/>
        </w:rPr>
        <w:t xml:space="preserve"> </w:t>
      </w:r>
      <w:r w:rsidRPr="00F54F2A">
        <w:rPr>
          <w:rFonts w:ascii="Times New Roman" w:eastAsia="Arial Unicode MS" w:hAnsi="Times New Roman" w:cs="Times New Roman"/>
          <w:b/>
          <w:i/>
          <w:color w:val="000000"/>
          <w:sz w:val="24"/>
          <w:szCs w:val="24"/>
        </w:rPr>
        <w:t>Социокультурная осведомлённость</w:t>
      </w:r>
      <w:bookmarkEnd w:id="57"/>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В процессе обучения английскому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w:t>
      </w:r>
      <w:r w:rsidRPr="00F54F2A">
        <w:rPr>
          <w:rFonts w:ascii="Times New Roman" w:hAnsi="Times New Roman" w:cs="Times New Roman"/>
          <w:sz w:val="24"/>
          <w:szCs w:val="24"/>
        </w:rPr>
        <w:softHyphen/>
        <w:t>нятого в странах изучаемого языка.</w:t>
      </w:r>
    </w:p>
    <w:p w:rsidR="00F54F2A" w:rsidRPr="00F54F2A" w:rsidRDefault="00F54F2A" w:rsidP="00F54F2A">
      <w:pPr>
        <w:keepNext/>
        <w:keepLines/>
        <w:spacing w:after="0" w:line="240" w:lineRule="auto"/>
        <w:ind w:left="1580"/>
        <w:rPr>
          <w:rFonts w:ascii="Times New Roman" w:eastAsia="Arial Unicode MS" w:hAnsi="Times New Roman" w:cs="Times New Roman"/>
          <w:b/>
          <w:i/>
          <w:color w:val="000000"/>
          <w:sz w:val="24"/>
          <w:szCs w:val="24"/>
        </w:rPr>
      </w:pPr>
      <w:bookmarkStart w:id="58" w:name="bookmark40"/>
      <w:r w:rsidRPr="00F54F2A">
        <w:rPr>
          <w:rFonts w:ascii="Times New Roman" w:eastAsia="Arial Unicode MS" w:hAnsi="Times New Roman" w:cs="Times New Roman"/>
          <w:b/>
          <w:i/>
          <w:color w:val="000000"/>
          <w:sz w:val="24"/>
          <w:szCs w:val="24"/>
        </w:rPr>
        <w:t>Специальные учебные умения</w:t>
      </w:r>
      <w:bookmarkEnd w:id="58"/>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F54F2A" w:rsidRPr="00F54F2A" w:rsidRDefault="00F54F2A" w:rsidP="004B08D3">
      <w:pPr>
        <w:numPr>
          <w:ilvl w:val="0"/>
          <w:numId w:val="23"/>
        </w:numPr>
        <w:tabs>
          <w:tab w:val="left" w:pos="586"/>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54F2A" w:rsidRPr="00F54F2A" w:rsidRDefault="00F54F2A" w:rsidP="004B08D3">
      <w:pPr>
        <w:numPr>
          <w:ilvl w:val="0"/>
          <w:numId w:val="23"/>
        </w:numPr>
        <w:tabs>
          <w:tab w:val="left" w:pos="577"/>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пользоваться справочным материалом, представленным в виде таблиц, схем, правил;</w:t>
      </w:r>
    </w:p>
    <w:p w:rsidR="00F54F2A" w:rsidRPr="00F54F2A" w:rsidRDefault="00F54F2A" w:rsidP="004B08D3">
      <w:pPr>
        <w:numPr>
          <w:ilvl w:val="0"/>
          <w:numId w:val="23"/>
        </w:numPr>
        <w:tabs>
          <w:tab w:val="left" w:pos="548"/>
        </w:tabs>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вести словарь (словарную тетрадь);</w:t>
      </w:r>
    </w:p>
    <w:p w:rsidR="00F54F2A" w:rsidRPr="00F54F2A" w:rsidRDefault="00F54F2A" w:rsidP="004B08D3">
      <w:pPr>
        <w:numPr>
          <w:ilvl w:val="0"/>
          <w:numId w:val="23"/>
        </w:numPr>
        <w:tabs>
          <w:tab w:val="left" w:pos="582"/>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систематизировать слова, например по тематическому принципу;</w:t>
      </w:r>
    </w:p>
    <w:p w:rsidR="00F54F2A" w:rsidRPr="00F54F2A" w:rsidRDefault="00F54F2A" w:rsidP="004B08D3">
      <w:pPr>
        <w:numPr>
          <w:ilvl w:val="0"/>
          <w:numId w:val="23"/>
        </w:numPr>
        <w:tabs>
          <w:tab w:val="left" w:pos="577"/>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пользоваться языковой догадкой, например при опознавании интернационализмов;</w:t>
      </w:r>
    </w:p>
    <w:p w:rsidR="00F54F2A" w:rsidRPr="00F54F2A" w:rsidRDefault="00F54F2A" w:rsidP="004B08D3">
      <w:pPr>
        <w:numPr>
          <w:ilvl w:val="0"/>
          <w:numId w:val="23"/>
        </w:numPr>
        <w:tabs>
          <w:tab w:val="left" w:pos="567"/>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делать обобщения на основе структурно-функциональных схем простого предложения;</w:t>
      </w:r>
    </w:p>
    <w:p w:rsidR="00F54F2A" w:rsidRPr="00F54F2A" w:rsidRDefault="00F54F2A" w:rsidP="004B08D3">
      <w:pPr>
        <w:numPr>
          <w:ilvl w:val="0"/>
          <w:numId w:val="23"/>
        </w:numPr>
        <w:tabs>
          <w:tab w:val="left" w:pos="586"/>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опознавать грамматические явления, отсутствующие в родном языке, например артикли.</w:t>
      </w:r>
    </w:p>
    <w:p w:rsidR="00F54F2A" w:rsidRPr="00F54F2A" w:rsidRDefault="00F54F2A" w:rsidP="00F54F2A">
      <w:pPr>
        <w:keepNext/>
        <w:keepLines/>
        <w:spacing w:after="0" w:line="240" w:lineRule="auto"/>
        <w:ind w:left="20"/>
        <w:jc w:val="center"/>
        <w:rPr>
          <w:rFonts w:ascii="Times New Roman" w:eastAsia="Arial Unicode MS" w:hAnsi="Times New Roman" w:cs="Times New Roman"/>
          <w:b/>
          <w:i/>
          <w:color w:val="000000"/>
          <w:sz w:val="24"/>
          <w:szCs w:val="24"/>
        </w:rPr>
      </w:pPr>
      <w:bookmarkStart w:id="59" w:name="bookmark41"/>
      <w:r w:rsidRPr="00F54F2A">
        <w:rPr>
          <w:rFonts w:ascii="Times New Roman" w:eastAsia="Arial Unicode MS" w:hAnsi="Times New Roman" w:cs="Times New Roman"/>
          <w:b/>
          <w:i/>
          <w:color w:val="000000"/>
          <w:sz w:val="24"/>
          <w:szCs w:val="24"/>
        </w:rPr>
        <w:t>Общеучебные умения и универсальные учебные действия</w:t>
      </w:r>
      <w:bookmarkEnd w:id="59"/>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В процессе изучения курса «Английский язык» младшие школьники:</w:t>
      </w:r>
    </w:p>
    <w:p w:rsidR="00F54F2A" w:rsidRPr="00F54F2A" w:rsidRDefault="00F54F2A" w:rsidP="004B08D3">
      <w:pPr>
        <w:numPr>
          <w:ilvl w:val="0"/>
          <w:numId w:val="23"/>
        </w:numPr>
        <w:tabs>
          <w:tab w:val="left" w:pos="582"/>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w:t>
      </w:r>
      <w:r w:rsidRPr="00F54F2A">
        <w:rPr>
          <w:rFonts w:ascii="Times New Roman" w:hAnsi="Times New Roman" w:cs="Times New Roman"/>
          <w:sz w:val="24"/>
          <w:szCs w:val="24"/>
        </w:rPr>
        <w:softHyphen/>
        <w:t>сункам, списывать текст, выписывать отдельные слова и предложения из текста и т. п.);</w:t>
      </w:r>
    </w:p>
    <w:p w:rsidR="00F54F2A" w:rsidRPr="00F54F2A" w:rsidRDefault="00F54F2A" w:rsidP="004B08D3">
      <w:pPr>
        <w:numPr>
          <w:ilvl w:val="0"/>
          <w:numId w:val="23"/>
        </w:numPr>
        <w:tabs>
          <w:tab w:val="left" w:pos="577"/>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54F2A" w:rsidRPr="00F54F2A" w:rsidRDefault="00F54F2A" w:rsidP="004B08D3">
      <w:pPr>
        <w:numPr>
          <w:ilvl w:val="0"/>
          <w:numId w:val="23"/>
        </w:numPr>
        <w:tabs>
          <w:tab w:val="left" w:pos="586"/>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54F2A" w:rsidRPr="00F54F2A" w:rsidRDefault="00F54F2A" w:rsidP="004B08D3">
      <w:pPr>
        <w:numPr>
          <w:ilvl w:val="0"/>
          <w:numId w:val="23"/>
        </w:numPr>
        <w:tabs>
          <w:tab w:val="left" w:pos="548"/>
        </w:tabs>
        <w:spacing w:after="0" w:line="240" w:lineRule="auto"/>
        <w:ind w:left="20" w:firstLine="360"/>
        <w:jc w:val="both"/>
        <w:rPr>
          <w:rFonts w:ascii="Times New Roman" w:hAnsi="Times New Roman" w:cs="Times New Roman"/>
          <w:sz w:val="24"/>
          <w:szCs w:val="24"/>
        </w:rPr>
      </w:pPr>
      <w:r w:rsidRPr="00F54F2A">
        <w:rPr>
          <w:rFonts w:ascii="Times New Roman" w:hAnsi="Times New Roman" w:cs="Times New Roman"/>
          <w:sz w:val="24"/>
          <w:szCs w:val="24"/>
        </w:rPr>
        <w:t>учатся осуществлять самоконтроль, самооценку;</w:t>
      </w:r>
    </w:p>
    <w:p w:rsidR="00F54F2A" w:rsidRPr="00F54F2A" w:rsidRDefault="00F54F2A" w:rsidP="004B08D3">
      <w:pPr>
        <w:numPr>
          <w:ilvl w:val="0"/>
          <w:numId w:val="23"/>
        </w:numPr>
        <w:tabs>
          <w:tab w:val="left" w:pos="562"/>
        </w:tabs>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F54F2A">
        <w:rPr>
          <w:rFonts w:ascii="Times New Roman" w:hAnsi="Times New Roman" w:cs="Times New Roman"/>
          <w:b/>
          <w:bCs/>
          <w:sz w:val="24"/>
          <w:szCs w:val="24"/>
          <w:shd w:val="clear" w:color="auto" w:fill="FFFFFF"/>
        </w:rPr>
        <w:t xml:space="preserve"> не выделяются</w:t>
      </w:r>
      <w:r w:rsidRPr="00F54F2A">
        <w:rPr>
          <w:rFonts w:ascii="Times New Roman" w:hAnsi="Times New Roman" w:cs="Times New Roman"/>
          <w:sz w:val="24"/>
          <w:szCs w:val="24"/>
        </w:rPr>
        <w:t xml:space="preserve"> отдельно в тематическом планировании.</w:t>
      </w:r>
    </w:p>
    <w:p w:rsidR="008A7040" w:rsidRDefault="008A7040" w:rsidP="00F54F2A">
      <w:pPr>
        <w:spacing w:after="0" w:line="240" w:lineRule="auto"/>
        <w:ind w:left="20"/>
        <w:rPr>
          <w:rFonts w:ascii="Times New Roman" w:eastAsia="Arial Unicode MS" w:hAnsi="Times New Roman" w:cs="Times New Roman"/>
          <w:color w:val="000000"/>
          <w:sz w:val="24"/>
          <w:szCs w:val="24"/>
        </w:rPr>
      </w:pPr>
      <w:bookmarkStart w:id="60" w:name="bookmark42"/>
    </w:p>
    <w:p w:rsidR="00F54F2A" w:rsidRPr="00E06899" w:rsidRDefault="00F54F2A" w:rsidP="00F54F2A">
      <w:pPr>
        <w:spacing w:after="0" w:line="240" w:lineRule="auto"/>
        <w:ind w:left="20"/>
        <w:rPr>
          <w:rFonts w:ascii="Times New Roman" w:eastAsia="Arial Unicode MS" w:hAnsi="Times New Roman" w:cs="Times New Roman"/>
          <w:b/>
          <w:color w:val="000000"/>
          <w:sz w:val="24"/>
          <w:szCs w:val="24"/>
        </w:rPr>
      </w:pPr>
      <w:r w:rsidRPr="00E06899">
        <w:rPr>
          <w:rFonts w:ascii="Times New Roman" w:eastAsia="Arial Unicode MS" w:hAnsi="Times New Roman" w:cs="Times New Roman"/>
          <w:b/>
          <w:color w:val="000000"/>
          <w:sz w:val="24"/>
          <w:szCs w:val="24"/>
        </w:rPr>
        <w:t>4. Математик</w:t>
      </w:r>
      <w:bookmarkStart w:id="61" w:name="bookmark43"/>
      <w:bookmarkEnd w:id="60"/>
      <w:r w:rsidRPr="00E06899">
        <w:rPr>
          <w:rFonts w:ascii="Times New Roman" w:eastAsia="Arial Unicode MS" w:hAnsi="Times New Roman" w:cs="Times New Roman"/>
          <w:b/>
          <w:color w:val="000000"/>
          <w:sz w:val="24"/>
          <w:szCs w:val="24"/>
        </w:rPr>
        <w:t>а</w:t>
      </w:r>
      <w:r w:rsidR="008B61DE">
        <w:rPr>
          <w:rFonts w:ascii="Times New Roman" w:eastAsia="Arial Unicode MS" w:hAnsi="Times New Roman" w:cs="Times New Roman"/>
          <w:b/>
          <w:color w:val="000000"/>
          <w:sz w:val="24"/>
          <w:szCs w:val="24"/>
        </w:rPr>
        <w:t>.</w:t>
      </w:r>
    </w:p>
    <w:p w:rsidR="00F54F2A" w:rsidRPr="00F54F2A" w:rsidRDefault="00F54F2A" w:rsidP="00850A9C">
      <w:pPr>
        <w:spacing w:after="0" w:line="240" w:lineRule="auto"/>
        <w:ind w:left="20"/>
        <w:jc w:val="center"/>
        <w:rPr>
          <w:rFonts w:ascii="Times New Roman" w:eastAsia="Arial Unicode MS" w:hAnsi="Times New Roman" w:cs="Times New Roman"/>
          <w:color w:val="000000"/>
          <w:sz w:val="24"/>
          <w:szCs w:val="24"/>
        </w:rPr>
      </w:pPr>
      <w:r w:rsidRPr="00F54F2A">
        <w:rPr>
          <w:rFonts w:ascii="Times New Roman" w:eastAsia="Arial Unicode MS" w:hAnsi="Times New Roman" w:cs="Times New Roman"/>
          <w:b/>
          <w:i/>
          <w:color w:val="000000"/>
          <w:sz w:val="24"/>
          <w:szCs w:val="24"/>
        </w:rPr>
        <w:t>Числа и величины</w:t>
      </w:r>
      <w:bookmarkEnd w:id="61"/>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54F2A" w:rsidRPr="00F54F2A" w:rsidRDefault="00F54F2A" w:rsidP="00F54F2A">
      <w:pPr>
        <w:keepNext/>
        <w:keepLines/>
        <w:spacing w:after="0" w:line="240" w:lineRule="auto"/>
        <w:ind w:left="2144" w:firstLine="688"/>
        <w:rPr>
          <w:rFonts w:ascii="Times New Roman" w:eastAsia="Arial Unicode MS" w:hAnsi="Times New Roman" w:cs="Times New Roman"/>
          <w:b/>
          <w:i/>
          <w:color w:val="000000"/>
          <w:sz w:val="24"/>
          <w:szCs w:val="24"/>
        </w:rPr>
      </w:pPr>
      <w:bookmarkStart w:id="62" w:name="bookmark44"/>
      <w:r w:rsidRPr="00F54F2A">
        <w:rPr>
          <w:rFonts w:ascii="Times New Roman" w:eastAsia="Arial Unicode MS" w:hAnsi="Times New Roman" w:cs="Times New Roman"/>
          <w:b/>
          <w:i/>
          <w:color w:val="000000"/>
          <w:sz w:val="24"/>
          <w:szCs w:val="24"/>
        </w:rPr>
        <w:t>Арифметические действия</w:t>
      </w:r>
      <w:bookmarkEnd w:id="62"/>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Алгоритмы письменного сложения, вычитания, умножения и деления многозначных чисел.</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54F2A" w:rsidRPr="00F54F2A" w:rsidRDefault="00F54F2A" w:rsidP="001B014E">
      <w:pPr>
        <w:keepNext/>
        <w:keepLines/>
        <w:spacing w:after="0" w:line="240" w:lineRule="auto"/>
        <w:jc w:val="center"/>
        <w:rPr>
          <w:rFonts w:ascii="Times New Roman" w:eastAsia="Arial Unicode MS" w:hAnsi="Times New Roman" w:cs="Times New Roman"/>
          <w:b/>
          <w:i/>
          <w:color w:val="000000"/>
          <w:sz w:val="24"/>
          <w:szCs w:val="24"/>
        </w:rPr>
      </w:pPr>
      <w:bookmarkStart w:id="63" w:name="bookmark45"/>
      <w:r w:rsidRPr="00F54F2A">
        <w:rPr>
          <w:rFonts w:ascii="Times New Roman" w:eastAsia="Arial Unicode MS" w:hAnsi="Times New Roman" w:cs="Times New Roman"/>
          <w:b/>
          <w:i/>
          <w:color w:val="000000"/>
          <w:sz w:val="24"/>
          <w:szCs w:val="24"/>
        </w:rPr>
        <w:t>Работа с текстовыми задачами</w:t>
      </w:r>
      <w:bookmarkEnd w:id="63"/>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w:t>
      </w:r>
      <w:r w:rsidRPr="00F54F2A">
        <w:rPr>
          <w:rFonts w:ascii="Times New Roman" w:hAnsi="Times New Roman" w:cs="Times New Roman"/>
          <w:sz w:val="24"/>
          <w:szCs w:val="24"/>
        </w:rPr>
        <w:softHyphen/>
        <w:t>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rPr>
        <w:t>Задачи на нахождение доли целого и целого по его доле.</w:t>
      </w:r>
    </w:p>
    <w:p w:rsidR="00F54F2A" w:rsidRPr="00F54F2A" w:rsidRDefault="00F54F2A" w:rsidP="00850A9C">
      <w:pPr>
        <w:keepNext/>
        <w:keepLines/>
        <w:spacing w:after="0" w:line="240" w:lineRule="auto"/>
        <w:jc w:val="center"/>
        <w:rPr>
          <w:rFonts w:ascii="Times New Roman" w:eastAsia="Arial Unicode MS" w:hAnsi="Times New Roman" w:cs="Times New Roman"/>
          <w:b/>
          <w:i/>
          <w:color w:val="000000"/>
          <w:sz w:val="24"/>
          <w:szCs w:val="24"/>
        </w:rPr>
      </w:pPr>
      <w:bookmarkStart w:id="64" w:name="bookmark46"/>
      <w:r w:rsidRPr="00F54F2A">
        <w:rPr>
          <w:rFonts w:ascii="Times New Roman" w:eastAsia="Arial Unicode MS" w:hAnsi="Times New Roman" w:cs="Times New Roman"/>
          <w:b/>
          <w:i/>
          <w:color w:val="000000"/>
          <w:sz w:val="24"/>
          <w:szCs w:val="24"/>
        </w:rPr>
        <w:t>Пространственные отношения.</w:t>
      </w:r>
      <w:bookmarkStart w:id="65" w:name="bookmark47"/>
      <w:bookmarkEnd w:id="64"/>
      <w:r w:rsidRPr="00F54F2A">
        <w:rPr>
          <w:rFonts w:ascii="Times New Roman" w:eastAsia="Arial Unicode MS" w:hAnsi="Times New Roman" w:cs="Times New Roman"/>
          <w:b/>
          <w:i/>
          <w:color w:val="000000"/>
          <w:sz w:val="24"/>
          <w:szCs w:val="24"/>
        </w:rPr>
        <w:br/>
        <w:t>Геометрические фигуры</w:t>
      </w:r>
      <w:bookmarkEnd w:id="65"/>
    </w:p>
    <w:p w:rsidR="00F54F2A" w:rsidRPr="00F54F2A" w:rsidRDefault="00F54F2A" w:rsidP="00850A9C">
      <w:pPr>
        <w:spacing w:after="0" w:line="240" w:lineRule="auto"/>
        <w:ind w:left="20" w:right="20" w:firstLine="688"/>
        <w:jc w:val="both"/>
        <w:rPr>
          <w:rFonts w:ascii="Times New Roman" w:eastAsia="Times New Roman" w:hAnsi="Times New Roman" w:cs="Times New Roman"/>
          <w:sz w:val="24"/>
          <w:szCs w:val="24"/>
        </w:rPr>
      </w:pPr>
      <w:r w:rsidRPr="00F54F2A">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54F2A" w:rsidRPr="00F54F2A" w:rsidRDefault="00F54F2A" w:rsidP="00F54F2A">
      <w:pPr>
        <w:keepNext/>
        <w:keepLines/>
        <w:spacing w:after="0" w:line="240" w:lineRule="auto"/>
        <w:ind w:left="1840"/>
        <w:rPr>
          <w:rFonts w:ascii="Times New Roman" w:eastAsia="Arial Unicode MS" w:hAnsi="Times New Roman" w:cs="Times New Roman"/>
          <w:b/>
          <w:i/>
          <w:color w:val="000000"/>
          <w:sz w:val="24"/>
          <w:szCs w:val="24"/>
        </w:rPr>
      </w:pPr>
      <w:bookmarkStart w:id="66" w:name="bookmark48"/>
      <w:r w:rsidRPr="00F54F2A">
        <w:rPr>
          <w:rFonts w:ascii="Times New Roman" w:eastAsia="Arial Unicode MS" w:hAnsi="Times New Roman" w:cs="Times New Roman"/>
          <w:b/>
          <w:i/>
          <w:color w:val="000000"/>
          <w:sz w:val="24"/>
          <w:szCs w:val="24"/>
        </w:rPr>
        <w:t>Геометрические величины</w:t>
      </w:r>
      <w:bookmarkEnd w:id="66"/>
    </w:p>
    <w:p w:rsidR="00F54F2A" w:rsidRPr="00F54F2A" w:rsidRDefault="00F54F2A" w:rsidP="00850A9C">
      <w:pPr>
        <w:spacing w:after="0" w:line="240" w:lineRule="auto"/>
        <w:ind w:left="20" w:right="20" w:firstLine="688"/>
        <w:jc w:val="both"/>
        <w:rPr>
          <w:rFonts w:ascii="Times New Roman" w:eastAsia="Times New Roman" w:hAnsi="Times New Roman" w:cs="Times New Roman"/>
          <w:sz w:val="24"/>
          <w:szCs w:val="24"/>
        </w:rPr>
      </w:pPr>
      <w:r w:rsidRPr="00F54F2A">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54F2A" w:rsidRPr="00F54F2A" w:rsidRDefault="00F54F2A" w:rsidP="001B014E">
      <w:pPr>
        <w:spacing w:after="0" w:line="240" w:lineRule="auto"/>
        <w:ind w:left="20" w:right="20"/>
        <w:jc w:val="both"/>
        <w:rPr>
          <w:rFonts w:ascii="Times New Roman" w:hAnsi="Times New Roman" w:cs="Times New Roman"/>
          <w:sz w:val="24"/>
          <w:szCs w:val="24"/>
        </w:rPr>
      </w:pPr>
      <w:r w:rsidRPr="00F54F2A">
        <w:rPr>
          <w:rFonts w:ascii="Times New Roman" w:hAnsi="Times New Roman" w:cs="Times New Roman"/>
          <w:sz w:val="24"/>
          <w:szCs w:val="24"/>
        </w:rPr>
        <w:t>Площадь геометрической фигуры. Единицы площади (см</w:t>
      </w:r>
      <w:r w:rsidRPr="00F54F2A">
        <w:rPr>
          <w:rFonts w:ascii="Times New Roman" w:hAnsi="Times New Roman" w:cs="Times New Roman"/>
          <w:sz w:val="24"/>
          <w:szCs w:val="24"/>
          <w:vertAlign w:val="superscript"/>
        </w:rPr>
        <w:t>2</w:t>
      </w:r>
      <w:r w:rsidRPr="00F54F2A">
        <w:rPr>
          <w:rFonts w:ascii="Times New Roman" w:hAnsi="Times New Roman" w:cs="Times New Roman"/>
          <w:sz w:val="24"/>
          <w:szCs w:val="24"/>
        </w:rPr>
        <w:t>,</w:t>
      </w:r>
      <w:r w:rsidR="00850A9C">
        <w:rPr>
          <w:rFonts w:ascii="Times New Roman" w:hAnsi="Times New Roman" w:cs="Times New Roman"/>
          <w:sz w:val="24"/>
          <w:szCs w:val="24"/>
        </w:rPr>
        <w:t xml:space="preserve"> </w:t>
      </w:r>
      <w:r w:rsidRPr="00F54F2A">
        <w:rPr>
          <w:rFonts w:ascii="Times New Roman" w:hAnsi="Times New Roman" w:cs="Times New Roman"/>
          <w:sz w:val="24"/>
          <w:szCs w:val="24"/>
        </w:rPr>
        <w:t>дм</w:t>
      </w:r>
      <w:r w:rsidRPr="00F54F2A">
        <w:rPr>
          <w:rFonts w:ascii="Times New Roman" w:hAnsi="Times New Roman" w:cs="Times New Roman"/>
          <w:sz w:val="24"/>
          <w:szCs w:val="24"/>
          <w:vertAlign w:val="superscript"/>
        </w:rPr>
        <w:t>2</w:t>
      </w:r>
      <w:r w:rsidRPr="00F54F2A">
        <w:rPr>
          <w:rFonts w:ascii="Times New Roman" w:hAnsi="Times New Roman" w:cs="Times New Roman"/>
          <w:sz w:val="24"/>
          <w:szCs w:val="24"/>
        </w:rPr>
        <w:t>, м</w:t>
      </w:r>
      <w:r w:rsidRPr="00F54F2A">
        <w:rPr>
          <w:rFonts w:ascii="Times New Roman" w:hAnsi="Times New Roman" w:cs="Times New Roman"/>
          <w:sz w:val="24"/>
          <w:szCs w:val="24"/>
          <w:vertAlign w:val="superscript"/>
        </w:rPr>
        <w:t>2</w:t>
      </w:r>
      <w:r w:rsidRPr="00F54F2A">
        <w:rPr>
          <w:rFonts w:ascii="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F54F2A" w:rsidRPr="00F54F2A" w:rsidRDefault="00850A9C" w:rsidP="00F54F2A">
      <w:pPr>
        <w:keepNext/>
        <w:keepLines/>
        <w:spacing w:after="0" w:line="240" w:lineRule="auto"/>
        <w:ind w:left="1840"/>
        <w:rPr>
          <w:rFonts w:ascii="Times New Roman" w:eastAsia="Arial Unicode MS" w:hAnsi="Times New Roman" w:cs="Times New Roman"/>
          <w:b/>
          <w:i/>
          <w:color w:val="000000"/>
          <w:sz w:val="24"/>
          <w:szCs w:val="24"/>
        </w:rPr>
      </w:pPr>
      <w:bookmarkStart w:id="67" w:name="bookmark49"/>
      <w:r>
        <w:rPr>
          <w:rFonts w:ascii="Times New Roman" w:eastAsia="Arial Unicode MS" w:hAnsi="Times New Roman" w:cs="Times New Roman"/>
          <w:b/>
          <w:i/>
          <w:color w:val="000000"/>
          <w:sz w:val="24"/>
          <w:szCs w:val="24"/>
        </w:rPr>
        <w:t xml:space="preserve">Работа </w:t>
      </w:r>
      <w:r w:rsidR="00F54F2A" w:rsidRPr="00F54F2A">
        <w:rPr>
          <w:rFonts w:ascii="Times New Roman" w:eastAsia="Arial Unicode MS" w:hAnsi="Times New Roman" w:cs="Times New Roman"/>
          <w:b/>
          <w:i/>
          <w:color w:val="000000"/>
          <w:sz w:val="24"/>
          <w:szCs w:val="24"/>
        </w:rPr>
        <w:t>с  информацией</w:t>
      </w:r>
      <w:bookmarkEnd w:id="67"/>
    </w:p>
    <w:p w:rsidR="00F54F2A" w:rsidRPr="00F54F2A" w:rsidRDefault="00F54F2A" w:rsidP="00850A9C">
      <w:pPr>
        <w:spacing w:after="0" w:line="240" w:lineRule="auto"/>
        <w:ind w:left="20" w:right="20" w:firstLine="688"/>
        <w:jc w:val="both"/>
        <w:rPr>
          <w:rFonts w:ascii="Times New Roman" w:eastAsia="Times New Roman" w:hAnsi="Times New Roman" w:cs="Times New Roman"/>
          <w:sz w:val="24"/>
          <w:szCs w:val="24"/>
        </w:rPr>
      </w:pPr>
      <w:r w:rsidRPr="00F54F2A">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54F2A" w:rsidRPr="00F54F2A" w:rsidRDefault="00F54F2A" w:rsidP="001B014E">
      <w:pPr>
        <w:spacing w:after="0" w:line="240" w:lineRule="auto"/>
        <w:ind w:left="20" w:right="20"/>
        <w:jc w:val="both"/>
        <w:rPr>
          <w:rFonts w:ascii="Times New Roman" w:hAnsi="Times New Roman" w:cs="Times New Roman"/>
          <w:sz w:val="24"/>
          <w:szCs w:val="24"/>
        </w:rPr>
      </w:pPr>
      <w:r w:rsidRPr="00F54F2A">
        <w:rPr>
          <w:rFonts w:ascii="Times New Roman" w:hAnsi="Times New Roman" w:cs="Times New Roman"/>
          <w:sz w:val="24"/>
          <w:szCs w:val="24"/>
        </w:rPr>
        <w:t>Построение простейших выражений с помощью логических св</w:t>
      </w:r>
      <w:r w:rsidR="00850A9C">
        <w:rPr>
          <w:rFonts w:ascii="Times New Roman" w:hAnsi="Times New Roman" w:cs="Times New Roman"/>
          <w:sz w:val="24"/>
          <w:szCs w:val="24"/>
        </w:rPr>
        <w:t>язок и слов («и»; «не»; «если</w:t>
      </w:r>
      <w:r w:rsidRPr="00F54F2A">
        <w:rPr>
          <w:rFonts w:ascii="Times New Roman" w:hAnsi="Times New Roman" w:cs="Times New Roman"/>
          <w:sz w:val="24"/>
          <w:szCs w:val="24"/>
        </w:rPr>
        <w:t xml:space="preserve"> то.»; «верно/неверно, что»; «каждый»; «все»; «некоторые»); истинность утверждений.</w:t>
      </w:r>
    </w:p>
    <w:p w:rsidR="00F54F2A" w:rsidRPr="00F54F2A" w:rsidRDefault="00F54F2A" w:rsidP="00850A9C">
      <w:pPr>
        <w:spacing w:after="0" w:line="240" w:lineRule="auto"/>
        <w:ind w:left="20" w:right="20" w:firstLine="688"/>
        <w:jc w:val="both"/>
        <w:rPr>
          <w:rFonts w:ascii="Times New Roman" w:hAnsi="Times New Roman" w:cs="Times New Roman"/>
          <w:sz w:val="24"/>
          <w:szCs w:val="24"/>
        </w:rPr>
      </w:pPr>
      <w:r w:rsidRPr="00F54F2A">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54F2A" w:rsidRPr="00F54F2A" w:rsidRDefault="00F54F2A" w:rsidP="00850A9C">
      <w:pPr>
        <w:spacing w:after="0" w:line="240" w:lineRule="auto"/>
        <w:ind w:left="20" w:right="20" w:firstLine="688"/>
        <w:jc w:val="both"/>
        <w:rPr>
          <w:rFonts w:ascii="Times New Roman" w:hAnsi="Times New Roman" w:cs="Times New Roman"/>
          <w:sz w:val="24"/>
          <w:szCs w:val="24"/>
        </w:rPr>
      </w:pPr>
      <w:r w:rsidRPr="00F54F2A">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54F2A" w:rsidRPr="00F54F2A" w:rsidRDefault="00F54F2A" w:rsidP="00F54F2A">
      <w:pPr>
        <w:spacing w:after="0" w:line="240" w:lineRule="auto"/>
        <w:rPr>
          <w:rFonts w:ascii="Times New Roman" w:eastAsia="Arial Unicode MS" w:hAnsi="Times New Roman" w:cs="Times New Roman"/>
          <w:color w:val="000000"/>
          <w:sz w:val="24"/>
          <w:szCs w:val="24"/>
        </w:rPr>
      </w:pPr>
      <w:bookmarkStart w:id="68" w:name="bookmark50"/>
    </w:p>
    <w:p w:rsidR="00F54F2A" w:rsidRPr="00E06899" w:rsidRDefault="00F54F2A" w:rsidP="00F54F2A">
      <w:pPr>
        <w:spacing w:after="0" w:line="240" w:lineRule="auto"/>
        <w:rPr>
          <w:rFonts w:ascii="Times New Roman" w:eastAsia="Arial Unicode MS" w:hAnsi="Times New Roman" w:cs="Times New Roman"/>
          <w:b/>
          <w:color w:val="000000"/>
          <w:sz w:val="24"/>
          <w:szCs w:val="24"/>
        </w:rPr>
      </w:pPr>
      <w:r w:rsidRPr="00E06899">
        <w:rPr>
          <w:rFonts w:ascii="Times New Roman" w:eastAsia="Arial Unicode MS" w:hAnsi="Times New Roman" w:cs="Times New Roman"/>
          <w:b/>
          <w:color w:val="000000"/>
          <w:sz w:val="24"/>
          <w:szCs w:val="24"/>
        </w:rPr>
        <w:lastRenderedPageBreak/>
        <w:t>5. Окружающий мир.</w:t>
      </w:r>
    </w:p>
    <w:p w:rsidR="00F54F2A" w:rsidRPr="00F54F2A" w:rsidRDefault="00F54F2A" w:rsidP="00F54F2A">
      <w:pPr>
        <w:spacing w:after="0" w:line="240" w:lineRule="auto"/>
        <w:ind w:left="1416" w:firstLine="708"/>
        <w:rPr>
          <w:rFonts w:ascii="Times New Roman" w:eastAsia="Tahoma" w:hAnsi="Times New Roman" w:cs="Times New Roman"/>
          <w:b/>
          <w:bCs/>
          <w:i/>
          <w:color w:val="000000"/>
          <w:sz w:val="24"/>
          <w:szCs w:val="24"/>
        </w:rPr>
      </w:pPr>
      <w:r w:rsidRPr="00F54F2A">
        <w:rPr>
          <w:rFonts w:ascii="Times New Roman" w:eastAsia="Tahoma" w:hAnsi="Times New Roman" w:cs="Times New Roman"/>
          <w:b/>
          <w:bCs/>
          <w:i/>
          <w:color w:val="000000"/>
          <w:sz w:val="24"/>
          <w:szCs w:val="24"/>
        </w:rPr>
        <w:t>Человек и природа</w:t>
      </w:r>
      <w:bookmarkEnd w:id="68"/>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w:t>
      </w:r>
      <w:r w:rsidR="0065177F">
        <w:rPr>
          <w:rFonts w:ascii="Times New Roman" w:hAnsi="Times New Roman" w:cs="Times New Roman"/>
          <w:sz w:val="24"/>
          <w:szCs w:val="24"/>
        </w:rPr>
        <w:t>ы и др.). Примеры явлений приро</w:t>
      </w:r>
      <w:r w:rsidRPr="00F54F2A">
        <w:rPr>
          <w:rFonts w:ascii="Times New Roman" w:hAnsi="Times New Roman" w:cs="Times New Roman"/>
          <w:sz w:val="24"/>
          <w:szCs w:val="24"/>
        </w:rPr>
        <w:t>ды: смена времён года, снегопад, листопад, перелёты птиц, смена времени суток, рассвет, закат, ветер, дождь, гроза.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Звёзды и планеты.</w:t>
      </w:r>
      <w:r w:rsidRPr="00F54F2A">
        <w:rPr>
          <w:rFonts w:ascii="Times New Roman" w:hAnsi="Times New Roman" w:cs="Times New Roman"/>
          <w:i/>
          <w:iCs/>
          <w:sz w:val="24"/>
          <w:szCs w:val="24"/>
          <w:shd w:val="clear" w:color="auto" w:fill="FFFFFF"/>
        </w:rPr>
        <w:t xml:space="preserve"> Солнце</w:t>
      </w:r>
      <w:r w:rsidRPr="00F54F2A">
        <w:rPr>
          <w:rFonts w:ascii="Times New Roman" w:hAnsi="Times New Roman" w:cs="Times New Roman"/>
          <w:sz w:val="24"/>
          <w:szCs w:val="24"/>
        </w:rPr>
        <w:t xml:space="preserve"> —</w:t>
      </w:r>
      <w:r w:rsidRPr="00F54F2A">
        <w:rPr>
          <w:rFonts w:ascii="Times New Roman" w:hAnsi="Times New Roman" w:cs="Times New Roman"/>
          <w:i/>
          <w:iCs/>
          <w:sz w:val="24"/>
          <w:szCs w:val="24"/>
          <w:shd w:val="clear" w:color="auto" w:fill="FFFFFF"/>
        </w:rPr>
        <w:t xml:space="preserve"> ближайшая к нам звезда, источник света и тепла для всего живого на Земле.</w:t>
      </w:r>
      <w:r w:rsidRPr="00F54F2A">
        <w:rPr>
          <w:rFonts w:ascii="Times New Roman" w:hAnsi="Times New Roman" w:cs="Times New Roman"/>
          <w:sz w:val="24"/>
          <w:szCs w:val="24"/>
        </w:rPr>
        <w:t xml:space="preserve"> Земля — планета, общее представление о форме и размерах Зем</w:t>
      </w:r>
      <w:r w:rsidRPr="00F54F2A">
        <w:rPr>
          <w:rFonts w:ascii="Times New Roman" w:hAnsi="Times New Roman" w:cs="Times New Roman"/>
          <w:sz w:val="24"/>
          <w:szCs w:val="24"/>
        </w:rPr>
        <w:softHyphen/>
        <w:t>ли. Глобус как модель Земли. Географическая карта и план. Материки и океаны, их названия, расположение на глобусе и карте.</w:t>
      </w:r>
      <w:r w:rsidRPr="00F54F2A">
        <w:rPr>
          <w:rFonts w:ascii="Times New Roman" w:hAnsi="Times New Roman" w:cs="Times New Roman"/>
          <w:i/>
          <w:iCs/>
          <w:sz w:val="24"/>
          <w:szCs w:val="24"/>
          <w:shd w:val="clear" w:color="auto" w:fill="FFFFFF"/>
        </w:rPr>
        <w:t xml:space="preserve"> Важнейшие природные объекты своей страны, района.</w:t>
      </w:r>
      <w:r w:rsidRPr="00F54F2A">
        <w:rPr>
          <w:rFonts w:ascii="Times New Roman" w:hAnsi="Times New Roman" w:cs="Times New Roman"/>
          <w:sz w:val="24"/>
          <w:szCs w:val="24"/>
        </w:rPr>
        <w:t xml:space="preserve"> Ориентирование на местности. Компас.</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w:t>
      </w:r>
      <w:r w:rsidRPr="00F54F2A">
        <w:rPr>
          <w:rFonts w:ascii="Times New Roman" w:hAnsi="Times New Roman" w:cs="Times New Roman"/>
          <w:i/>
          <w:iCs/>
          <w:sz w:val="24"/>
          <w:szCs w:val="24"/>
          <w:shd w:val="clear" w:color="auto" w:fill="FFFFFF"/>
        </w:rPr>
        <w:t xml:space="preserve"> Обращение Земли вокруг Солнца как причина смены времён года.</w:t>
      </w:r>
      <w:r w:rsidRPr="00F54F2A">
        <w:rPr>
          <w:rFonts w:ascii="Times New Roman" w:hAnsi="Times New Roman" w:cs="Times New Roman"/>
          <w:sz w:val="24"/>
          <w:szCs w:val="24"/>
        </w:rPr>
        <w:t xml:space="preserve"> Смена времён года в родном крае на основе наблюдений.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F54F2A">
        <w:rPr>
          <w:rFonts w:ascii="Times New Roman" w:hAnsi="Times New Roman" w:cs="Times New Roman"/>
          <w:i/>
          <w:iCs/>
          <w:sz w:val="24"/>
          <w:szCs w:val="24"/>
          <w:shd w:val="clear" w:color="auto" w:fill="FFFFFF"/>
        </w:rPr>
        <w:t>Предсказание погоды и его значение в жизни людей.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Формы земной поверхности: равнины, горы, холмы, овра</w:t>
      </w:r>
      <w:r w:rsidRPr="00F54F2A">
        <w:rPr>
          <w:rFonts w:ascii="Times New Roman" w:hAnsi="Times New Roman" w:cs="Times New Roman"/>
          <w:sz w:val="24"/>
          <w:szCs w:val="24"/>
        </w:rPr>
        <w:softHyphen/>
        <w:t>ги (общее представление, условное обозначение равнин и горна карте). Особенности поверхности родного края (краткая характеристика на основе наблюдений).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Почва, её состав, значение для живой природы и для хозяйственной жизни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rPr>
        <w:t>Грибы: съедобные и ядовитые. Правила сбора грибов.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54F2A" w:rsidRPr="00F54F2A" w:rsidRDefault="00F54F2A" w:rsidP="00F54F2A">
      <w:pPr>
        <w:spacing w:after="0" w:line="240" w:lineRule="auto"/>
        <w:ind w:left="20" w:right="20" w:firstLine="340"/>
        <w:rPr>
          <w:rFonts w:ascii="Times New Roman" w:eastAsia="Arial Unicode MS" w:hAnsi="Times New Roman" w:cs="Times New Roman"/>
          <w:color w:val="000000"/>
          <w:sz w:val="24"/>
          <w:szCs w:val="24"/>
        </w:rPr>
      </w:pPr>
      <w:r w:rsidRPr="00F54F2A">
        <w:rPr>
          <w:rFonts w:ascii="Times New Roman" w:eastAsia="Arial Unicode MS" w:hAnsi="Times New Roman" w:cs="Times New Roman"/>
          <w:iCs/>
          <w:color w:val="000000"/>
          <w:sz w:val="24"/>
          <w:szCs w:val="24"/>
        </w:rPr>
        <w:t>Лес, луг, водоём — единство живой и неживой природы (солнечный свет, воздух, вода, почва, растения, животные</w:t>
      </w:r>
      <w:r w:rsidRPr="00F54F2A">
        <w:rPr>
          <w:rFonts w:ascii="Times New Roman" w:eastAsia="Arial Unicode MS" w:hAnsi="Times New Roman" w:cs="Times New Roman"/>
          <w:i/>
          <w:iCs/>
          <w:color w:val="000000"/>
          <w:sz w:val="24"/>
          <w:szCs w:val="24"/>
        </w:rPr>
        <w:t xml:space="preserve">). </w:t>
      </w:r>
      <w:r w:rsidRPr="00F54F2A">
        <w:rPr>
          <w:rFonts w:ascii="Times New Roman" w:eastAsia="Arial Unicode MS" w:hAnsi="Times New Roman" w:cs="Times New Roman"/>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w:t>
      </w:r>
      <w:r w:rsidRPr="00F54F2A">
        <w:rPr>
          <w:rFonts w:ascii="Times New Roman" w:eastAsia="Arial Unicode MS" w:hAnsi="Times New Roman" w:cs="Times New Roman"/>
          <w:color w:val="000000"/>
          <w:sz w:val="24"/>
          <w:szCs w:val="24"/>
        </w:rPr>
        <w:softHyphen/>
        <w:t>щества родного края (2—3 примера на основе наблюдений)</w:t>
      </w:r>
      <w:r w:rsidRPr="00F54F2A">
        <w:rPr>
          <w:rFonts w:ascii="Times New Roman" w:eastAsia="Arial Unicode MS" w:hAnsi="Times New Roman" w:cs="Times New Roman"/>
          <w:i/>
          <w:iCs/>
          <w:color w:val="000000"/>
          <w:sz w:val="24"/>
          <w:szCs w:val="24"/>
        </w:rPr>
        <w:t>.</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lastRenderedPageBreak/>
        <w:t>Человек — часть природы. Зависимость жизни человека от природы. Этическое и эстетическое значение природы в жиз</w:t>
      </w:r>
      <w:r w:rsidRPr="00F54F2A">
        <w:rPr>
          <w:rFonts w:ascii="Times New Roman" w:hAnsi="Times New Roman" w:cs="Times New Roman"/>
          <w:sz w:val="24"/>
          <w:szCs w:val="24"/>
        </w:rPr>
        <w:softHyphen/>
        <w:t>ни человека. Освоение человеком законов жизни природы посредством практической деятельности. Народный календарь</w:t>
      </w:r>
      <w:r w:rsidR="0065177F">
        <w:rPr>
          <w:rFonts w:ascii="Times New Roman" w:hAnsi="Times New Roman" w:cs="Times New Roman"/>
          <w:sz w:val="24"/>
          <w:szCs w:val="24"/>
        </w:rPr>
        <w:t xml:space="preserve"> </w:t>
      </w:r>
      <w:r w:rsidRPr="00F54F2A">
        <w:rPr>
          <w:rFonts w:ascii="Times New Roman" w:hAnsi="Times New Roman" w:cs="Times New Roman"/>
          <w:sz w:val="24"/>
          <w:szCs w:val="24"/>
        </w:rPr>
        <w:t>(приметы, поговорки, пословицы), определяющий сезонный труд людей.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w:t>
      </w:r>
      <w:r w:rsidRPr="00F54F2A">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w:t>
      </w:r>
      <w:r w:rsidRPr="00F54F2A">
        <w:rPr>
          <w:rFonts w:ascii="Times New Roman" w:hAnsi="Times New Roman" w:cs="Times New Roman"/>
          <w:sz w:val="24"/>
          <w:szCs w:val="24"/>
        </w:rPr>
        <w:softHyphen/>
        <w:t>ровья, забота о них.</w:t>
      </w:r>
    </w:p>
    <w:p w:rsidR="00F54F2A" w:rsidRPr="00F54F2A" w:rsidRDefault="00F54F2A" w:rsidP="00F54F2A">
      <w:pPr>
        <w:keepNext/>
        <w:keepLines/>
        <w:spacing w:after="0" w:line="240" w:lineRule="auto"/>
        <w:ind w:left="2120"/>
        <w:rPr>
          <w:rFonts w:ascii="Times New Roman" w:eastAsia="Arial Unicode MS" w:hAnsi="Times New Roman" w:cs="Times New Roman"/>
          <w:b/>
          <w:i/>
          <w:color w:val="000000"/>
          <w:sz w:val="24"/>
          <w:szCs w:val="24"/>
        </w:rPr>
      </w:pPr>
      <w:bookmarkStart w:id="69" w:name="bookmark51"/>
      <w:r w:rsidRPr="00F54F2A">
        <w:rPr>
          <w:rFonts w:ascii="Times New Roman" w:eastAsia="Arial Unicode MS" w:hAnsi="Times New Roman" w:cs="Times New Roman"/>
          <w:b/>
          <w:i/>
          <w:color w:val="000000"/>
          <w:sz w:val="24"/>
          <w:szCs w:val="24"/>
        </w:rPr>
        <w:t>Человек и обществ</w:t>
      </w:r>
      <w:bookmarkEnd w:id="69"/>
      <w:r w:rsidRPr="00F54F2A">
        <w:rPr>
          <w:rFonts w:ascii="Times New Roman" w:eastAsia="Arial Unicode MS" w:hAnsi="Times New Roman" w:cs="Times New Roman"/>
          <w:b/>
          <w:i/>
          <w:color w:val="000000"/>
          <w:sz w:val="24"/>
          <w:szCs w:val="24"/>
        </w:rPr>
        <w:t>о</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основа жизнеспособности общества.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sidRPr="00F54F2A">
        <w:rPr>
          <w:rFonts w:ascii="Times New Roman" w:hAnsi="Times New Roman" w:cs="Times New Roman"/>
          <w:i/>
          <w:iCs/>
          <w:sz w:val="24"/>
          <w:szCs w:val="24"/>
          <w:shd w:val="clear" w:color="auto" w:fill="FFFFFF"/>
        </w:rPr>
        <w:t xml:space="preserve"> Внутренний мир человека: общее представление о человеческих свойствах и качествах.</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 xml:space="preserve">Семья </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 xml:space="preserve">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rPr>
        <w:t>долг каждого человека.</w:t>
      </w:r>
      <w:r w:rsidRPr="00F54F2A">
        <w:rPr>
          <w:rFonts w:ascii="Times New Roman" w:hAnsi="Times New Roman" w:cs="Times New Roman"/>
          <w:i/>
          <w:iCs/>
          <w:sz w:val="24"/>
          <w:szCs w:val="24"/>
          <w:shd w:val="clear" w:color="auto" w:fill="FFFFFF"/>
        </w:rPr>
        <w:t xml:space="preserve"> Хозяйство семьи.</w:t>
      </w:r>
      <w:r w:rsidRPr="00F54F2A">
        <w:rPr>
          <w:rFonts w:ascii="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sidRPr="00F54F2A">
        <w:rPr>
          <w:rFonts w:ascii="Times New Roman" w:hAnsi="Times New Roman" w:cs="Times New Roman"/>
          <w:i/>
          <w:iCs/>
          <w:sz w:val="24"/>
          <w:szCs w:val="24"/>
          <w:shd w:val="clear" w:color="auto" w:fill="FFFFFF"/>
        </w:rPr>
        <w:t xml:space="preserve"> Средства связи: почта, телеграф, телефон, электронная почта, аудио- и видеочаты, форум.</w:t>
      </w:r>
    </w:p>
    <w:p w:rsidR="00F54F2A" w:rsidRPr="00F54F2A" w:rsidRDefault="00F54F2A" w:rsidP="00F54F2A">
      <w:pPr>
        <w:spacing w:after="0" w:line="240" w:lineRule="auto"/>
        <w:ind w:left="20" w:righ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w:t>
      </w:r>
      <w:r w:rsidRPr="00F54F2A">
        <w:rPr>
          <w:rFonts w:ascii="Times New Roman" w:hAnsi="Times New Roman" w:cs="Times New Roman"/>
          <w:sz w:val="24"/>
          <w:szCs w:val="24"/>
        </w:rPr>
        <w:lastRenderedPageBreak/>
        <w:t>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rPr>
        <w:t>Россия на карте, государственная граница России.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Города России. Санкт-Петербург: достопримечательности</w:t>
      </w:r>
      <w:r w:rsidR="00031E88">
        <w:rPr>
          <w:rFonts w:ascii="Times New Roman" w:hAnsi="Times New Roman" w:cs="Times New Roman"/>
          <w:sz w:val="24"/>
          <w:szCs w:val="24"/>
        </w:rPr>
        <w:t xml:space="preserve"> </w:t>
      </w:r>
      <w:r w:rsidRPr="00F54F2A">
        <w:rPr>
          <w:rFonts w:ascii="Times New Roman" w:hAnsi="Times New Roman" w:cs="Times New Roman"/>
          <w:sz w:val="24"/>
          <w:szCs w:val="24"/>
        </w:rPr>
        <w:t>(Зимний дворец, памятник Петру I — Медный всадник,</w:t>
      </w:r>
      <w:r w:rsidRPr="00F54F2A">
        <w:rPr>
          <w:rFonts w:ascii="Times New Roman" w:hAnsi="Times New Roman" w:cs="Times New Roman"/>
          <w:i/>
          <w:iCs/>
          <w:sz w:val="24"/>
          <w:szCs w:val="24"/>
          <w:shd w:val="clear" w:color="auto" w:fill="FFFFFF"/>
        </w:rPr>
        <w:t xml:space="preserve"> разводные мосты через Неву</w:t>
      </w:r>
      <w:r w:rsidRPr="00F54F2A">
        <w:rPr>
          <w:rFonts w:ascii="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w:t>
      </w:r>
      <w:r w:rsidRPr="00F54F2A">
        <w:rPr>
          <w:rFonts w:ascii="Times New Roman" w:hAnsi="Times New Roman" w:cs="Times New Roman"/>
          <w:sz w:val="24"/>
          <w:szCs w:val="24"/>
          <w:shd w:val="clear" w:color="auto" w:fill="FFFFFF"/>
        </w:rPr>
        <w:softHyphen/>
        <w:t>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54F2A" w:rsidRPr="00F54F2A" w:rsidRDefault="00F54F2A" w:rsidP="00F54F2A">
      <w:pPr>
        <w:spacing w:after="0" w:line="240" w:lineRule="auto"/>
        <w:ind w:left="20" w:right="20" w:firstLine="340"/>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Cs/>
          <w:color w:val="000000"/>
          <w:sz w:val="24"/>
          <w:szCs w:val="24"/>
        </w:rPr>
        <w:t>Страны и народы мира. Общее представление о многообразии стран, народов, религий на</w:t>
      </w:r>
      <w:r w:rsidRPr="00F54F2A">
        <w:rPr>
          <w:rFonts w:ascii="Times New Roman" w:eastAsia="Arial Unicode MS" w:hAnsi="Times New Roman" w:cs="Times New Roman"/>
          <w:i/>
          <w:iCs/>
          <w:color w:val="000000"/>
          <w:sz w:val="24"/>
          <w:szCs w:val="24"/>
        </w:rPr>
        <w:t xml:space="preserve"> </w:t>
      </w:r>
      <w:r w:rsidRPr="00F54F2A">
        <w:rPr>
          <w:rFonts w:ascii="Times New Roman" w:eastAsia="Arial Unicode MS" w:hAnsi="Times New Roman" w:cs="Times New Roman"/>
          <w:iCs/>
          <w:color w:val="000000"/>
          <w:sz w:val="24"/>
          <w:szCs w:val="24"/>
        </w:rPr>
        <w:t>Земле.</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Знакомство с 3—4 (несколькими) странами (с контрастными особенностями): название, расположение на политической карте, сто</w:t>
      </w:r>
      <w:r w:rsidR="00031E88">
        <w:rPr>
          <w:rFonts w:ascii="Times New Roman" w:eastAsia="Arial Unicode MS" w:hAnsi="Times New Roman" w:cs="Times New Roman"/>
          <w:i/>
          <w:color w:val="000000"/>
          <w:sz w:val="24"/>
          <w:szCs w:val="24"/>
        </w:rPr>
        <w:t xml:space="preserve">лица, главные </w:t>
      </w:r>
      <w:r w:rsidRPr="00F54F2A">
        <w:rPr>
          <w:rFonts w:ascii="Times New Roman" w:eastAsia="Arial Unicode MS" w:hAnsi="Times New Roman" w:cs="Times New Roman"/>
          <w:i/>
          <w:color w:val="000000"/>
          <w:sz w:val="24"/>
          <w:szCs w:val="24"/>
        </w:rPr>
        <w:t>достопримечательности.</w:t>
      </w:r>
    </w:p>
    <w:p w:rsidR="00F54F2A" w:rsidRPr="00F54F2A" w:rsidRDefault="00F54F2A" w:rsidP="00F54F2A">
      <w:pPr>
        <w:keepNext/>
        <w:keepLines/>
        <w:tabs>
          <w:tab w:val="left" w:pos="2811"/>
          <w:tab w:val="center" w:pos="4687"/>
        </w:tabs>
        <w:spacing w:after="0" w:line="240" w:lineRule="auto"/>
        <w:ind w:left="20"/>
        <w:rPr>
          <w:rFonts w:ascii="Times New Roman" w:eastAsia="Arial Unicode MS" w:hAnsi="Times New Roman" w:cs="Times New Roman"/>
          <w:b/>
          <w:i/>
          <w:color w:val="000000"/>
          <w:sz w:val="24"/>
          <w:szCs w:val="24"/>
        </w:rPr>
      </w:pPr>
      <w:bookmarkStart w:id="70" w:name="bookmark52"/>
      <w:r w:rsidRPr="00F54F2A">
        <w:rPr>
          <w:rFonts w:ascii="Times New Roman" w:eastAsia="Arial Unicode MS" w:hAnsi="Times New Roman" w:cs="Times New Roman"/>
          <w:b/>
          <w:i/>
          <w:color w:val="000000"/>
          <w:sz w:val="24"/>
          <w:szCs w:val="24"/>
        </w:rPr>
        <w:tab/>
        <w:t>Правила безопасной жизни</w:t>
      </w:r>
      <w:bookmarkEnd w:id="70"/>
    </w:p>
    <w:p w:rsidR="00F54F2A" w:rsidRPr="00F54F2A" w:rsidRDefault="00F54F2A" w:rsidP="00F54F2A">
      <w:pPr>
        <w:spacing w:after="0" w:line="240" w:lineRule="auto"/>
        <w:ind w:lef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Ценность здоровья и здорового образа жизни.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F54F2A">
        <w:rPr>
          <w:rFonts w:ascii="Times New Roman" w:hAnsi="Times New Roman" w:cs="Times New Roman"/>
          <w:i/>
          <w:iCs/>
          <w:sz w:val="24"/>
          <w:szCs w:val="24"/>
          <w:shd w:val="clear" w:color="auto" w:fill="FFFFFF"/>
        </w:rPr>
        <w:t xml:space="preserve"> (ушиб</w:t>
      </w:r>
      <w:r w:rsidRPr="00F54F2A">
        <w:rPr>
          <w:rFonts w:ascii="Times New Roman" w:hAnsi="Times New Roman" w:cs="Times New Roman"/>
          <w:sz w:val="24"/>
          <w:szCs w:val="24"/>
          <w:shd w:val="clear" w:color="auto" w:fill="FFFFFF"/>
        </w:rPr>
        <w:t>,</w:t>
      </w:r>
      <w:r w:rsidRPr="00F54F2A">
        <w:rPr>
          <w:rFonts w:ascii="Times New Roman" w:hAnsi="Times New Roman" w:cs="Times New Roman"/>
          <w:i/>
          <w:iCs/>
          <w:sz w:val="24"/>
          <w:szCs w:val="24"/>
          <w:shd w:val="clear" w:color="auto" w:fill="FFFFFF"/>
        </w:rPr>
        <w:t xml:space="preserve"> порез, ожог), обмораживании, перегреве.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Правила безопасного поведения в природе.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Забота о здоровье и безопасности окружающих людей — нравственный долг каждого человека.</w:t>
      </w:r>
    </w:p>
    <w:p w:rsidR="00F54F2A" w:rsidRPr="00E06899" w:rsidRDefault="00F54F2A" w:rsidP="00F54F2A">
      <w:pPr>
        <w:keepNext/>
        <w:keepLines/>
        <w:spacing w:after="0" w:line="240" w:lineRule="auto"/>
        <w:ind w:left="20"/>
        <w:rPr>
          <w:rFonts w:ascii="Times New Roman" w:eastAsia="Arial Unicode MS" w:hAnsi="Times New Roman" w:cs="Times New Roman"/>
          <w:b/>
          <w:color w:val="000000"/>
          <w:sz w:val="24"/>
          <w:szCs w:val="24"/>
        </w:rPr>
      </w:pPr>
      <w:bookmarkStart w:id="71" w:name="bookmark53"/>
      <w:r w:rsidRPr="00E06899">
        <w:rPr>
          <w:rFonts w:ascii="Times New Roman" w:eastAsia="Tahoma" w:hAnsi="Times New Roman" w:cs="Times New Roman"/>
          <w:b/>
          <w:color w:val="000000"/>
          <w:spacing w:val="20"/>
          <w:sz w:val="24"/>
          <w:szCs w:val="24"/>
        </w:rPr>
        <w:lastRenderedPageBreak/>
        <w:t>6. О</w:t>
      </w:r>
      <w:r w:rsidR="00031E88" w:rsidRPr="00E06899">
        <w:rPr>
          <w:rFonts w:ascii="Times New Roman" w:eastAsia="Tahoma" w:hAnsi="Times New Roman" w:cs="Times New Roman"/>
          <w:b/>
          <w:color w:val="000000"/>
          <w:spacing w:val="20"/>
          <w:sz w:val="24"/>
          <w:szCs w:val="24"/>
        </w:rPr>
        <w:t xml:space="preserve">сновы </w:t>
      </w:r>
      <w:bookmarkEnd w:id="71"/>
      <w:r w:rsidR="00031E88" w:rsidRPr="00E06899">
        <w:rPr>
          <w:rFonts w:ascii="Times New Roman" w:eastAsia="Tahoma" w:hAnsi="Times New Roman" w:cs="Times New Roman"/>
          <w:b/>
          <w:color w:val="000000"/>
          <w:spacing w:val="20"/>
          <w:sz w:val="24"/>
          <w:szCs w:val="24"/>
        </w:rPr>
        <w:t>религиозных куль</w:t>
      </w:r>
      <w:r w:rsidR="00C67891" w:rsidRPr="00E06899">
        <w:rPr>
          <w:rFonts w:ascii="Times New Roman" w:eastAsia="Tahoma" w:hAnsi="Times New Roman" w:cs="Times New Roman"/>
          <w:b/>
          <w:color w:val="000000"/>
          <w:spacing w:val="20"/>
          <w:sz w:val="24"/>
          <w:szCs w:val="24"/>
        </w:rPr>
        <w:t>тур и светской этики</w:t>
      </w:r>
      <w:r w:rsidRPr="00E06899">
        <w:rPr>
          <w:rFonts w:ascii="Times New Roman" w:eastAsia="Tahoma" w:hAnsi="Times New Roman" w:cs="Times New Roman"/>
          <w:b/>
          <w:color w:val="000000"/>
          <w:spacing w:val="20"/>
          <w:sz w:val="24"/>
          <w:szCs w:val="24"/>
        </w:rPr>
        <w:t>.</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Данная предметная область вводится с 2010 г.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Обучающиеся по своему желанию и с согласия родителей (законных представителей) выбирают для изучения один из модулей.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C67891" w:rsidRDefault="00C67891" w:rsidP="00F54F2A">
      <w:pPr>
        <w:keepNext/>
        <w:keepLines/>
        <w:spacing w:after="0" w:line="240" w:lineRule="auto"/>
        <w:ind w:right="2300"/>
        <w:rPr>
          <w:rFonts w:ascii="Times New Roman" w:eastAsia="Tahoma" w:hAnsi="Times New Roman" w:cs="Times New Roman"/>
          <w:bCs/>
          <w:iCs/>
          <w:color w:val="000000"/>
          <w:spacing w:val="20"/>
          <w:sz w:val="24"/>
          <w:szCs w:val="24"/>
        </w:rPr>
      </w:pPr>
      <w:bookmarkStart w:id="72" w:name="bookmark54"/>
    </w:p>
    <w:p w:rsidR="00F54F2A" w:rsidRPr="00F54F2A" w:rsidRDefault="00F54F2A" w:rsidP="008B61DE">
      <w:pPr>
        <w:keepNext/>
        <w:keepLines/>
        <w:spacing w:after="0" w:line="240" w:lineRule="auto"/>
        <w:ind w:right="2300"/>
        <w:rPr>
          <w:rFonts w:ascii="Times New Roman" w:eastAsia="Arial Unicode MS" w:hAnsi="Times New Roman" w:cs="Times New Roman"/>
          <w:b/>
          <w:i/>
          <w:color w:val="000000"/>
          <w:sz w:val="24"/>
          <w:szCs w:val="24"/>
        </w:rPr>
      </w:pPr>
      <w:r w:rsidRPr="00E06899">
        <w:rPr>
          <w:rFonts w:ascii="Times New Roman" w:eastAsia="Tahoma" w:hAnsi="Times New Roman" w:cs="Times New Roman"/>
          <w:b/>
          <w:bCs/>
          <w:iCs/>
          <w:color w:val="000000"/>
          <w:spacing w:val="20"/>
          <w:sz w:val="24"/>
          <w:szCs w:val="24"/>
        </w:rPr>
        <w:t>7.</w:t>
      </w:r>
      <w:r w:rsidRPr="008B61DE">
        <w:rPr>
          <w:rFonts w:ascii="Times New Roman" w:eastAsia="Arial Unicode MS" w:hAnsi="Times New Roman" w:cs="Times New Roman"/>
          <w:b/>
          <w:color w:val="000000"/>
          <w:sz w:val="24"/>
          <w:szCs w:val="24"/>
        </w:rPr>
        <w:t>Изобразительное искусство</w:t>
      </w:r>
      <w:bookmarkEnd w:id="72"/>
      <w:r w:rsidRPr="00F54F2A">
        <w:rPr>
          <w:rFonts w:ascii="Times New Roman" w:eastAsia="Arial Unicode MS" w:hAnsi="Times New Roman" w:cs="Times New Roman"/>
          <w:b/>
          <w:i/>
          <w:color w:val="000000"/>
          <w:sz w:val="24"/>
          <w:szCs w:val="24"/>
        </w:rPr>
        <w:t>.</w:t>
      </w:r>
    </w:p>
    <w:p w:rsidR="00F54F2A" w:rsidRPr="00F54F2A" w:rsidRDefault="00F54F2A" w:rsidP="00F54F2A">
      <w:pPr>
        <w:spacing w:after="0" w:line="240" w:lineRule="auto"/>
        <w:ind w:left="20" w:right="20" w:firstLine="1120"/>
        <w:jc w:val="both"/>
        <w:rPr>
          <w:rFonts w:ascii="Times New Roman" w:eastAsia="Times New Roman" w:hAnsi="Times New Roman" w:cs="Times New Roman"/>
          <w:b/>
          <w:bCs/>
          <w:i/>
          <w:iCs/>
          <w:sz w:val="24"/>
          <w:szCs w:val="24"/>
          <w:shd w:val="clear" w:color="auto" w:fill="FFFFFF"/>
        </w:rPr>
      </w:pPr>
      <w:r w:rsidRPr="00F54F2A">
        <w:rPr>
          <w:rFonts w:ascii="Times New Roman" w:hAnsi="Times New Roman" w:cs="Times New Roman"/>
          <w:b/>
          <w:bCs/>
          <w:i/>
          <w:iCs/>
          <w:sz w:val="24"/>
          <w:szCs w:val="24"/>
          <w:shd w:val="clear" w:color="auto" w:fill="FFFFFF"/>
        </w:rPr>
        <w:t xml:space="preserve">Виды художественной деятельности </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Восприятие произведений искусства</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sz w:val="24"/>
          <w:szCs w:val="24"/>
          <w:shd w:val="clear" w:color="auto" w:fill="FFFFFF"/>
        </w:rPr>
        <w:t xml:space="preserve"> Особенности художественного творчества: художник и зритель. Образная сущ</w:t>
      </w:r>
      <w:r w:rsidRPr="00F54F2A">
        <w:rPr>
          <w:rFonts w:ascii="Times New Roman" w:hAnsi="Times New Roman" w:cs="Times New Roman"/>
          <w:sz w:val="24"/>
          <w:szCs w:val="24"/>
          <w:shd w:val="clear" w:color="auto" w:fill="FFFFFF"/>
        </w:rPr>
        <w:softHyphen/>
        <w:t>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w:t>
      </w:r>
      <w:r w:rsidRPr="00F54F2A">
        <w:rPr>
          <w:rFonts w:ascii="Times New Roman" w:hAnsi="Times New Roman" w:cs="Times New Roman"/>
          <w:sz w:val="24"/>
          <w:szCs w:val="24"/>
          <w:shd w:val="clear" w:color="auto" w:fill="FFFFFF"/>
        </w:rPr>
        <w:softHyphen/>
        <w:t>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 xml:space="preserve">Рисунок. </w:t>
      </w:r>
      <w:r w:rsidRPr="00F54F2A">
        <w:rPr>
          <w:rFonts w:ascii="Times New Roman" w:hAnsi="Times New Roman" w:cs="Times New Roman"/>
          <w:sz w:val="24"/>
          <w:szCs w:val="24"/>
          <w:shd w:val="clear" w:color="auto" w:fill="FFFFFF"/>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Живопись.</w:t>
      </w:r>
      <w:r w:rsidRPr="00F54F2A">
        <w:rPr>
          <w:rFonts w:ascii="Times New Roman" w:hAnsi="Times New Roman" w:cs="Times New Roman"/>
          <w:sz w:val="24"/>
          <w:szCs w:val="24"/>
          <w:shd w:val="clear" w:color="auto" w:fill="FFFFFF"/>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Скульптура.</w:t>
      </w:r>
      <w:r w:rsidRPr="00F54F2A">
        <w:rPr>
          <w:rFonts w:ascii="Times New Roman" w:hAnsi="Times New Roman" w:cs="Times New Roman"/>
          <w:sz w:val="24"/>
          <w:szCs w:val="24"/>
          <w:shd w:val="clear" w:color="auto" w:fill="FFFFFF"/>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Художественное конструирование и дизайн</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sz w:val="24"/>
          <w:szCs w:val="24"/>
          <w:shd w:val="clear" w:color="auto" w:fill="FFFFFF"/>
        </w:rPr>
        <w:t xml:space="preserve"> Разнообразие материалов для художественного конструирования и мо</w:t>
      </w:r>
      <w:r w:rsidRPr="00F54F2A">
        <w:rPr>
          <w:rFonts w:ascii="Times New Roman" w:hAnsi="Times New Roman" w:cs="Times New Roman"/>
          <w:sz w:val="24"/>
          <w:szCs w:val="24"/>
          <w:shd w:val="clear" w:color="auto" w:fill="FFFFFF"/>
        </w:rPr>
        <w:softHyphen/>
        <w:t>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w:t>
      </w:r>
      <w:r w:rsidRPr="00F54F2A">
        <w:rPr>
          <w:rFonts w:ascii="Times New Roman" w:hAnsi="Times New Roman" w:cs="Times New Roman"/>
          <w:sz w:val="24"/>
          <w:szCs w:val="24"/>
          <w:shd w:val="clear" w:color="auto" w:fill="FFFFFF"/>
        </w:rPr>
        <w:softHyphen/>
        <w:t>выков художественного конструирования и моделирования в жизни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lastRenderedPageBreak/>
        <w:t>Декоративно-прикладное искусство.</w:t>
      </w:r>
      <w:r w:rsidRPr="00F54F2A">
        <w:rPr>
          <w:rFonts w:ascii="Times New Roman" w:hAnsi="Times New Roman" w:cs="Times New Roman"/>
          <w:sz w:val="24"/>
          <w:szCs w:val="24"/>
          <w:shd w:val="clear" w:color="auto" w:fill="FFFFFF"/>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54F2A" w:rsidRPr="00F54F2A" w:rsidRDefault="00F54F2A" w:rsidP="00F54F2A">
      <w:pPr>
        <w:keepNext/>
        <w:keepLines/>
        <w:spacing w:after="0" w:line="240" w:lineRule="auto"/>
        <w:rPr>
          <w:rFonts w:ascii="Times New Roman" w:eastAsia="Arial Unicode MS" w:hAnsi="Times New Roman" w:cs="Times New Roman"/>
          <w:color w:val="000000"/>
          <w:sz w:val="24"/>
          <w:szCs w:val="24"/>
        </w:rPr>
      </w:pPr>
      <w:bookmarkStart w:id="73" w:name="bookmark55"/>
      <w:r w:rsidRPr="00F54F2A">
        <w:rPr>
          <w:rFonts w:ascii="Times New Roman" w:eastAsia="Arial Unicode MS" w:hAnsi="Times New Roman" w:cs="Times New Roman"/>
          <w:color w:val="000000"/>
          <w:sz w:val="24"/>
          <w:szCs w:val="24"/>
        </w:rPr>
        <w:t>Азбука искусства (обучение основам художественной грамоты).</w:t>
      </w:r>
      <w:bookmarkEnd w:id="73"/>
    </w:p>
    <w:p w:rsidR="00F54F2A" w:rsidRPr="00F54F2A" w:rsidRDefault="00F54F2A" w:rsidP="00F54F2A">
      <w:pPr>
        <w:keepNext/>
        <w:keepLines/>
        <w:spacing w:after="0" w:line="240" w:lineRule="auto"/>
        <w:rPr>
          <w:rFonts w:ascii="Times New Roman" w:eastAsia="Arial Unicode MS" w:hAnsi="Times New Roman" w:cs="Times New Roman"/>
          <w:color w:val="000000"/>
          <w:sz w:val="24"/>
          <w:szCs w:val="24"/>
        </w:rPr>
      </w:pPr>
      <w:bookmarkStart w:id="74" w:name="bookmark56"/>
      <w:r w:rsidRPr="00F54F2A">
        <w:rPr>
          <w:rFonts w:ascii="Times New Roman" w:eastAsia="Arial Unicode MS" w:hAnsi="Times New Roman" w:cs="Times New Roman"/>
          <w:color w:val="000000"/>
          <w:sz w:val="24"/>
          <w:szCs w:val="24"/>
        </w:rPr>
        <w:t>Как говорит искусство?</w:t>
      </w:r>
      <w:bookmarkEnd w:id="74"/>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Композиция.</w:t>
      </w:r>
      <w:r w:rsidRPr="00F54F2A">
        <w:rPr>
          <w:rFonts w:ascii="Times New Roman" w:hAnsi="Times New Roman" w:cs="Times New Roman"/>
          <w:sz w:val="24"/>
          <w:szCs w:val="24"/>
          <w:shd w:val="clear" w:color="auto" w:fill="FFFFFF"/>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w:t>
      </w:r>
      <w:r w:rsidRPr="00F54F2A">
        <w:rPr>
          <w:rFonts w:ascii="Times New Roman" w:hAnsi="Times New Roman" w:cs="Times New Roman"/>
          <w:sz w:val="24"/>
          <w:szCs w:val="24"/>
          <w:shd w:val="clear" w:color="auto" w:fill="FFFFFF"/>
        </w:rPr>
        <w:softHyphen/>
        <w:t>ционный центр (зрительный центр композиции). Главное и второстепенное в композиции. Симметрия и асимметрия.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Цвет</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sz w:val="24"/>
          <w:szCs w:val="24"/>
          <w:shd w:val="clear" w:color="auto" w:fill="FFFFFF"/>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w:t>
      </w:r>
      <w:r w:rsidRPr="00F54F2A">
        <w:rPr>
          <w:rFonts w:ascii="Times New Roman" w:hAnsi="Times New Roman" w:cs="Times New Roman"/>
          <w:sz w:val="24"/>
          <w:szCs w:val="24"/>
          <w:shd w:val="clear" w:color="auto" w:fill="FFFFFF"/>
        </w:rPr>
        <w:softHyphen/>
        <w:t>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 xml:space="preserve">Линия. </w:t>
      </w:r>
      <w:r w:rsidRPr="00F54F2A">
        <w:rPr>
          <w:rFonts w:ascii="Times New Roman" w:hAnsi="Times New Roman" w:cs="Times New Roman"/>
          <w:sz w:val="24"/>
          <w:szCs w:val="24"/>
          <w:shd w:val="clear" w:color="auto" w:fill="FFFFFF"/>
        </w:rPr>
        <w:t>Многообразие линий (тонкие, толстые, прямые, волнистые, плавные, острые, закруглённые спиралью, летящие) и их знаковый характер. Линия, штрих, пятно и худо</w:t>
      </w:r>
      <w:r w:rsidRPr="00F54F2A">
        <w:rPr>
          <w:rFonts w:ascii="Times New Roman" w:hAnsi="Times New Roman" w:cs="Times New Roman"/>
          <w:sz w:val="24"/>
          <w:szCs w:val="24"/>
          <w:shd w:val="clear" w:color="auto" w:fill="FFFFFF"/>
        </w:rPr>
        <w:softHyphen/>
        <w:t>жественный образ. Передача с помощью линии эмоционального состояния природы, человека, животного.</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Форма</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sz w:val="24"/>
          <w:szCs w:val="24"/>
          <w:shd w:val="clear" w:color="auto" w:fill="FFFFFF"/>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Объём.</w:t>
      </w:r>
      <w:r w:rsidRPr="00F54F2A">
        <w:rPr>
          <w:rFonts w:ascii="Times New Roman" w:hAnsi="Times New Roman" w:cs="Times New Roman"/>
          <w:sz w:val="24"/>
          <w:szCs w:val="24"/>
          <w:shd w:val="clear" w:color="auto" w:fill="FFFFFF"/>
        </w:rPr>
        <w:t xml:space="preserve"> Объём в пространстве и объём на плоскости. Способы передачи объёма. Выразительность объёмных композиций.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b/>
          <w:bCs/>
          <w:sz w:val="24"/>
          <w:szCs w:val="24"/>
          <w:shd w:val="clear" w:color="auto" w:fill="FFFFFF"/>
        </w:rPr>
        <w:t>Ритм.</w:t>
      </w:r>
      <w:r w:rsidRPr="00F54F2A">
        <w:rPr>
          <w:rFonts w:ascii="Times New Roman" w:hAnsi="Times New Roman" w:cs="Times New Roman"/>
          <w:sz w:val="24"/>
          <w:szCs w:val="24"/>
          <w:shd w:val="clear" w:color="auto" w:fill="FFFFFF"/>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p>
    <w:p w:rsidR="00F54F2A" w:rsidRPr="00F54F2A" w:rsidRDefault="00F54F2A" w:rsidP="00F54F2A">
      <w:pPr>
        <w:keepNext/>
        <w:keepLines/>
        <w:spacing w:after="0" w:line="240" w:lineRule="auto"/>
        <w:rPr>
          <w:rFonts w:ascii="Times New Roman" w:eastAsia="Tahoma" w:hAnsi="Times New Roman" w:cs="Times New Roman"/>
          <w:color w:val="000000"/>
          <w:spacing w:val="20"/>
          <w:sz w:val="24"/>
          <w:szCs w:val="24"/>
        </w:rPr>
      </w:pPr>
      <w:bookmarkStart w:id="75" w:name="bookmark60"/>
      <w:r w:rsidRPr="00E06899">
        <w:rPr>
          <w:rFonts w:ascii="Times New Roman" w:eastAsia="Tahoma" w:hAnsi="Times New Roman" w:cs="Times New Roman"/>
          <w:b/>
          <w:color w:val="000000"/>
          <w:spacing w:val="20"/>
          <w:sz w:val="24"/>
          <w:szCs w:val="24"/>
        </w:rPr>
        <w:t>8. Музыка</w:t>
      </w:r>
      <w:bookmarkEnd w:id="75"/>
      <w:r w:rsidRPr="00F54F2A">
        <w:rPr>
          <w:rFonts w:ascii="Times New Roman" w:eastAsia="Tahoma" w:hAnsi="Times New Roman" w:cs="Times New Roman"/>
          <w:color w:val="000000"/>
          <w:spacing w:val="20"/>
          <w:sz w:val="24"/>
          <w:szCs w:val="24"/>
        </w:rPr>
        <w:t>.</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Музыка в жизни человека</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i/>
          <w:sz w:val="24"/>
          <w:szCs w:val="24"/>
          <w:shd w:val="clear" w:color="auto" w:fill="FFFFFF"/>
        </w:rPr>
        <w:t xml:space="preserve"> </w:t>
      </w:r>
      <w:r w:rsidRPr="00F54F2A">
        <w:rPr>
          <w:rFonts w:ascii="Times New Roman" w:hAnsi="Times New Roman" w:cs="Times New Roman"/>
          <w:sz w:val="24"/>
          <w:szCs w:val="24"/>
          <w:shd w:val="clear" w:color="auto" w:fill="FFFFFF"/>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Основные закономерности музыкального искусства</w:t>
      </w:r>
      <w:r w:rsidRPr="00F54F2A">
        <w:rPr>
          <w:rFonts w:ascii="Times New Roman" w:hAnsi="Times New Roman" w:cs="Times New Roman"/>
          <w:b/>
          <w:bCs/>
          <w:i/>
          <w:sz w:val="24"/>
          <w:szCs w:val="24"/>
          <w:shd w:val="clear" w:color="auto" w:fill="FFFFFF"/>
        </w:rPr>
        <w:t xml:space="preserve">. </w:t>
      </w:r>
      <w:r w:rsidRPr="00F54F2A">
        <w:rPr>
          <w:rFonts w:ascii="Times New Roman" w:hAnsi="Times New Roman" w:cs="Times New Roman"/>
          <w:sz w:val="24"/>
          <w:szCs w:val="24"/>
          <w:shd w:val="clear" w:color="auto" w:fill="FFFFFF"/>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lastRenderedPageBreak/>
        <w:t>Интонации музыкальные и речевые. Сходство и различие. Интонация — источник музыкальной речи. Основные сред</w:t>
      </w:r>
      <w:r w:rsidRPr="00F54F2A">
        <w:rPr>
          <w:rFonts w:ascii="Times New Roman" w:hAnsi="Times New Roman" w:cs="Times New Roman"/>
          <w:sz w:val="24"/>
          <w:szCs w:val="24"/>
          <w:shd w:val="clear" w:color="auto" w:fill="FFFFFF"/>
        </w:rPr>
        <w:softHyphen/>
        <w:t>ства музыкальной выразительности (мелодия, ритм, темп, динамика, тембр, лад и др.).</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w:t>
      </w:r>
      <w:r w:rsidRPr="00F54F2A">
        <w:rPr>
          <w:rFonts w:ascii="Times New Roman" w:hAnsi="Times New Roman" w:cs="Times New Roman"/>
          <w:sz w:val="24"/>
          <w:szCs w:val="24"/>
          <w:shd w:val="clear" w:color="auto" w:fill="FFFFFF"/>
        </w:rPr>
        <w:softHyphen/>
        <w:t>позиторов, её выразительный смысл. Нотная запись как способ фиксации музыкальной речи. Элементы нотной грамоты.</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Музыкальная картина мира</w:t>
      </w:r>
      <w:r w:rsidRPr="00F54F2A">
        <w:rPr>
          <w:rFonts w:ascii="Times New Roman" w:hAnsi="Times New Roman" w:cs="Times New Roman"/>
          <w:b/>
          <w:bCs/>
          <w:i/>
          <w:sz w:val="24"/>
          <w:szCs w:val="24"/>
          <w:shd w:val="clear" w:color="auto" w:fill="FFFFFF"/>
        </w:rPr>
        <w:t>.</w:t>
      </w:r>
      <w:r w:rsidRPr="00F54F2A">
        <w:rPr>
          <w:rFonts w:ascii="Times New Roman" w:hAnsi="Times New Roman" w:cs="Times New Roman"/>
          <w:sz w:val="24"/>
          <w:szCs w:val="24"/>
          <w:shd w:val="clear" w:color="auto" w:fill="FFFFFF"/>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F54F2A">
        <w:rPr>
          <w:rFonts w:ascii="Times New Roman" w:hAnsi="Times New Roman" w:cs="Times New Roman"/>
          <w:sz w:val="24"/>
          <w:szCs w:val="24"/>
          <w:shd w:val="clear" w:color="auto" w:fill="FFFFFF"/>
          <w:lang w:val="en-US"/>
        </w:rPr>
        <w:t>CD</w:t>
      </w:r>
      <w:r w:rsidRPr="00F54F2A">
        <w:rPr>
          <w:rFonts w:ascii="Times New Roman" w:hAnsi="Times New Roman" w:cs="Times New Roman"/>
          <w:sz w:val="24"/>
          <w:szCs w:val="24"/>
          <w:shd w:val="clear" w:color="auto" w:fill="FFFFFF"/>
        </w:rPr>
        <w:t xml:space="preserve">, </w:t>
      </w:r>
      <w:r w:rsidRPr="00F54F2A">
        <w:rPr>
          <w:rFonts w:ascii="Times New Roman" w:hAnsi="Times New Roman" w:cs="Times New Roman"/>
          <w:sz w:val="24"/>
          <w:szCs w:val="24"/>
          <w:shd w:val="clear" w:color="auto" w:fill="FFFFFF"/>
          <w:lang w:val="en-US"/>
        </w:rPr>
        <w:t>DVD</w:t>
      </w:r>
      <w:r w:rsidRPr="00F54F2A">
        <w:rPr>
          <w:rFonts w:ascii="Times New Roman" w:hAnsi="Times New Roman" w:cs="Times New Roman"/>
          <w:sz w:val="24"/>
          <w:szCs w:val="24"/>
          <w:shd w:val="clear" w:color="auto" w:fill="FFFFFF"/>
        </w:rPr>
        <w:t>).</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F54F2A">
        <w:rPr>
          <w:rFonts w:ascii="Times New Roman" w:hAnsi="Times New Roman" w:cs="Times New Roman"/>
          <w:sz w:val="24"/>
          <w:szCs w:val="24"/>
          <w:shd w:val="clear" w:color="auto" w:fill="FFFFFF"/>
        </w:rPr>
        <w:softHyphen/>
        <w:t>шанный. Музыкальные инструменты. Оркестры: симфонический, духовой, народных инструментов.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67891" w:rsidRDefault="00C67891" w:rsidP="00F54F2A">
      <w:pPr>
        <w:keepNext/>
        <w:keepLines/>
        <w:tabs>
          <w:tab w:val="left" w:pos="2423"/>
        </w:tabs>
        <w:spacing w:after="0" w:line="240" w:lineRule="auto"/>
        <w:rPr>
          <w:rFonts w:ascii="Times New Roman" w:eastAsia="Tahoma" w:hAnsi="Times New Roman" w:cs="Times New Roman"/>
          <w:color w:val="000000"/>
          <w:spacing w:val="20"/>
          <w:sz w:val="24"/>
          <w:szCs w:val="24"/>
        </w:rPr>
      </w:pPr>
      <w:bookmarkStart w:id="76" w:name="bookmark61"/>
    </w:p>
    <w:p w:rsidR="00F54F2A" w:rsidRPr="00F54F2A" w:rsidRDefault="00F54F2A" w:rsidP="00F54F2A">
      <w:pPr>
        <w:keepNext/>
        <w:keepLines/>
        <w:tabs>
          <w:tab w:val="left" w:pos="2423"/>
        </w:tabs>
        <w:spacing w:after="0" w:line="240" w:lineRule="auto"/>
        <w:rPr>
          <w:rFonts w:ascii="Times New Roman" w:eastAsia="Arial Unicode MS" w:hAnsi="Times New Roman" w:cs="Times New Roman"/>
          <w:color w:val="000000"/>
          <w:sz w:val="24"/>
          <w:szCs w:val="24"/>
        </w:rPr>
      </w:pPr>
      <w:r w:rsidRPr="00E06899">
        <w:rPr>
          <w:rFonts w:ascii="Times New Roman" w:eastAsia="Tahoma" w:hAnsi="Times New Roman" w:cs="Times New Roman"/>
          <w:b/>
          <w:color w:val="000000"/>
          <w:spacing w:val="20"/>
          <w:sz w:val="24"/>
          <w:szCs w:val="24"/>
        </w:rPr>
        <w:t>9. Технология</w:t>
      </w:r>
      <w:bookmarkEnd w:id="76"/>
      <w:r w:rsidRPr="00F54F2A">
        <w:rPr>
          <w:rFonts w:ascii="Times New Roman" w:eastAsia="Tahoma" w:hAnsi="Times New Roman" w:cs="Times New Roman"/>
          <w:color w:val="000000"/>
          <w:spacing w:val="20"/>
          <w:sz w:val="24"/>
          <w:szCs w:val="24"/>
        </w:rPr>
        <w:t>.</w:t>
      </w:r>
    </w:p>
    <w:p w:rsidR="00F54F2A" w:rsidRPr="00F54F2A" w:rsidRDefault="00F54F2A" w:rsidP="00F54F2A">
      <w:pPr>
        <w:keepNext/>
        <w:keepLines/>
        <w:spacing w:after="0" w:line="240" w:lineRule="auto"/>
        <w:ind w:left="20" w:right="20" w:firstLine="340"/>
        <w:jc w:val="both"/>
        <w:rPr>
          <w:rFonts w:ascii="Times New Roman" w:eastAsia="Arial Unicode MS" w:hAnsi="Times New Roman" w:cs="Times New Roman"/>
          <w:b/>
          <w:i/>
          <w:color w:val="000000"/>
          <w:sz w:val="24"/>
          <w:szCs w:val="24"/>
        </w:rPr>
      </w:pPr>
      <w:bookmarkStart w:id="77" w:name="bookmark62"/>
      <w:r w:rsidRPr="00F54F2A">
        <w:rPr>
          <w:rFonts w:ascii="Times New Roman" w:eastAsia="Arial Unicode MS" w:hAnsi="Times New Roman" w:cs="Times New Roman"/>
          <w:b/>
          <w:i/>
          <w:color w:val="000000"/>
          <w:sz w:val="24"/>
          <w:szCs w:val="24"/>
        </w:rPr>
        <w:t>1. Общекультурные и общетрудовые компетенции (знания, умения и способы деятельности). Основы культуры труда, самообслуживания</w:t>
      </w:r>
      <w:bookmarkEnd w:id="77"/>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F54F2A">
        <w:rPr>
          <w:rFonts w:ascii="Times New Roman" w:hAnsi="Times New Roman" w:cs="Times New Roman"/>
          <w:i/>
          <w:iCs/>
          <w:sz w:val="24"/>
          <w:szCs w:val="24"/>
          <w:shd w:val="clear" w:color="auto" w:fill="FFFFFF"/>
        </w:rPr>
        <w:t xml:space="preserve"> (архитектура,</w:t>
      </w:r>
      <w:r w:rsidRPr="00F54F2A">
        <w:rPr>
          <w:rFonts w:ascii="Times New Roman" w:hAnsi="Times New Roman" w:cs="Times New Roman"/>
          <w:sz w:val="24"/>
          <w:szCs w:val="24"/>
          <w:shd w:val="clear" w:color="auto" w:fill="FFFFFF"/>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F54F2A">
        <w:rPr>
          <w:rFonts w:ascii="Times New Roman" w:hAnsi="Times New Roman" w:cs="Times New Roman"/>
          <w:i/>
          <w:iCs/>
          <w:sz w:val="24"/>
          <w:szCs w:val="24"/>
          <w:shd w:val="clear" w:color="auto" w:fill="FFFFFF"/>
        </w:rPr>
        <w:t xml:space="preserve"> традиции и творчество мастера в создании предметной среды (общее представление).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F54F2A">
        <w:rPr>
          <w:rFonts w:ascii="Times New Roman" w:hAnsi="Times New Roman" w:cs="Times New Roman"/>
          <w:i/>
          <w:iCs/>
          <w:sz w:val="24"/>
          <w:szCs w:val="24"/>
          <w:shd w:val="clear" w:color="auto" w:fill="FFFFFF"/>
        </w:rPr>
        <w:t xml:space="preserve"> распределение рабочего времени.</w:t>
      </w:r>
      <w:r w:rsidRPr="00F54F2A">
        <w:rPr>
          <w:rFonts w:ascii="Times New Roman" w:hAnsi="Times New Roman" w:cs="Times New Roman"/>
          <w:sz w:val="24"/>
          <w:szCs w:val="24"/>
          <w:shd w:val="clear" w:color="auto" w:fill="FFFFFF"/>
        </w:rPr>
        <w:t xml:space="preserve"> Отбор и анализ ин</w:t>
      </w:r>
      <w:r w:rsidRPr="00F54F2A">
        <w:rPr>
          <w:rFonts w:ascii="Times New Roman" w:hAnsi="Times New Roman" w:cs="Times New Roman"/>
          <w:sz w:val="24"/>
          <w:szCs w:val="24"/>
          <w:shd w:val="clear" w:color="auto" w:fill="FFFFFF"/>
        </w:rPr>
        <w:softHyphen/>
        <w:t>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Элементарная творческая и проектная деятельность (создание замысла, его детализац</w:t>
      </w:r>
      <w:r w:rsidR="001B5FF8">
        <w:rPr>
          <w:rFonts w:ascii="Times New Roman" w:hAnsi="Times New Roman" w:cs="Times New Roman"/>
          <w:sz w:val="24"/>
          <w:szCs w:val="24"/>
          <w:shd w:val="clear" w:color="auto" w:fill="FFFFFF"/>
        </w:rPr>
        <w:t>ия и воплощение). Несложные кол</w:t>
      </w:r>
      <w:r w:rsidRPr="00F54F2A">
        <w:rPr>
          <w:rFonts w:ascii="Times New Roman" w:hAnsi="Times New Roman" w:cs="Times New Roman"/>
          <w:sz w:val="24"/>
          <w:szCs w:val="24"/>
          <w:shd w:val="clear" w:color="auto" w:fill="FFFFFF"/>
        </w:rPr>
        <w:t>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w:t>
      </w:r>
      <w:r w:rsidRPr="00F54F2A">
        <w:rPr>
          <w:rFonts w:ascii="Times New Roman" w:hAnsi="Times New Roman" w:cs="Times New Roman"/>
          <w:sz w:val="24"/>
          <w:szCs w:val="24"/>
          <w:shd w:val="clear" w:color="auto" w:fill="FFFFFF"/>
        </w:rPr>
        <w:softHyphen/>
        <w:t>мощь ветеранам, пенсионерам, инвалидам), праздники и т. п.</w:t>
      </w:r>
    </w:p>
    <w:p w:rsidR="00F54F2A" w:rsidRPr="00F54F2A" w:rsidRDefault="00F54F2A" w:rsidP="00F54F2A">
      <w:pPr>
        <w:spacing w:after="0" w:line="240" w:lineRule="auto"/>
        <w:ind w:left="20" w:right="20" w:firstLine="360"/>
        <w:jc w:val="both"/>
        <w:rPr>
          <w:rFonts w:ascii="Times New Roman" w:hAnsi="Times New Roman" w:cs="Times New Roman"/>
          <w:sz w:val="24"/>
          <w:szCs w:val="24"/>
          <w:shd w:val="clear" w:color="auto" w:fill="FFFFFF"/>
        </w:rPr>
      </w:pPr>
      <w:r w:rsidRPr="00F54F2A">
        <w:rPr>
          <w:rFonts w:ascii="Times New Roman" w:hAnsi="Times New Roman" w:cs="Times New Roman"/>
          <w:sz w:val="24"/>
          <w:szCs w:val="24"/>
          <w:shd w:val="clear" w:color="auto" w:fill="FFFFFF"/>
        </w:rPr>
        <w:t>Выполнение доступных видов работ по самообслуживанию, домашнему труду, оказание доступных видов помощи малышам, взрослым и сверстникам.</w:t>
      </w:r>
    </w:p>
    <w:p w:rsidR="00F54F2A" w:rsidRPr="00F54F2A" w:rsidRDefault="00F54F2A" w:rsidP="00F54F2A">
      <w:pPr>
        <w:keepNext/>
        <w:keepLines/>
        <w:spacing w:after="0" w:line="240" w:lineRule="auto"/>
        <w:ind w:left="20" w:right="20" w:firstLine="360"/>
        <w:jc w:val="both"/>
        <w:rPr>
          <w:rFonts w:ascii="Times New Roman" w:eastAsia="Arial Unicode MS" w:hAnsi="Times New Roman" w:cs="Times New Roman"/>
          <w:b/>
          <w:i/>
          <w:color w:val="000000"/>
          <w:sz w:val="24"/>
          <w:szCs w:val="24"/>
        </w:rPr>
      </w:pPr>
      <w:bookmarkStart w:id="78" w:name="bookmark63"/>
      <w:r w:rsidRPr="00F54F2A">
        <w:rPr>
          <w:rFonts w:ascii="Times New Roman" w:eastAsia="Arial Unicode MS" w:hAnsi="Times New Roman" w:cs="Times New Roman"/>
          <w:b/>
          <w:i/>
          <w:color w:val="000000"/>
          <w:sz w:val="24"/>
          <w:szCs w:val="24"/>
        </w:rPr>
        <w:lastRenderedPageBreak/>
        <w:t>2. Технология ручной обработки материалов. Элементы графической грамоты</w:t>
      </w:r>
      <w:bookmarkEnd w:id="78"/>
    </w:p>
    <w:p w:rsidR="00F54F2A" w:rsidRPr="00F54F2A" w:rsidRDefault="00F54F2A" w:rsidP="001B5FF8">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F54F2A">
        <w:rPr>
          <w:rFonts w:ascii="Times New Roman" w:hAnsi="Times New Roman" w:cs="Times New Roman"/>
          <w:i/>
          <w:iCs/>
          <w:sz w:val="24"/>
          <w:szCs w:val="24"/>
          <w:shd w:val="clear" w:color="auto" w:fill="FFFFFF"/>
        </w:rPr>
        <w:t xml:space="preserve"> Многообразие материалов и их практическое применение в жизни.</w:t>
      </w:r>
    </w:p>
    <w:p w:rsidR="00F54F2A" w:rsidRPr="00F54F2A" w:rsidRDefault="00F54F2A" w:rsidP="001B5FF8">
      <w:pPr>
        <w:spacing w:after="0" w:line="240" w:lineRule="auto"/>
        <w:ind w:left="20" w:right="20" w:firstLine="360"/>
        <w:jc w:val="both"/>
        <w:rPr>
          <w:rFonts w:ascii="Times New Roman" w:eastAsia="Arial Unicode MS" w:hAnsi="Times New Roman" w:cs="Times New Roman"/>
          <w:i/>
          <w:color w:val="000000"/>
          <w:sz w:val="24"/>
          <w:szCs w:val="24"/>
        </w:rPr>
      </w:pPr>
      <w:r w:rsidRPr="00F54F2A">
        <w:rPr>
          <w:rFonts w:ascii="Times New Roman" w:eastAsia="Arial Unicode MS" w:hAnsi="Times New Roman" w:cs="Times New Roman"/>
          <w:iCs/>
          <w:color w:val="000000"/>
          <w:sz w:val="24"/>
          <w:szCs w:val="24"/>
        </w:rPr>
        <w:t>Подготовка материалов к работе. Экономное расходование материалов</w:t>
      </w:r>
      <w:r w:rsidRPr="00F54F2A">
        <w:rPr>
          <w:rFonts w:ascii="Times New Roman" w:eastAsia="Arial Unicode MS" w:hAnsi="Times New Roman" w:cs="Times New Roman"/>
          <w:i/>
          <w:iCs/>
          <w:color w:val="000000"/>
          <w:sz w:val="24"/>
          <w:szCs w:val="24"/>
        </w:rPr>
        <w:t>.</w:t>
      </w:r>
      <w:r w:rsidRPr="00F54F2A">
        <w:rPr>
          <w:rFonts w:ascii="Times New Roman" w:eastAsia="Arial Unicode MS" w:hAnsi="Times New Roman" w:cs="Times New Roman"/>
          <w:color w:val="000000"/>
          <w:sz w:val="24"/>
          <w:szCs w:val="24"/>
        </w:rPr>
        <w:t xml:space="preserve"> </w:t>
      </w:r>
      <w:r w:rsidRPr="00F54F2A">
        <w:rPr>
          <w:rFonts w:ascii="Times New Roman" w:eastAsia="Arial Unicode MS" w:hAnsi="Times New Roman" w:cs="Times New Roman"/>
          <w:i/>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54F2A" w:rsidRPr="00F54F2A" w:rsidRDefault="00F54F2A" w:rsidP="00F54F2A">
      <w:pPr>
        <w:spacing w:after="0" w:line="240" w:lineRule="auto"/>
        <w:ind w:left="20" w:right="20" w:firstLine="36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Инструменты и приспособления для обработки материалов (знание названий используемых инструментов), выполне</w:t>
      </w:r>
      <w:r w:rsidRPr="00F54F2A">
        <w:rPr>
          <w:rFonts w:ascii="Times New Roman" w:hAnsi="Times New Roman" w:cs="Times New Roman"/>
          <w:sz w:val="24"/>
          <w:szCs w:val="24"/>
          <w:shd w:val="clear" w:color="auto" w:fill="FFFFFF"/>
        </w:rPr>
        <w:softHyphen/>
        <w:t>ние приёмов их рационального и безопасного использования.</w:t>
      </w:r>
    </w:p>
    <w:p w:rsidR="00F54F2A" w:rsidRPr="00F54F2A" w:rsidRDefault="00F54F2A" w:rsidP="00F54F2A">
      <w:pPr>
        <w:spacing w:after="0" w:line="240" w:lineRule="auto"/>
        <w:ind w:left="20" w:right="20" w:firstLine="36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F54F2A">
        <w:rPr>
          <w:rFonts w:ascii="Times New Roman" w:hAnsi="Times New Roman" w:cs="Times New Roman"/>
          <w:sz w:val="24"/>
          <w:szCs w:val="24"/>
          <w:shd w:val="clear" w:color="auto" w:fill="FFFFFF"/>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w:t>
      </w:r>
      <w:r w:rsidRPr="00F54F2A">
        <w:rPr>
          <w:rFonts w:ascii="Times New Roman" w:hAnsi="Times New Roman" w:cs="Times New Roman"/>
          <w:sz w:val="24"/>
          <w:szCs w:val="24"/>
          <w:shd w:val="clear" w:color="auto" w:fill="FFFFFF"/>
        </w:rPr>
        <w:softHyphen/>
        <w:t>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sz w:val="24"/>
          <w:szCs w:val="24"/>
          <w:shd w:val="clear" w:color="auto" w:fill="FFFFFF"/>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F54F2A">
        <w:rPr>
          <w:rFonts w:ascii="Times New Roman" w:hAnsi="Times New Roman" w:cs="Times New Roman"/>
          <w:i/>
          <w:iCs/>
          <w:sz w:val="24"/>
          <w:szCs w:val="24"/>
          <w:shd w:val="clear" w:color="auto" w:fill="FFFFFF"/>
        </w:rPr>
        <w:t xml:space="preserve"> разрыва).</w:t>
      </w:r>
      <w:r w:rsidRPr="00F54F2A">
        <w:rPr>
          <w:rFonts w:ascii="Times New Roman" w:hAnsi="Times New Roman" w:cs="Times New Roman"/>
          <w:sz w:val="24"/>
          <w:szCs w:val="24"/>
          <w:shd w:val="clear" w:color="auto" w:fill="FFFFFF"/>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54F2A" w:rsidRPr="00F54F2A" w:rsidRDefault="00F54F2A" w:rsidP="004B08D3">
      <w:pPr>
        <w:keepNext/>
        <w:keepLines/>
        <w:numPr>
          <w:ilvl w:val="0"/>
          <w:numId w:val="24"/>
        </w:numPr>
        <w:tabs>
          <w:tab w:val="left" w:pos="677"/>
        </w:tabs>
        <w:spacing w:after="0" w:line="240" w:lineRule="auto"/>
        <w:ind w:left="20" w:firstLine="340"/>
        <w:jc w:val="both"/>
        <w:outlineLvl w:val="2"/>
        <w:rPr>
          <w:rFonts w:ascii="Times New Roman" w:eastAsia="Arial Unicode MS" w:hAnsi="Times New Roman" w:cs="Times New Roman"/>
          <w:b/>
          <w:i/>
          <w:color w:val="000000"/>
          <w:sz w:val="24"/>
          <w:szCs w:val="24"/>
        </w:rPr>
      </w:pPr>
      <w:bookmarkStart w:id="79" w:name="bookmark64"/>
      <w:bookmarkStart w:id="80" w:name="_Toc437614470"/>
      <w:r w:rsidRPr="00F54F2A">
        <w:rPr>
          <w:rFonts w:ascii="Times New Roman" w:eastAsia="Arial Unicode MS" w:hAnsi="Times New Roman" w:cs="Times New Roman"/>
          <w:b/>
          <w:i/>
          <w:color w:val="000000"/>
          <w:sz w:val="24"/>
          <w:szCs w:val="24"/>
        </w:rPr>
        <w:t>Конструирование и моделирование</w:t>
      </w:r>
      <w:bookmarkEnd w:id="79"/>
      <w:bookmarkEnd w:id="80"/>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w:t>
      </w:r>
      <w:r w:rsidRPr="00F54F2A">
        <w:rPr>
          <w:rFonts w:ascii="Times New Roman" w:hAnsi="Times New Roman" w:cs="Times New Roman"/>
          <w:sz w:val="24"/>
          <w:szCs w:val="24"/>
          <w:shd w:val="clear" w:color="auto" w:fill="FFFFFF"/>
        </w:rPr>
        <w:softHyphen/>
        <w:t>ние). Понятие о конструкции изделия;</w:t>
      </w:r>
      <w:r w:rsidRPr="00F54F2A">
        <w:rPr>
          <w:rFonts w:ascii="Times New Roman" w:hAnsi="Times New Roman" w:cs="Times New Roman"/>
          <w:i/>
          <w:iCs/>
          <w:sz w:val="24"/>
          <w:szCs w:val="24"/>
          <w:shd w:val="clear" w:color="auto" w:fill="FFFFFF"/>
        </w:rPr>
        <w:t xml:space="preserve"> различные виды конструкций и способы их сборки.</w:t>
      </w:r>
      <w:r w:rsidRPr="00F54F2A">
        <w:rPr>
          <w:rFonts w:ascii="Times New Roman" w:hAnsi="Times New Roman" w:cs="Times New Roman"/>
          <w:sz w:val="24"/>
          <w:szCs w:val="24"/>
          <w:shd w:val="clear" w:color="auto" w:fill="FFFFFF"/>
        </w:rPr>
        <w:t xml:space="preserve"> Виды и способы соедине</w:t>
      </w:r>
      <w:r w:rsidRPr="00F54F2A">
        <w:rPr>
          <w:rFonts w:ascii="Times New Roman" w:hAnsi="Times New Roman" w:cs="Times New Roman"/>
          <w:sz w:val="24"/>
          <w:szCs w:val="24"/>
          <w:shd w:val="clear" w:color="auto" w:fill="FFFFFF"/>
        </w:rPr>
        <w:softHyphen/>
        <w:t>ния деталей. Основные требования к изделию (соответствие материала, конструкции и внешнего оформления назначению изделия).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sz w:val="24"/>
          <w:szCs w:val="24"/>
          <w:shd w:val="clear" w:color="auto" w:fill="FFFFFF"/>
        </w:rPr>
        <w:t>Конструирование и моделирование изделий из различных материалов по образцу, рисунку, простейшему</w:t>
      </w:r>
      <w:r w:rsidRPr="00F54F2A">
        <w:rPr>
          <w:rFonts w:ascii="Times New Roman" w:hAnsi="Times New Roman" w:cs="Times New Roman"/>
          <w:i/>
          <w:iCs/>
          <w:sz w:val="24"/>
          <w:szCs w:val="24"/>
          <w:shd w:val="clear" w:color="auto" w:fill="FFFFFF"/>
        </w:rPr>
        <w:t xml:space="preserve"> чертежу или эскизу и по заданным условиям (технико-технологическим, функциональным, декоративно-художественным и пр.). </w:t>
      </w:r>
      <w:r w:rsidRPr="00F54F2A">
        <w:rPr>
          <w:rFonts w:ascii="Times New Roman" w:hAnsi="Times New Roman" w:cs="Times New Roman"/>
          <w:sz w:val="24"/>
          <w:szCs w:val="24"/>
          <w:shd w:val="clear" w:color="auto" w:fill="FFFFFF"/>
        </w:rPr>
        <w:t>Конструирование и моделирование на компьютере и в интер</w:t>
      </w:r>
      <w:r w:rsidRPr="00F54F2A">
        <w:rPr>
          <w:rFonts w:ascii="Times New Roman" w:hAnsi="Times New Roman" w:cs="Times New Roman"/>
          <w:sz w:val="24"/>
          <w:szCs w:val="24"/>
          <w:shd w:val="clear" w:color="auto" w:fill="FFFFFF"/>
        </w:rPr>
        <w:softHyphen/>
        <w:t>активном конструкторе.</w:t>
      </w:r>
    </w:p>
    <w:p w:rsidR="00F54F2A" w:rsidRPr="00F54F2A" w:rsidRDefault="00F54F2A" w:rsidP="004B08D3">
      <w:pPr>
        <w:keepNext/>
        <w:keepLines/>
        <w:numPr>
          <w:ilvl w:val="0"/>
          <w:numId w:val="24"/>
        </w:numPr>
        <w:tabs>
          <w:tab w:val="left" w:pos="677"/>
        </w:tabs>
        <w:spacing w:after="0" w:line="240" w:lineRule="auto"/>
        <w:ind w:left="20" w:firstLine="340"/>
        <w:jc w:val="both"/>
        <w:outlineLvl w:val="2"/>
        <w:rPr>
          <w:rFonts w:ascii="Times New Roman" w:eastAsia="Arial Unicode MS" w:hAnsi="Times New Roman" w:cs="Times New Roman"/>
          <w:b/>
          <w:i/>
          <w:color w:val="000000"/>
          <w:sz w:val="24"/>
          <w:szCs w:val="24"/>
        </w:rPr>
      </w:pPr>
      <w:bookmarkStart w:id="81" w:name="bookmark65"/>
      <w:bookmarkStart w:id="82" w:name="_Toc437614471"/>
      <w:r w:rsidRPr="00F54F2A">
        <w:rPr>
          <w:rFonts w:ascii="Times New Roman" w:eastAsia="Arial Unicode MS" w:hAnsi="Times New Roman" w:cs="Times New Roman"/>
          <w:b/>
          <w:i/>
          <w:color w:val="000000"/>
          <w:sz w:val="24"/>
          <w:szCs w:val="24"/>
        </w:rPr>
        <w:t>Практика работы на компьютере</w:t>
      </w:r>
      <w:bookmarkEnd w:id="81"/>
      <w:bookmarkEnd w:id="82"/>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sz w:val="24"/>
          <w:szCs w:val="24"/>
          <w:shd w:val="clear" w:color="auto" w:fill="FFFFFF"/>
        </w:rPr>
        <w:t>Информация, её отбор, анализ и систематизация. Спосо</w:t>
      </w:r>
      <w:r w:rsidRPr="00F54F2A">
        <w:rPr>
          <w:rFonts w:ascii="Times New Roman" w:hAnsi="Times New Roman" w:cs="Times New Roman"/>
          <w:sz w:val="24"/>
          <w:szCs w:val="24"/>
          <w:shd w:val="clear" w:color="auto" w:fill="FFFFFF"/>
        </w:rPr>
        <w:softHyphen/>
        <w:t>бы получения, хранения, переработки информации.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54F2A">
        <w:rPr>
          <w:rFonts w:ascii="Times New Roman" w:hAnsi="Times New Roman" w:cs="Times New Roman"/>
          <w:i/>
          <w:iCs/>
          <w:sz w:val="24"/>
          <w:szCs w:val="24"/>
          <w:shd w:val="clear" w:color="auto" w:fill="FFFFFF"/>
        </w:rPr>
        <w:t xml:space="preserve">общее представление о правилах клавиатурного письма, </w:t>
      </w:r>
      <w:r w:rsidRPr="00F54F2A">
        <w:rPr>
          <w:rFonts w:ascii="Times New Roman" w:hAnsi="Times New Roman" w:cs="Times New Roman"/>
          <w:sz w:val="24"/>
          <w:szCs w:val="24"/>
          <w:shd w:val="clear" w:color="auto" w:fill="FFFFFF"/>
        </w:rPr>
        <w:t>пользование мышью, использование простейших средств текстового редактора.</w:t>
      </w:r>
      <w:r w:rsidRPr="00F54F2A">
        <w:rPr>
          <w:rFonts w:ascii="Times New Roman" w:hAnsi="Times New Roman" w:cs="Times New Roman"/>
          <w:i/>
          <w:iCs/>
          <w:sz w:val="24"/>
          <w:szCs w:val="24"/>
          <w:shd w:val="clear" w:color="auto" w:fill="FFFFFF"/>
        </w:rPr>
        <w:t xml:space="preserve"> Простейшие приёмы поиска информа</w:t>
      </w:r>
      <w:r w:rsidRPr="00F54F2A">
        <w:rPr>
          <w:rFonts w:ascii="Times New Roman" w:hAnsi="Times New Roman" w:cs="Times New Roman"/>
          <w:i/>
          <w:iCs/>
          <w:sz w:val="24"/>
          <w:szCs w:val="24"/>
          <w:shd w:val="clear" w:color="auto" w:fill="FFFFFF"/>
        </w:rPr>
        <w:softHyphen/>
        <w:t>ции: по ключевым словам, каталогам.</w:t>
      </w:r>
      <w:r w:rsidRPr="00F54F2A">
        <w:rPr>
          <w:rFonts w:ascii="Times New Roman" w:hAnsi="Times New Roman" w:cs="Times New Roman"/>
          <w:sz w:val="24"/>
          <w:szCs w:val="24"/>
          <w:shd w:val="clear" w:color="auto" w:fill="FFFFFF"/>
        </w:rPr>
        <w:t xml:space="preserve"> Соблюдение безопас</w:t>
      </w:r>
      <w:r w:rsidRPr="00F54F2A">
        <w:rPr>
          <w:rFonts w:ascii="Times New Roman" w:hAnsi="Times New Roman" w:cs="Times New Roman"/>
          <w:sz w:val="24"/>
          <w:szCs w:val="24"/>
          <w:shd w:val="clear" w:color="auto" w:fill="FFFFFF"/>
        </w:rPr>
        <w:softHyphen/>
        <w:t>ных приёмов труда при работе на компьютере; бережное от</w:t>
      </w:r>
      <w:r w:rsidRPr="00F54F2A">
        <w:rPr>
          <w:rFonts w:ascii="Times New Roman" w:hAnsi="Times New Roman" w:cs="Times New Roman"/>
          <w:sz w:val="24"/>
          <w:szCs w:val="24"/>
          <w:shd w:val="clear" w:color="auto" w:fill="FFFFFF"/>
        </w:rPr>
        <w:softHyphen/>
        <w:t>ношение к техническим устройствам. Работа с ЦОР (цифро</w:t>
      </w:r>
      <w:r w:rsidRPr="00F54F2A">
        <w:rPr>
          <w:rFonts w:ascii="Times New Roman" w:hAnsi="Times New Roman" w:cs="Times New Roman"/>
          <w:sz w:val="24"/>
          <w:szCs w:val="24"/>
          <w:shd w:val="clear" w:color="auto" w:fill="FFFFFF"/>
        </w:rPr>
        <w:softHyphen/>
        <w:t>выми образовательными ресурсами), готовыми материалами на электронных носителях (СО).</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sz w:val="24"/>
          <w:szCs w:val="24"/>
          <w:shd w:val="clear" w:color="auto" w:fill="FFFFFF"/>
        </w:rPr>
        <w:t>Работа с простыми информационными объектами (текст, таблица, схема, рисунок): преобразование, создание, сохране</w:t>
      </w:r>
      <w:r w:rsidRPr="00F54F2A">
        <w:rPr>
          <w:rFonts w:ascii="Times New Roman" w:hAnsi="Times New Roman" w:cs="Times New Roman"/>
          <w:sz w:val="24"/>
          <w:szCs w:val="24"/>
          <w:shd w:val="clear" w:color="auto" w:fill="FFFFFF"/>
        </w:rPr>
        <w:softHyphen/>
        <w:t>ние, удаление. Создание небольшого текста по интересной детям тематике.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 xml:space="preserve"> </w:t>
      </w:r>
    </w:p>
    <w:p w:rsidR="00F54F2A" w:rsidRPr="004901F6" w:rsidRDefault="00F54F2A" w:rsidP="00F54F2A">
      <w:pPr>
        <w:keepNext/>
        <w:keepLines/>
        <w:spacing w:after="0" w:line="240" w:lineRule="auto"/>
        <w:rPr>
          <w:rFonts w:ascii="Times New Roman" w:eastAsia="Arial Unicode MS" w:hAnsi="Times New Roman" w:cs="Times New Roman"/>
          <w:b/>
          <w:color w:val="000000"/>
          <w:sz w:val="24"/>
          <w:szCs w:val="24"/>
        </w:rPr>
      </w:pPr>
      <w:bookmarkStart w:id="83" w:name="bookmark66"/>
      <w:r w:rsidRPr="004901F6">
        <w:rPr>
          <w:rFonts w:ascii="Times New Roman" w:eastAsia="Tahoma" w:hAnsi="Times New Roman" w:cs="Times New Roman"/>
          <w:b/>
          <w:color w:val="000000"/>
          <w:spacing w:val="20"/>
          <w:sz w:val="24"/>
          <w:szCs w:val="24"/>
        </w:rPr>
        <w:lastRenderedPageBreak/>
        <w:t>10. Физическая культура</w:t>
      </w:r>
      <w:bookmarkEnd w:id="83"/>
    </w:p>
    <w:p w:rsidR="00F54F2A" w:rsidRPr="00F54F2A" w:rsidRDefault="00F54F2A" w:rsidP="00F54F2A">
      <w:pPr>
        <w:keepNext/>
        <w:keepLines/>
        <w:spacing w:after="0" w:line="240" w:lineRule="auto"/>
        <w:ind w:left="1520"/>
        <w:rPr>
          <w:rFonts w:ascii="Times New Roman" w:eastAsia="Arial Unicode MS" w:hAnsi="Times New Roman" w:cs="Times New Roman"/>
          <w:b/>
          <w:i/>
          <w:color w:val="000000"/>
          <w:sz w:val="24"/>
          <w:szCs w:val="24"/>
        </w:rPr>
      </w:pPr>
      <w:bookmarkStart w:id="84" w:name="bookmark67"/>
      <w:r w:rsidRPr="00F54F2A">
        <w:rPr>
          <w:rFonts w:ascii="Times New Roman" w:eastAsia="Arial Unicode MS" w:hAnsi="Times New Roman" w:cs="Times New Roman"/>
          <w:b/>
          <w:i/>
          <w:color w:val="000000"/>
          <w:sz w:val="24"/>
          <w:szCs w:val="24"/>
        </w:rPr>
        <w:t>Знания о физической культуре</w:t>
      </w:r>
      <w:bookmarkEnd w:id="84"/>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Физическая культура.</w:t>
      </w:r>
      <w:r w:rsidRPr="00F54F2A">
        <w:rPr>
          <w:rFonts w:ascii="Times New Roman" w:hAnsi="Times New Roman" w:cs="Times New Roman"/>
          <w:sz w:val="24"/>
          <w:szCs w:val="24"/>
          <w:shd w:val="clear" w:color="auto" w:fill="FFFFFF"/>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Из истории физической культуры.</w:t>
      </w:r>
      <w:r w:rsidRPr="00F54F2A">
        <w:rPr>
          <w:rFonts w:ascii="Times New Roman" w:hAnsi="Times New Roman" w:cs="Times New Roman"/>
          <w:sz w:val="24"/>
          <w:szCs w:val="24"/>
          <w:shd w:val="clear" w:color="auto" w:fill="FFFFFF"/>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Физические упражнения.</w:t>
      </w:r>
      <w:r w:rsidRPr="00F54F2A">
        <w:rPr>
          <w:rFonts w:ascii="Times New Roman" w:hAnsi="Times New Roman" w:cs="Times New Roman"/>
          <w:sz w:val="24"/>
          <w:szCs w:val="24"/>
          <w:shd w:val="clear" w:color="auto" w:fill="FFFFFF"/>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sz w:val="24"/>
          <w:szCs w:val="24"/>
          <w:shd w:val="clear" w:color="auto" w:fill="FFFFFF"/>
        </w:rPr>
        <w:t>Физическая нагрузка и её влияние на повышение частоты сердечных сокращений.</w:t>
      </w:r>
    </w:p>
    <w:p w:rsidR="00F54F2A" w:rsidRPr="00F54F2A" w:rsidRDefault="00F54F2A" w:rsidP="00F54F2A">
      <w:pPr>
        <w:keepNext/>
        <w:keepLines/>
        <w:spacing w:after="0" w:line="240" w:lineRule="auto"/>
        <w:ind w:left="1060"/>
        <w:rPr>
          <w:rFonts w:ascii="Times New Roman" w:eastAsia="Arial Unicode MS" w:hAnsi="Times New Roman" w:cs="Times New Roman"/>
          <w:b/>
          <w:i/>
          <w:color w:val="000000"/>
          <w:sz w:val="24"/>
          <w:szCs w:val="24"/>
        </w:rPr>
      </w:pPr>
      <w:bookmarkStart w:id="85" w:name="bookmark68"/>
      <w:r w:rsidRPr="00F54F2A">
        <w:rPr>
          <w:rFonts w:ascii="Times New Roman" w:eastAsia="Arial Unicode MS" w:hAnsi="Times New Roman" w:cs="Times New Roman"/>
          <w:b/>
          <w:i/>
          <w:color w:val="000000"/>
          <w:sz w:val="24"/>
          <w:szCs w:val="24"/>
        </w:rPr>
        <w:t xml:space="preserve"> Способы физкультурной деятельности</w:t>
      </w:r>
      <w:bookmarkEnd w:id="85"/>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Самостоятельные занятия.</w:t>
      </w:r>
      <w:r w:rsidRPr="00F54F2A">
        <w:rPr>
          <w:rFonts w:ascii="Times New Roman" w:hAnsi="Times New Roman" w:cs="Times New Roman"/>
          <w:sz w:val="24"/>
          <w:szCs w:val="24"/>
          <w:shd w:val="clear" w:color="auto" w:fill="FFFFFF"/>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Самостоятельные наблюдения за физическим развитием и физической подготовленностью.</w:t>
      </w:r>
      <w:r w:rsidRPr="00F54F2A">
        <w:rPr>
          <w:rFonts w:ascii="Times New Roman" w:hAnsi="Times New Roman" w:cs="Times New Roman"/>
          <w:sz w:val="24"/>
          <w:szCs w:val="24"/>
          <w:shd w:val="clear" w:color="auto" w:fill="FFFFFF"/>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sz w:val="24"/>
          <w:szCs w:val="24"/>
          <w:shd w:val="clear" w:color="auto" w:fill="FFFFFF"/>
        </w:rPr>
        <w:t>Самостоятельные игры и развлечения.</w:t>
      </w:r>
      <w:r w:rsidRPr="00F54F2A">
        <w:rPr>
          <w:rFonts w:ascii="Times New Roman" w:hAnsi="Times New Roman" w:cs="Times New Roman"/>
          <w:sz w:val="24"/>
          <w:szCs w:val="24"/>
          <w:shd w:val="clear" w:color="auto" w:fill="FFFFFF"/>
        </w:rPr>
        <w:t xml:space="preserve"> Организация и проведение подвижных игр (на спортивных площадках и в спортивных залах).</w:t>
      </w:r>
    </w:p>
    <w:p w:rsidR="00F54F2A" w:rsidRPr="00F54F2A" w:rsidRDefault="00F54F2A" w:rsidP="00F54F2A">
      <w:pPr>
        <w:keepNext/>
        <w:keepLines/>
        <w:spacing w:after="0" w:line="240" w:lineRule="auto"/>
        <w:ind w:left="1520"/>
        <w:rPr>
          <w:rFonts w:ascii="Times New Roman" w:eastAsia="Arial Unicode MS" w:hAnsi="Times New Roman" w:cs="Times New Roman"/>
          <w:b/>
          <w:i/>
          <w:color w:val="000000"/>
          <w:sz w:val="24"/>
          <w:szCs w:val="24"/>
        </w:rPr>
      </w:pPr>
      <w:bookmarkStart w:id="86" w:name="bookmark69"/>
      <w:r w:rsidRPr="00F54F2A">
        <w:rPr>
          <w:rFonts w:ascii="Times New Roman" w:eastAsia="Arial Unicode MS" w:hAnsi="Times New Roman" w:cs="Times New Roman"/>
          <w:b/>
          <w:i/>
          <w:color w:val="000000"/>
          <w:sz w:val="24"/>
          <w:szCs w:val="24"/>
        </w:rPr>
        <w:t xml:space="preserve"> Физическое совершенствование</w:t>
      </w:r>
      <w:bookmarkEnd w:id="86"/>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b/>
          <w:bCs/>
          <w:sz w:val="24"/>
          <w:szCs w:val="24"/>
          <w:shd w:val="clear" w:color="auto" w:fill="FFFFFF"/>
        </w:rPr>
        <w:t>Физкультурно-оздоровительная деятельность.</w:t>
      </w:r>
      <w:r w:rsidRPr="00F54F2A">
        <w:rPr>
          <w:rFonts w:ascii="Times New Roman" w:hAnsi="Times New Roman" w:cs="Times New Roman"/>
          <w:sz w:val="24"/>
          <w:szCs w:val="24"/>
          <w:shd w:val="clear" w:color="auto" w:fill="FFFFFF"/>
        </w:rPr>
        <w:t xml:space="preserve"> Комплексы физических упражнений для утренней зарядки, физкультминуток, занятий по профилактике и коррекции нарушений осанки.</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Комплексы упражнений на развитие физических качеств.</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sz w:val="24"/>
          <w:szCs w:val="24"/>
          <w:shd w:val="clear" w:color="auto" w:fill="FFFFFF"/>
        </w:rPr>
        <w:t>Комплексы дыхательных упражнений. Гимнастика для глаз.</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i/>
          <w:sz w:val="24"/>
          <w:szCs w:val="24"/>
          <w:shd w:val="clear" w:color="auto" w:fill="FFFFFF"/>
        </w:rPr>
        <w:t>Спортивно-оздоровительная деятельность.</w:t>
      </w:r>
      <w:r w:rsidRPr="00F54F2A">
        <w:rPr>
          <w:rFonts w:ascii="Times New Roman" w:hAnsi="Times New Roman" w:cs="Times New Roman"/>
          <w:b/>
          <w:bCs/>
          <w:i/>
          <w:iCs/>
          <w:sz w:val="24"/>
          <w:szCs w:val="24"/>
          <w:shd w:val="clear" w:color="auto" w:fill="FFFFFF"/>
        </w:rPr>
        <w:t xml:space="preserve"> Гимнастика с основами акробатики.</w:t>
      </w:r>
      <w:r w:rsidRPr="00F54F2A">
        <w:rPr>
          <w:rFonts w:ascii="Times New Roman" w:hAnsi="Times New Roman" w:cs="Times New Roman"/>
          <w:i/>
          <w:iCs/>
          <w:sz w:val="24"/>
          <w:szCs w:val="24"/>
          <w:shd w:val="clear" w:color="auto" w:fill="FFFFFF"/>
        </w:rPr>
        <w:t xml:space="preserve"> Организующие команды и приёмы.</w:t>
      </w:r>
      <w:r w:rsidRPr="00F54F2A">
        <w:rPr>
          <w:rFonts w:ascii="Times New Roman" w:hAnsi="Times New Roman" w:cs="Times New Roman"/>
          <w:sz w:val="24"/>
          <w:szCs w:val="24"/>
          <w:shd w:val="clear" w:color="auto" w:fill="FFFFFF"/>
        </w:rPr>
        <w:t xml:space="preserve"> Строевые действия в шеренге и колонне; выполнение строевых команд.</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Акробатические упражнения.</w:t>
      </w:r>
      <w:r w:rsidRPr="00F54F2A">
        <w:rPr>
          <w:rFonts w:ascii="Times New Roman" w:hAnsi="Times New Roman" w:cs="Times New Roman"/>
          <w:sz w:val="24"/>
          <w:szCs w:val="24"/>
          <w:shd w:val="clear" w:color="auto" w:fill="FFFFFF"/>
        </w:rPr>
        <w:t xml:space="preserve"> Упоры; седы; упражнения в группировке; перекаты; стойка на лопатках; кувырки вперёд и назад; гимнастический мост.</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Акробатические комбинации.</w:t>
      </w:r>
      <w:r w:rsidRPr="00F54F2A">
        <w:rPr>
          <w:rFonts w:ascii="Times New Roman" w:hAnsi="Times New Roman" w:cs="Times New Roman"/>
          <w:sz w:val="24"/>
          <w:szCs w:val="24"/>
          <w:shd w:val="clear" w:color="auto" w:fill="FFFFFF"/>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54F2A" w:rsidRPr="00F54F2A" w:rsidRDefault="00F54F2A" w:rsidP="00F54F2A">
      <w:pPr>
        <w:spacing w:after="0" w:line="240" w:lineRule="auto"/>
        <w:ind w:left="20" w:right="20" w:firstLine="340"/>
        <w:rPr>
          <w:rFonts w:ascii="Times New Roman" w:eastAsia="Arial Unicode MS" w:hAnsi="Times New Roman" w:cs="Times New Roman"/>
          <w:color w:val="000000"/>
          <w:sz w:val="24"/>
          <w:szCs w:val="24"/>
        </w:rPr>
      </w:pPr>
      <w:r w:rsidRPr="00F54F2A">
        <w:rPr>
          <w:rFonts w:ascii="Times New Roman" w:eastAsia="Arial Unicode MS" w:hAnsi="Times New Roman" w:cs="Times New Roman"/>
          <w:color w:val="000000"/>
          <w:sz w:val="24"/>
          <w:szCs w:val="24"/>
        </w:rPr>
        <w:t xml:space="preserve">Упражнения на низкой гимнастической перекладине: </w:t>
      </w:r>
      <w:r w:rsidRPr="00F54F2A">
        <w:rPr>
          <w:rFonts w:ascii="Times New Roman" w:eastAsia="Arial Unicode MS" w:hAnsi="Times New Roman" w:cs="Times New Roman"/>
          <w:i/>
          <w:iCs/>
          <w:color w:val="000000"/>
          <w:sz w:val="24"/>
          <w:szCs w:val="24"/>
        </w:rPr>
        <w:t>висы, перемахи.</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Гимнастическая комбинация.</w:t>
      </w:r>
      <w:r w:rsidRPr="00F54F2A">
        <w:rPr>
          <w:rFonts w:ascii="Times New Roman" w:hAnsi="Times New Roman" w:cs="Times New Roman"/>
          <w:sz w:val="24"/>
          <w:szCs w:val="24"/>
          <w:shd w:val="clear" w:color="auto" w:fill="FFFFFF"/>
        </w:rPr>
        <w:t xml:space="preserve"> Например, из виса стоя присев толчком двумя ногами перемах, согнув ноги, в вис сзади согнувшись, опускание назад в вис стоя и обратное дви</w:t>
      </w:r>
      <w:r w:rsidRPr="00F54F2A">
        <w:rPr>
          <w:rFonts w:ascii="Times New Roman" w:hAnsi="Times New Roman" w:cs="Times New Roman"/>
          <w:sz w:val="24"/>
          <w:szCs w:val="24"/>
          <w:shd w:val="clear" w:color="auto" w:fill="FFFFFF"/>
        </w:rPr>
        <w:softHyphen/>
        <w:t>жение через вис сзади согнувшись со сходом вперёд ноги.</w:t>
      </w:r>
    </w:p>
    <w:p w:rsidR="00F54F2A" w:rsidRPr="00F54F2A" w:rsidRDefault="00F54F2A" w:rsidP="00F54F2A">
      <w:pPr>
        <w:spacing w:after="0" w:line="240" w:lineRule="auto"/>
        <w:ind w:lef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Опорный прыжок</w:t>
      </w:r>
      <w:r w:rsidRPr="00F54F2A">
        <w:rPr>
          <w:rFonts w:ascii="Times New Roman" w:hAnsi="Times New Roman" w:cs="Times New Roman"/>
          <w:sz w:val="24"/>
          <w:szCs w:val="24"/>
          <w:shd w:val="clear" w:color="auto" w:fill="FFFFFF"/>
        </w:rPr>
        <w:t xml:space="preserve"> с разбега через гимнастического козла.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 xml:space="preserve">Гимнастические упражнения прикладного характера. </w:t>
      </w:r>
      <w:r w:rsidRPr="00F54F2A">
        <w:rPr>
          <w:rFonts w:ascii="Times New Roman" w:hAnsi="Times New Roman" w:cs="Times New Roman"/>
          <w:sz w:val="24"/>
          <w:szCs w:val="24"/>
          <w:shd w:val="clear" w:color="auto" w:fill="FFFFFF"/>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i/>
          <w:iCs/>
          <w:sz w:val="24"/>
          <w:szCs w:val="24"/>
          <w:shd w:val="clear" w:color="auto" w:fill="FFFFFF"/>
        </w:rPr>
        <w:lastRenderedPageBreak/>
        <w:t>Лёгкая атлетика.</w:t>
      </w:r>
      <w:r w:rsidRPr="00F54F2A">
        <w:rPr>
          <w:rFonts w:ascii="Times New Roman" w:hAnsi="Times New Roman" w:cs="Times New Roman"/>
          <w:i/>
          <w:iCs/>
          <w:sz w:val="24"/>
          <w:szCs w:val="24"/>
          <w:shd w:val="clear" w:color="auto" w:fill="FFFFFF"/>
        </w:rPr>
        <w:t xml:space="preserve"> Беговые упражнения:</w:t>
      </w:r>
      <w:r w:rsidRPr="00F54F2A">
        <w:rPr>
          <w:rFonts w:ascii="Times New Roman" w:hAnsi="Times New Roman" w:cs="Times New Roman"/>
          <w:sz w:val="24"/>
          <w:szCs w:val="24"/>
          <w:shd w:val="clear" w:color="auto" w:fill="FFFFFF"/>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Прыжковые упражнения:</w:t>
      </w:r>
      <w:r w:rsidRPr="00F54F2A">
        <w:rPr>
          <w:rFonts w:ascii="Times New Roman" w:hAnsi="Times New Roman" w:cs="Times New Roman"/>
          <w:sz w:val="24"/>
          <w:szCs w:val="24"/>
          <w:shd w:val="clear" w:color="auto" w:fill="FFFFFF"/>
        </w:rPr>
        <w:t xml:space="preserve"> на одной ноге и двух ногах на месте и с продвижением; в длину и высоту; спрыгивание и запрыгивание.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Броски:</w:t>
      </w:r>
      <w:r w:rsidRPr="00F54F2A">
        <w:rPr>
          <w:rFonts w:ascii="Times New Roman" w:hAnsi="Times New Roman" w:cs="Times New Roman"/>
          <w:sz w:val="24"/>
          <w:szCs w:val="24"/>
          <w:shd w:val="clear" w:color="auto" w:fill="FFFFFF"/>
        </w:rPr>
        <w:t xml:space="preserve"> большого мяча (1 кг) на дальность разными спо</w:t>
      </w:r>
      <w:r w:rsidRPr="00F54F2A">
        <w:rPr>
          <w:rFonts w:ascii="Times New Roman" w:hAnsi="Times New Roman" w:cs="Times New Roman"/>
          <w:sz w:val="24"/>
          <w:szCs w:val="24"/>
          <w:shd w:val="clear" w:color="auto" w:fill="FFFFFF"/>
        </w:rPr>
        <w:softHyphen/>
        <w:t>собами.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Метание:</w:t>
      </w:r>
      <w:r w:rsidRPr="00F54F2A">
        <w:rPr>
          <w:rFonts w:ascii="Times New Roman" w:hAnsi="Times New Roman" w:cs="Times New Roman"/>
          <w:sz w:val="24"/>
          <w:szCs w:val="24"/>
          <w:shd w:val="clear" w:color="auto" w:fill="FFFFFF"/>
        </w:rPr>
        <w:t xml:space="preserve"> малого мяча в вертикальную цель и на даль</w:t>
      </w:r>
      <w:r w:rsidRPr="00F54F2A">
        <w:rPr>
          <w:rFonts w:ascii="Times New Roman" w:hAnsi="Times New Roman" w:cs="Times New Roman"/>
          <w:sz w:val="24"/>
          <w:szCs w:val="24"/>
          <w:shd w:val="clear" w:color="auto" w:fill="FFFFFF"/>
        </w:rPr>
        <w:softHyphen/>
        <w:t>ность.</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i/>
          <w:iCs/>
          <w:sz w:val="24"/>
          <w:szCs w:val="24"/>
          <w:shd w:val="clear" w:color="auto" w:fill="FFFFFF"/>
        </w:rPr>
        <w:t>Лыжные гонки.</w:t>
      </w:r>
      <w:r w:rsidRPr="00F54F2A">
        <w:rPr>
          <w:rFonts w:ascii="Times New Roman" w:hAnsi="Times New Roman" w:cs="Times New Roman"/>
          <w:sz w:val="24"/>
          <w:szCs w:val="24"/>
          <w:shd w:val="clear" w:color="auto" w:fill="FFFFFF"/>
        </w:rPr>
        <w:t xml:space="preserve"> Передвижение на лыжах; повороты; спуски; подъёмы; торможение.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i/>
          <w:iCs/>
          <w:sz w:val="24"/>
          <w:szCs w:val="24"/>
          <w:shd w:val="clear" w:color="auto" w:fill="FFFFFF"/>
        </w:rPr>
        <w:t>Плавание.</w:t>
      </w:r>
      <w:r w:rsidRPr="00F54F2A">
        <w:rPr>
          <w:rFonts w:ascii="Times New Roman" w:hAnsi="Times New Roman" w:cs="Times New Roman"/>
          <w:i/>
          <w:iCs/>
          <w:sz w:val="24"/>
          <w:szCs w:val="24"/>
          <w:shd w:val="clear" w:color="auto" w:fill="FFFFFF"/>
        </w:rPr>
        <w:t xml:space="preserve"> Подводящие упражнения:</w:t>
      </w:r>
      <w:r w:rsidRPr="00F54F2A">
        <w:rPr>
          <w:rFonts w:ascii="Times New Roman" w:hAnsi="Times New Roman" w:cs="Times New Roman"/>
          <w:sz w:val="24"/>
          <w:szCs w:val="24"/>
          <w:shd w:val="clear" w:color="auto" w:fill="FFFFFF"/>
        </w:rP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F54F2A">
        <w:rPr>
          <w:rFonts w:ascii="Times New Roman" w:hAnsi="Times New Roman" w:cs="Times New Roman"/>
          <w:i/>
          <w:iCs/>
          <w:sz w:val="24"/>
          <w:szCs w:val="24"/>
          <w:shd w:val="clear" w:color="auto" w:fill="FFFFFF"/>
        </w:rPr>
        <w:t>Проплывание учебных дистанций:</w:t>
      </w:r>
      <w:r w:rsidRPr="00F54F2A">
        <w:rPr>
          <w:rFonts w:ascii="Times New Roman" w:hAnsi="Times New Roman" w:cs="Times New Roman"/>
          <w:sz w:val="24"/>
          <w:szCs w:val="24"/>
          <w:shd w:val="clear" w:color="auto" w:fill="FFFFFF"/>
        </w:rPr>
        <w:t xml:space="preserve"> произвольным способом.</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b/>
          <w:bCs/>
          <w:i/>
          <w:iCs/>
          <w:sz w:val="24"/>
          <w:szCs w:val="24"/>
          <w:shd w:val="clear" w:color="auto" w:fill="FFFFFF"/>
        </w:rPr>
        <w:t>Подвижные и спортивные игры.</w:t>
      </w:r>
      <w:r w:rsidRPr="00F54F2A">
        <w:rPr>
          <w:rFonts w:ascii="Times New Roman" w:hAnsi="Times New Roman" w:cs="Times New Roman"/>
          <w:i/>
          <w:iCs/>
          <w:sz w:val="24"/>
          <w:szCs w:val="24"/>
          <w:shd w:val="clear" w:color="auto" w:fill="FFFFFF"/>
        </w:rPr>
        <w:t xml:space="preserve"> На материале гимнастики с основами акробатики:</w:t>
      </w:r>
      <w:r w:rsidRPr="00F54F2A">
        <w:rPr>
          <w:rFonts w:ascii="Times New Roman" w:hAnsi="Times New Roman" w:cs="Times New Roman"/>
          <w:sz w:val="24"/>
          <w:szCs w:val="24"/>
          <w:shd w:val="clear" w:color="auto" w:fill="FFFFFF"/>
        </w:rPr>
        <w:t xml:space="preserve"> игровые задания с использованием строевых упражнений, упражнений на внимание, силу, ловкость и координацию.</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На материале лёгкой атлетики:</w:t>
      </w:r>
      <w:r w:rsidRPr="00F54F2A">
        <w:rPr>
          <w:rFonts w:ascii="Times New Roman" w:hAnsi="Times New Roman" w:cs="Times New Roman"/>
          <w:sz w:val="24"/>
          <w:szCs w:val="24"/>
          <w:shd w:val="clear" w:color="auto" w:fill="FFFFFF"/>
        </w:rPr>
        <w:t xml:space="preserve"> прыжки, бег, метания и броски; упражнения на координацию, выносливость и быстроту.</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На материале лыжной подготовки:</w:t>
      </w:r>
      <w:r w:rsidRPr="00F54F2A">
        <w:rPr>
          <w:rFonts w:ascii="Times New Roman" w:hAnsi="Times New Roman" w:cs="Times New Roman"/>
          <w:sz w:val="24"/>
          <w:szCs w:val="24"/>
          <w:shd w:val="clear" w:color="auto" w:fill="FFFFFF"/>
        </w:rPr>
        <w:t xml:space="preserve"> эстафеты в передвижении на лыжах, упражнения на выносливость и координацию.</w:t>
      </w:r>
    </w:p>
    <w:p w:rsidR="00F54F2A" w:rsidRPr="00F54F2A" w:rsidRDefault="00F54F2A" w:rsidP="00F54F2A">
      <w:pPr>
        <w:spacing w:after="0" w:line="240" w:lineRule="auto"/>
        <w:ind w:left="20" w:firstLine="340"/>
        <w:rPr>
          <w:rFonts w:ascii="Times New Roman" w:eastAsia="Arial Unicode MS" w:hAnsi="Times New Roman" w:cs="Times New Roman"/>
          <w:color w:val="000000"/>
          <w:sz w:val="24"/>
          <w:szCs w:val="24"/>
        </w:rPr>
      </w:pPr>
      <w:r w:rsidRPr="00F54F2A">
        <w:rPr>
          <w:rFonts w:ascii="Times New Roman" w:eastAsia="Arial Unicode MS" w:hAnsi="Times New Roman" w:cs="Times New Roman"/>
          <w:color w:val="000000"/>
          <w:sz w:val="24"/>
          <w:szCs w:val="24"/>
        </w:rPr>
        <w:t>На материале спортивных игр:</w:t>
      </w:r>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Футбол:</w:t>
      </w:r>
      <w:r w:rsidRPr="00F54F2A">
        <w:rPr>
          <w:rFonts w:ascii="Times New Roman" w:hAnsi="Times New Roman" w:cs="Times New Roman"/>
          <w:sz w:val="24"/>
          <w:szCs w:val="24"/>
          <w:shd w:val="clear" w:color="auto" w:fill="FFFFFF"/>
        </w:rPr>
        <w:t xml:space="preserve"> удар по неподвижному и катящемуся мячу; остановка мяча; ведение мяча; подвижные игры на материале футбола.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Баскетбол:</w:t>
      </w:r>
      <w:r w:rsidRPr="00F54F2A">
        <w:rPr>
          <w:rFonts w:ascii="Times New Roman" w:hAnsi="Times New Roman" w:cs="Times New Roman"/>
          <w:sz w:val="24"/>
          <w:szCs w:val="24"/>
          <w:shd w:val="clear" w:color="auto" w:fill="FFFFFF"/>
        </w:rPr>
        <w:t xml:space="preserve"> специальные передвижения без мяча; ведение мяча; броски мяча в корзину; подвижные игры на материале баскетбола.</w:t>
      </w:r>
    </w:p>
    <w:p w:rsidR="00F54F2A" w:rsidRPr="00F54F2A" w:rsidRDefault="00F54F2A" w:rsidP="00F54F2A">
      <w:pPr>
        <w:spacing w:after="0" w:line="240" w:lineRule="auto"/>
        <w:ind w:left="20" w:right="20" w:firstLine="340"/>
        <w:jc w:val="both"/>
        <w:rPr>
          <w:rFonts w:ascii="Times New Roman" w:hAnsi="Times New Roman" w:cs="Times New Roman"/>
          <w:sz w:val="24"/>
          <w:szCs w:val="24"/>
          <w:shd w:val="clear" w:color="auto" w:fill="FFFFFF"/>
        </w:rPr>
      </w:pPr>
      <w:r w:rsidRPr="00F54F2A">
        <w:rPr>
          <w:rFonts w:ascii="Times New Roman" w:hAnsi="Times New Roman" w:cs="Times New Roman"/>
          <w:i/>
          <w:iCs/>
          <w:sz w:val="24"/>
          <w:szCs w:val="24"/>
          <w:shd w:val="clear" w:color="auto" w:fill="FFFFFF"/>
        </w:rPr>
        <w:t>Волейбол:</w:t>
      </w:r>
      <w:r w:rsidRPr="00F54F2A">
        <w:rPr>
          <w:rFonts w:ascii="Times New Roman" w:hAnsi="Times New Roman" w:cs="Times New Roman"/>
          <w:sz w:val="24"/>
          <w:szCs w:val="24"/>
          <w:shd w:val="clear" w:color="auto" w:fill="FFFFFF"/>
        </w:rPr>
        <w:t xml:space="preserve"> подбрасывание мяча; подача мяча; приём и передача мяча; подвижные игры на материале волейбола. Подвижные игры разных народов.</w:t>
      </w:r>
    </w:p>
    <w:p w:rsidR="00F54F2A" w:rsidRPr="00F54F2A" w:rsidRDefault="00F54F2A" w:rsidP="00F54F2A">
      <w:pPr>
        <w:keepNext/>
        <w:keepLines/>
        <w:spacing w:after="0" w:line="240" w:lineRule="auto"/>
        <w:ind w:left="1480"/>
        <w:rPr>
          <w:rFonts w:ascii="Times New Roman" w:eastAsia="Arial Unicode MS" w:hAnsi="Times New Roman" w:cs="Times New Roman"/>
          <w:b/>
          <w:i/>
          <w:color w:val="000000"/>
          <w:sz w:val="24"/>
          <w:szCs w:val="24"/>
        </w:rPr>
      </w:pPr>
      <w:bookmarkStart w:id="87" w:name="bookmark70"/>
      <w:r w:rsidRPr="00F54F2A">
        <w:rPr>
          <w:rFonts w:ascii="Times New Roman" w:eastAsia="Arial Unicode MS" w:hAnsi="Times New Roman" w:cs="Times New Roman"/>
          <w:b/>
          <w:i/>
          <w:color w:val="000000"/>
          <w:sz w:val="24"/>
          <w:szCs w:val="24"/>
        </w:rPr>
        <w:t xml:space="preserve"> Общеразвивающие упражнения</w:t>
      </w:r>
      <w:bookmarkEnd w:id="87"/>
    </w:p>
    <w:p w:rsidR="00F54F2A" w:rsidRPr="00F54F2A" w:rsidRDefault="00F54F2A" w:rsidP="00F54F2A">
      <w:pPr>
        <w:keepNext/>
        <w:keepLines/>
        <w:spacing w:after="0" w:line="240" w:lineRule="auto"/>
        <w:ind w:left="20" w:firstLine="340"/>
        <w:jc w:val="both"/>
        <w:rPr>
          <w:rFonts w:ascii="Times New Roman" w:eastAsia="Arial Unicode MS" w:hAnsi="Times New Roman" w:cs="Times New Roman"/>
          <w:b/>
          <w:color w:val="000000"/>
          <w:sz w:val="24"/>
          <w:szCs w:val="24"/>
        </w:rPr>
      </w:pPr>
      <w:bookmarkStart w:id="88" w:name="bookmark71"/>
      <w:r w:rsidRPr="00F54F2A">
        <w:rPr>
          <w:rFonts w:ascii="Times New Roman" w:eastAsia="Arial Unicode MS" w:hAnsi="Times New Roman" w:cs="Times New Roman"/>
          <w:b/>
          <w:color w:val="000000"/>
          <w:sz w:val="24"/>
          <w:szCs w:val="24"/>
        </w:rPr>
        <w:t>На материале гимнастики с основами акробатики</w:t>
      </w:r>
      <w:bookmarkEnd w:id="88"/>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гибкости:</w:t>
      </w:r>
      <w:r w:rsidRPr="00F54F2A">
        <w:rPr>
          <w:rFonts w:ascii="Times New Roman" w:hAnsi="Times New Roman" w:cs="Times New Roman"/>
          <w:sz w:val="24"/>
          <w:szCs w:val="24"/>
          <w:shd w:val="clear" w:color="auto" w:fill="FFFFFF"/>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w:t>
      </w:r>
      <w:r w:rsidRPr="00F54F2A">
        <w:rPr>
          <w:rFonts w:ascii="Times New Roman" w:hAnsi="Times New Roman" w:cs="Times New Roman"/>
          <w:sz w:val="24"/>
          <w:szCs w:val="24"/>
          <w:shd w:val="clear" w:color="auto" w:fill="FFFFFF"/>
        </w:rPr>
        <w:softHyphen/>
        <w:t>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координации:</w:t>
      </w:r>
      <w:r w:rsidRPr="00F54F2A">
        <w:rPr>
          <w:rFonts w:ascii="Times New Roman" w:hAnsi="Times New Roman" w:cs="Times New Roman"/>
          <w:sz w:val="24"/>
          <w:szCs w:val="24"/>
          <w:shd w:val="clear" w:color="auto" w:fill="FFFFFF"/>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Формирование осанки:</w:t>
      </w:r>
      <w:r w:rsidRPr="00F54F2A">
        <w:rPr>
          <w:rFonts w:ascii="Times New Roman" w:hAnsi="Times New Roman" w:cs="Times New Roman"/>
          <w:sz w:val="24"/>
          <w:szCs w:val="24"/>
          <w:shd w:val="clear" w:color="auto" w:fill="FFFFFF"/>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lastRenderedPageBreak/>
        <w:t>Развитие силовых способностей:</w:t>
      </w:r>
      <w:r w:rsidRPr="00F54F2A">
        <w:rPr>
          <w:rFonts w:ascii="Times New Roman" w:hAnsi="Times New Roman" w:cs="Times New Roman"/>
          <w:sz w:val="24"/>
          <w:szCs w:val="24"/>
          <w:shd w:val="clear" w:color="auto" w:fill="FFFFFF"/>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w:t>
      </w:r>
      <w:r w:rsidR="00120DE7">
        <w:rPr>
          <w:rFonts w:ascii="Times New Roman" w:hAnsi="Times New Roman" w:cs="Times New Roman"/>
          <w:sz w:val="24"/>
          <w:szCs w:val="24"/>
          <w:shd w:val="clear" w:color="auto" w:fill="FFFFFF"/>
        </w:rPr>
        <w:t xml:space="preserve"> отягощением; лазанье с дополни</w:t>
      </w:r>
      <w:r w:rsidRPr="00F54F2A">
        <w:rPr>
          <w:rFonts w:ascii="Times New Roman" w:hAnsi="Times New Roman" w:cs="Times New Roman"/>
          <w:sz w:val="24"/>
          <w:szCs w:val="24"/>
          <w:shd w:val="clear" w:color="auto" w:fill="FFFFFF"/>
        </w:rPr>
        <w:t>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w:t>
      </w:r>
      <w:r w:rsidRPr="00F54F2A">
        <w:rPr>
          <w:rFonts w:ascii="Times New Roman" w:hAnsi="Times New Roman" w:cs="Times New Roman"/>
          <w:sz w:val="24"/>
          <w:szCs w:val="24"/>
          <w:shd w:val="clear" w:color="auto" w:fill="FFFFFF"/>
        </w:rPr>
        <w:softHyphen/>
        <w:t>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54F2A" w:rsidRPr="00F54F2A" w:rsidRDefault="00F54F2A" w:rsidP="00F54F2A">
      <w:pPr>
        <w:keepNext/>
        <w:keepLines/>
        <w:spacing w:after="0" w:line="240" w:lineRule="auto"/>
        <w:ind w:left="20" w:firstLine="340"/>
        <w:jc w:val="both"/>
        <w:rPr>
          <w:rFonts w:ascii="Times New Roman" w:eastAsia="Arial Unicode MS" w:hAnsi="Times New Roman" w:cs="Times New Roman"/>
          <w:b/>
          <w:color w:val="000000"/>
          <w:sz w:val="24"/>
          <w:szCs w:val="24"/>
        </w:rPr>
      </w:pPr>
      <w:bookmarkStart w:id="89" w:name="bookmark72"/>
      <w:r w:rsidRPr="00F54F2A">
        <w:rPr>
          <w:rFonts w:ascii="Times New Roman" w:eastAsia="Arial Unicode MS" w:hAnsi="Times New Roman" w:cs="Times New Roman"/>
          <w:b/>
          <w:color w:val="000000"/>
          <w:sz w:val="24"/>
          <w:szCs w:val="24"/>
        </w:rPr>
        <w:t>На материале лёгкой атлетики</w:t>
      </w:r>
      <w:bookmarkEnd w:id="89"/>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координации:</w:t>
      </w:r>
      <w:r w:rsidRPr="00F54F2A">
        <w:rPr>
          <w:rFonts w:ascii="Times New Roman" w:hAnsi="Times New Roman" w:cs="Times New Roman"/>
          <w:sz w:val="24"/>
          <w:szCs w:val="24"/>
          <w:shd w:val="clear" w:color="auto" w:fill="FFFFFF"/>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быстроты:</w:t>
      </w:r>
      <w:r w:rsidRPr="00F54F2A">
        <w:rPr>
          <w:rFonts w:ascii="Times New Roman" w:hAnsi="Times New Roman" w:cs="Times New Roman"/>
          <w:sz w:val="24"/>
          <w:szCs w:val="24"/>
          <w:shd w:val="clear" w:color="auto" w:fill="FFFFFF"/>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выносливости:</w:t>
      </w:r>
      <w:r w:rsidRPr="00F54F2A">
        <w:rPr>
          <w:rFonts w:ascii="Times New Roman" w:hAnsi="Times New Roman" w:cs="Times New Roman"/>
          <w:sz w:val="24"/>
          <w:szCs w:val="24"/>
          <w:shd w:val="clear" w:color="auto" w:fill="FFFFFF"/>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силовых способностей:</w:t>
      </w:r>
      <w:r w:rsidRPr="00F54F2A">
        <w:rPr>
          <w:rFonts w:ascii="Times New Roman" w:hAnsi="Times New Roman" w:cs="Times New Roman"/>
          <w:sz w:val="24"/>
          <w:szCs w:val="24"/>
          <w:shd w:val="clear" w:color="auto" w:fill="FFFFFF"/>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54F2A" w:rsidRPr="00F54F2A" w:rsidRDefault="00F54F2A" w:rsidP="00F54F2A">
      <w:pPr>
        <w:keepNext/>
        <w:keepLines/>
        <w:spacing w:after="0" w:line="240" w:lineRule="auto"/>
        <w:ind w:left="20" w:firstLine="340"/>
        <w:jc w:val="both"/>
        <w:rPr>
          <w:rFonts w:ascii="Times New Roman" w:eastAsia="Arial Unicode MS" w:hAnsi="Times New Roman" w:cs="Times New Roman"/>
          <w:color w:val="000000"/>
          <w:sz w:val="24"/>
          <w:szCs w:val="24"/>
        </w:rPr>
      </w:pPr>
      <w:bookmarkStart w:id="90" w:name="bookmark73"/>
      <w:r w:rsidRPr="00F54F2A">
        <w:rPr>
          <w:rFonts w:ascii="Times New Roman" w:eastAsia="Arial Unicode MS" w:hAnsi="Times New Roman" w:cs="Times New Roman"/>
          <w:color w:val="000000"/>
          <w:sz w:val="24"/>
          <w:szCs w:val="24"/>
        </w:rPr>
        <w:t>На материале лыжных гонок</w:t>
      </w:r>
      <w:bookmarkEnd w:id="90"/>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координации:</w:t>
      </w:r>
      <w:r w:rsidRPr="00F54F2A">
        <w:rPr>
          <w:rFonts w:ascii="Times New Roman" w:hAnsi="Times New Roman" w:cs="Times New Roman"/>
          <w:sz w:val="24"/>
          <w:szCs w:val="24"/>
          <w:shd w:val="clear" w:color="auto" w:fill="FFFFFF"/>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54F2A" w:rsidRPr="00F54F2A" w:rsidRDefault="00F54F2A" w:rsidP="00F54F2A">
      <w:pPr>
        <w:spacing w:after="0" w:line="240" w:lineRule="auto"/>
        <w:ind w:left="20" w:right="20" w:firstLine="340"/>
        <w:jc w:val="both"/>
        <w:rPr>
          <w:rFonts w:ascii="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выносливости:</w:t>
      </w:r>
      <w:r w:rsidRPr="00F54F2A">
        <w:rPr>
          <w:rFonts w:ascii="Times New Roman" w:hAnsi="Times New Roman" w:cs="Times New Roman"/>
          <w:sz w:val="24"/>
          <w:szCs w:val="24"/>
          <w:shd w:val="clear" w:color="auto" w:fill="FFFFFF"/>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54F2A" w:rsidRPr="00F54F2A" w:rsidRDefault="00F54F2A" w:rsidP="00F54F2A">
      <w:pPr>
        <w:keepNext/>
        <w:keepLines/>
        <w:spacing w:after="0" w:line="240" w:lineRule="auto"/>
        <w:ind w:left="20" w:firstLine="340"/>
        <w:jc w:val="both"/>
        <w:rPr>
          <w:rFonts w:ascii="Times New Roman" w:eastAsia="Arial Unicode MS" w:hAnsi="Times New Roman" w:cs="Times New Roman"/>
          <w:color w:val="000000"/>
          <w:sz w:val="24"/>
          <w:szCs w:val="24"/>
        </w:rPr>
      </w:pPr>
      <w:bookmarkStart w:id="91" w:name="bookmark74"/>
      <w:r w:rsidRPr="00F54F2A">
        <w:rPr>
          <w:rFonts w:ascii="Times New Roman" w:eastAsia="Arial Unicode MS" w:hAnsi="Times New Roman" w:cs="Times New Roman"/>
          <w:color w:val="000000"/>
          <w:sz w:val="24"/>
          <w:szCs w:val="24"/>
        </w:rPr>
        <w:t>На материале плавания</w:t>
      </w:r>
      <w:bookmarkEnd w:id="91"/>
    </w:p>
    <w:p w:rsidR="00F54F2A" w:rsidRPr="00F54F2A" w:rsidRDefault="00F54F2A" w:rsidP="00F54F2A">
      <w:pPr>
        <w:spacing w:after="0" w:line="240" w:lineRule="auto"/>
        <w:ind w:left="20" w:right="20" w:firstLine="340"/>
        <w:jc w:val="both"/>
        <w:rPr>
          <w:rFonts w:ascii="Times New Roman" w:eastAsia="Times New Roman" w:hAnsi="Times New Roman" w:cs="Times New Roman"/>
          <w:sz w:val="24"/>
          <w:szCs w:val="24"/>
        </w:rPr>
      </w:pPr>
      <w:r w:rsidRPr="00F54F2A">
        <w:rPr>
          <w:rFonts w:ascii="Times New Roman" w:hAnsi="Times New Roman" w:cs="Times New Roman"/>
          <w:i/>
          <w:iCs/>
          <w:sz w:val="24"/>
          <w:szCs w:val="24"/>
          <w:shd w:val="clear" w:color="auto" w:fill="FFFFFF"/>
        </w:rPr>
        <w:t>Развитие выносливости:</w:t>
      </w:r>
      <w:r w:rsidRPr="00F54F2A">
        <w:rPr>
          <w:rFonts w:ascii="Times New Roman" w:hAnsi="Times New Roman" w:cs="Times New Roman"/>
          <w:sz w:val="24"/>
          <w:szCs w:val="24"/>
          <w:shd w:val="clear" w:color="auto" w:fill="FFFFFF"/>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120DE7" w:rsidRDefault="00120DE7" w:rsidP="00120DE7">
      <w:pPr>
        <w:pStyle w:val="af1"/>
        <w:jc w:val="both"/>
      </w:pPr>
    </w:p>
    <w:p w:rsidR="00120DE7" w:rsidRPr="00120DE7" w:rsidRDefault="00120DE7" w:rsidP="00054699">
      <w:pPr>
        <w:pStyle w:val="af1"/>
        <w:outlineLvl w:val="1"/>
      </w:pPr>
      <w:bookmarkStart w:id="92" w:name="_Toc437614472"/>
      <w:r>
        <w:t>2.3.</w:t>
      </w:r>
      <w:r w:rsidRPr="00120DE7">
        <w:t>Программа духовно-нравственного воспитания</w:t>
      </w:r>
      <w:r w:rsidR="004633C6">
        <w:t>, развития</w:t>
      </w:r>
      <w:r w:rsidRPr="00120DE7">
        <w:t xml:space="preserve"> обучающихся на ступени начального общего образования</w:t>
      </w:r>
      <w:bookmarkEnd w:id="92"/>
    </w:p>
    <w:p w:rsidR="00120DE7" w:rsidRPr="00120DE7" w:rsidRDefault="00120DE7" w:rsidP="00120DE7">
      <w:pPr>
        <w:pStyle w:val="af1"/>
        <w:jc w:val="both"/>
      </w:pPr>
    </w:p>
    <w:p w:rsidR="00120DE7" w:rsidRPr="00120DE7" w:rsidRDefault="00120DE7" w:rsidP="004B08D3">
      <w:pPr>
        <w:pStyle w:val="af1"/>
        <w:numPr>
          <w:ilvl w:val="0"/>
          <w:numId w:val="25"/>
        </w:numPr>
        <w:autoSpaceDE w:val="0"/>
        <w:autoSpaceDN w:val="0"/>
        <w:adjustRightInd w:val="0"/>
        <w:jc w:val="both"/>
      </w:pPr>
      <w:r w:rsidRPr="00120DE7">
        <w:t>Нормативно-правовые документы, положенные в основу программы:</w:t>
      </w:r>
    </w:p>
    <w:p w:rsidR="00120DE7" w:rsidRPr="00120DE7" w:rsidRDefault="00120DE7" w:rsidP="004633C6">
      <w:pPr>
        <w:autoSpaceDE w:val="0"/>
        <w:autoSpaceDN w:val="0"/>
        <w:adjustRightInd w:val="0"/>
        <w:spacing w:after="0" w:line="240" w:lineRule="auto"/>
        <w:ind w:left="360" w:firstLine="348"/>
        <w:jc w:val="both"/>
        <w:rPr>
          <w:rFonts w:ascii="Times New Roman" w:hAnsi="Times New Roman" w:cs="Times New Roman"/>
          <w:kern w:val="2"/>
          <w:sz w:val="24"/>
          <w:szCs w:val="24"/>
        </w:rPr>
      </w:pPr>
      <w:r w:rsidRPr="00120DE7">
        <w:rPr>
          <w:rFonts w:ascii="Times New Roman" w:hAnsi="Times New Roman" w:cs="Times New Roman"/>
          <w:kern w:val="2"/>
          <w:sz w:val="24"/>
          <w:szCs w:val="24"/>
        </w:rPr>
        <w:t xml:space="preserve">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w:t>
      </w:r>
      <w:r w:rsidRPr="00120DE7">
        <w:rPr>
          <w:rFonts w:ascii="Times New Roman" w:hAnsi="Times New Roman" w:cs="Times New Roman"/>
          <w:kern w:val="2"/>
          <w:sz w:val="24"/>
          <w:szCs w:val="24"/>
        </w:rPr>
        <w:lastRenderedPageBreak/>
        <w:t>«Об образовании</w:t>
      </w:r>
      <w:r w:rsidR="004633C6">
        <w:rPr>
          <w:rFonts w:ascii="Times New Roman" w:hAnsi="Times New Roman" w:cs="Times New Roman"/>
          <w:kern w:val="2"/>
          <w:sz w:val="24"/>
          <w:szCs w:val="24"/>
        </w:rPr>
        <w:t xml:space="preserve"> в РФ</w:t>
      </w:r>
      <w:r w:rsidRPr="00120DE7">
        <w:rPr>
          <w:rFonts w:ascii="Times New Roman" w:hAnsi="Times New Roman" w:cs="Times New Roman"/>
          <w:kern w:val="2"/>
          <w:sz w:val="24"/>
          <w:szCs w:val="24"/>
        </w:rPr>
        <w:t>»,</w:t>
      </w:r>
      <w:r w:rsidR="004633C6">
        <w:rPr>
          <w:rFonts w:ascii="Times New Roman" w:hAnsi="Times New Roman" w:cs="Times New Roman"/>
          <w:kern w:val="2"/>
          <w:sz w:val="24"/>
          <w:szCs w:val="24"/>
        </w:rPr>
        <w:t xml:space="preserve"> ФГОС</w:t>
      </w:r>
      <w:r w:rsidRPr="00120DE7">
        <w:rPr>
          <w:rFonts w:ascii="Times New Roman" w:hAnsi="Times New Roman" w:cs="Times New Roman"/>
          <w:kern w:val="2"/>
          <w:sz w:val="24"/>
          <w:szCs w:val="24"/>
        </w:rPr>
        <w:t>, Концепция духовно-нравственного развития и воспитания личности гражданина России.</w:t>
      </w:r>
    </w:p>
    <w:p w:rsidR="00120DE7" w:rsidRPr="00120DE7" w:rsidRDefault="00120DE7" w:rsidP="004633C6">
      <w:pPr>
        <w:autoSpaceDE w:val="0"/>
        <w:autoSpaceDN w:val="0"/>
        <w:adjustRightInd w:val="0"/>
        <w:spacing w:after="0" w:line="240" w:lineRule="auto"/>
        <w:ind w:left="360" w:firstLine="348"/>
        <w:jc w:val="both"/>
        <w:rPr>
          <w:rFonts w:ascii="Times New Roman" w:hAnsi="Times New Roman" w:cs="Times New Roman"/>
          <w:kern w:val="2"/>
          <w:sz w:val="24"/>
          <w:szCs w:val="24"/>
        </w:rPr>
      </w:pPr>
      <w:r w:rsidRPr="00120DE7">
        <w:rPr>
          <w:rFonts w:ascii="Times New Roman" w:hAnsi="Times New Roman" w:cs="Times New Roman"/>
          <w:kern w:val="2"/>
          <w:sz w:val="24"/>
          <w:szCs w:val="24"/>
        </w:rPr>
        <w:t>В соответствии с требованиями Стандарта Концепция и Примерная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120DE7" w:rsidRPr="00120DE7" w:rsidRDefault="00120DE7" w:rsidP="004633C6">
      <w:pPr>
        <w:autoSpaceDE w:val="0"/>
        <w:autoSpaceDN w:val="0"/>
        <w:adjustRightInd w:val="0"/>
        <w:spacing w:after="0" w:line="240" w:lineRule="auto"/>
        <w:ind w:left="360" w:firstLine="348"/>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Программа разработана с учетом Концепции и вариативного учебно-методического комплекта учебников, рекомендованных МО РФ и соответствующих ФГОС</w:t>
      </w:r>
      <w:r>
        <w:rPr>
          <w:rFonts w:ascii="Times New Roman" w:hAnsi="Times New Roman" w:cs="Times New Roman"/>
          <w:kern w:val="2"/>
          <w:sz w:val="24"/>
          <w:szCs w:val="24"/>
        </w:rPr>
        <w:t xml:space="preserve"> начального общего образования.</w:t>
      </w:r>
    </w:p>
    <w:p w:rsidR="00120DE7" w:rsidRPr="00120DE7" w:rsidRDefault="00120DE7" w:rsidP="004B08D3">
      <w:pPr>
        <w:pStyle w:val="af1"/>
        <w:numPr>
          <w:ilvl w:val="0"/>
          <w:numId w:val="25"/>
        </w:numPr>
        <w:autoSpaceDE w:val="0"/>
        <w:autoSpaceDN w:val="0"/>
        <w:adjustRightInd w:val="0"/>
        <w:jc w:val="both"/>
      </w:pPr>
      <w:r w:rsidRPr="00120DE7">
        <w:t xml:space="preserve">Концептуальные положения </w:t>
      </w:r>
    </w:p>
    <w:p w:rsidR="00120DE7" w:rsidRPr="00120DE7" w:rsidRDefault="00120DE7" w:rsidP="00322C99">
      <w:pPr>
        <w:autoSpaceDE w:val="0"/>
        <w:spacing w:after="0" w:line="240" w:lineRule="auto"/>
        <w:ind w:firstLine="708"/>
        <w:jc w:val="both"/>
        <w:rPr>
          <w:rFonts w:ascii="Times New Roman" w:eastAsia="NewtonCSanPin-Regular" w:hAnsi="Times New Roman" w:cs="Times New Roman"/>
          <w:sz w:val="24"/>
          <w:szCs w:val="24"/>
        </w:rPr>
      </w:pPr>
      <w:r w:rsidRPr="00120DE7">
        <w:rPr>
          <w:rFonts w:ascii="Times New Roman" w:eastAsia="NewtonCSanPin-Regular" w:hAnsi="Times New Roman" w:cs="Times New Roman"/>
          <w:sz w:val="24"/>
          <w:szCs w:val="24"/>
        </w:rPr>
        <w:t>Ценности личности формируются в семье, неформальных сообществах, средствами массовой информации, искусства, культуры и спорта. Но наиболее системно, последовательно и глубоко духовно</w:t>
      </w:r>
      <w:r w:rsidRPr="00120DE7">
        <w:rPr>
          <w:rFonts w:ascii="Times New Roman" w:eastAsia="NewtonCSanPin-Regular" w:hAnsi="Times New Roman" w:cs="Times New Roman"/>
          <w:sz w:val="24"/>
          <w:szCs w:val="24"/>
        </w:rPr>
        <w:noBreakHyphen/>
        <w:t xml:space="preserve">нравственное развитие и воспитание личности происходит в сфере общего образования, где развитие и воспитание обеспечено всем укладом школьной жизни и в сфере изучения специальных предметов в области искусства. </w:t>
      </w:r>
    </w:p>
    <w:p w:rsidR="00120DE7" w:rsidRPr="00120DE7" w:rsidRDefault="00120DE7" w:rsidP="00322C99">
      <w:pPr>
        <w:autoSpaceDE w:val="0"/>
        <w:spacing w:after="0" w:line="240" w:lineRule="auto"/>
        <w:ind w:firstLine="708"/>
        <w:jc w:val="both"/>
        <w:rPr>
          <w:rFonts w:ascii="Times New Roman" w:eastAsia="NewtonCSanPin-Regular" w:hAnsi="Times New Roman" w:cs="Times New Roman"/>
          <w:i/>
          <w:sz w:val="24"/>
          <w:szCs w:val="24"/>
        </w:rPr>
      </w:pPr>
      <w:r w:rsidRPr="00120DE7">
        <w:rPr>
          <w:rFonts w:ascii="Times New Roman" w:eastAsia="NewtonCSanPin-Regular" w:hAnsi="Times New Roman" w:cs="Times New Roman"/>
          <w:sz w:val="24"/>
          <w:szCs w:val="24"/>
        </w:rPr>
        <w:t>Полноценное духовно</w:t>
      </w:r>
      <w:r w:rsidRPr="00120DE7">
        <w:rPr>
          <w:rFonts w:ascii="Times New Roman" w:eastAsia="NewtonCSanPin-Regular" w:hAnsi="Times New Roman" w:cs="Times New Roman"/>
          <w:sz w:val="24"/>
          <w:szCs w:val="24"/>
        </w:rPr>
        <w:noBreakHyphen/>
        <w:t xml:space="preserve">нравственное воспитание и развитие, </w:t>
      </w:r>
      <w:r w:rsidRPr="00120DE7">
        <w:rPr>
          <w:rFonts w:ascii="Times New Roman" w:eastAsia="NewtonCSanPin-Regular" w:hAnsi="Times New Roman" w:cs="Times New Roman"/>
          <w:i/>
          <w:sz w:val="24"/>
          <w:szCs w:val="24"/>
        </w:rPr>
        <w:t xml:space="preserve">не ограничивается информированием обучающегося о тех или иных ценностях, а открывает перед ним возможности для нравственного поступка. </w:t>
      </w:r>
    </w:p>
    <w:p w:rsidR="00120DE7" w:rsidRPr="00120DE7" w:rsidRDefault="00120DE7" w:rsidP="00322C99">
      <w:pPr>
        <w:autoSpaceDE w:val="0"/>
        <w:spacing w:after="0" w:line="240" w:lineRule="auto"/>
        <w:ind w:firstLine="708"/>
        <w:jc w:val="both"/>
        <w:rPr>
          <w:rFonts w:ascii="Times New Roman" w:eastAsia="NewtonCSanPin-Regular" w:hAnsi="Times New Roman" w:cs="Times New Roman"/>
          <w:sz w:val="24"/>
          <w:szCs w:val="24"/>
        </w:rPr>
      </w:pPr>
      <w:r w:rsidRPr="00120DE7">
        <w:rPr>
          <w:rFonts w:ascii="Times New Roman" w:eastAsia="NewtonCSanPin-Regular" w:hAnsi="Times New Roman" w:cs="Times New Roman"/>
          <w:sz w:val="24"/>
          <w:szCs w:val="24"/>
        </w:rPr>
        <w:t>Духовно</w:t>
      </w:r>
      <w:r w:rsidRPr="00120DE7">
        <w:rPr>
          <w:rFonts w:ascii="Times New Roman" w:eastAsia="NewtonCSanPin-Regular" w:hAnsi="Times New Roman" w:cs="Times New Roman"/>
          <w:sz w:val="24"/>
          <w:szCs w:val="24"/>
        </w:rPr>
        <w:noBreakHyphen/>
        <w:t>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w:t>
      </w:r>
    </w:p>
    <w:p w:rsidR="00120DE7" w:rsidRPr="00120DE7" w:rsidRDefault="00120DE7" w:rsidP="00322C99">
      <w:pPr>
        <w:autoSpaceDE w:val="0"/>
        <w:spacing w:after="0" w:line="240" w:lineRule="auto"/>
        <w:ind w:firstLine="708"/>
        <w:jc w:val="both"/>
        <w:rPr>
          <w:rFonts w:ascii="Times New Roman" w:eastAsia="NewtonCSanPin-Regular" w:hAnsi="Times New Roman" w:cs="Times New Roman"/>
          <w:sz w:val="24"/>
          <w:szCs w:val="24"/>
        </w:rPr>
      </w:pPr>
      <w:r w:rsidRPr="00120DE7">
        <w:rPr>
          <w:rFonts w:ascii="Times New Roman" w:eastAsia="NewtonCSanPin-Regular" w:hAnsi="Times New Roman" w:cs="Times New Roman"/>
          <w:sz w:val="24"/>
          <w:szCs w:val="24"/>
        </w:rPr>
        <w:t>Духовно</w:t>
      </w:r>
      <w:r w:rsidRPr="00120DE7">
        <w:rPr>
          <w:rFonts w:ascii="Times New Roman" w:eastAsia="NewtonCSanPin-Regular" w:hAnsi="Times New Roman" w:cs="Times New Roman"/>
          <w:sz w:val="24"/>
          <w:szCs w:val="24"/>
        </w:rPr>
        <w:noBreakHyphen/>
        <w:t>нравственное воспитание</w:t>
      </w:r>
      <w:r w:rsidR="00322C99">
        <w:rPr>
          <w:rFonts w:ascii="Times New Roman" w:eastAsia="NewtonCSanPin-Regular" w:hAnsi="Times New Roman" w:cs="Times New Roman"/>
          <w:sz w:val="24"/>
          <w:szCs w:val="24"/>
        </w:rPr>
        <w:t xml:space="preserve"> и</w:t>
      </w:r>
      <w:r w:rsidRPr="00120DE7">
        <w:rPr>
          <w:rFonts w:ascii="Times New Roman" w:eastAsia="NewtonCSanPin-Regular" w:hAnsi="Times New Roman" w:cs="Times New Roman"/>
          <w:sz w:val="24"/>
          <w:szCs w:val="24"/>
        </w:rPr>
        <w:t xml:space="preserve"> </w:t>
      </w:r>
      <w:r w:rsidR="00322C99" w:rsidRPr="00120DE7">
        <w:rPr>
          <w:rFonts w:ascii="Times New Roman" w:eastAsia="NewtonCSanPin-Regular" w:hAnsi="Times New Roman" w:cs="Times New Roman"/>
          <w:sz w:val="24"/>
          <w:szCs w:val="24"/>
        </w:rPr>
        <w:t xml:space="preserve">развитие </w:t>
      </w:r>
      <w:r w:rsidRPr="00120DE7">
        <w:rPr>
          <w:rFonts w:ascii="Times New Roman" w:eastAsia="NewtonCSanPin-Regular" w:hAnsi="Times New Roman" w:cs="Times New Roman"/>
          <w:sz w:val="24"/>
          <w:szCs w:val="24"/>
        </w:rPr>
        <w:t xml:space="preserve">обучающихся </w:t>
      </w:r>
      <w:r w:rsidRPr="00120DE7">
        <w:rPr>
          <w:rFonts w:ascii="Times New Roman" w:eastAsia="NewtonCSanPin-Regular" w:hAnsi="Times New Roman" w:cs="Times New Roman"/>
          <w:i/>
          <w:sz w:val="24"/>
          <w:szCs w:val="24"/>
        </w:rPr>
        <w:t>должны быть</w:t>
      </w:r>
      <w:r w:rsidRPr="00120DE7">
        <w:rPr>
          <w:rFonts w:ascii="Times New Roman" w:eastAsia="NewtonCSanPin-Regular" w:hAnsi="Times New Roman" w:cs="Times New Roman"/>
          <w:sz w:val="24"/>
          <w:szCs w:val="24"/>
        </w:rPr>
        <w:t xml:space="preserve"> </w:t>
      </w:r>
      <w:r w:rsidRPr="00120DE7">
        <w:rPr>
          <w:rFonts w:ascii="Times New Roman" w:eastAsia="NewtonCSanPin-Regular" w:hAnsi="Times New Roman" w:cs="Times New Roman"/>
          <w:i/>
          <w:sz w:val="24"/>
          <w:szCs w:val="24"/>
        </w:rPr>
        <w:t>интегрированы в основные виды деятельности обучающихся: урочную, внеурочную, внешкольную и общественно-полезную</w:t>
      </w:r>
      <w:r w:rsidRPr="00120DE7">
        <w:rPr>
          <w:rFonts w:ascii="Times New Roman" w:eastAsia="NewtonCSanPin-Regular" w:hAnsi="Times New Roman" w:cs="Times New Roman"/>
          <w:sz w:val="24"/>
          <w:szCs w:val="24"/>
        </w:rPr>
        <w:t xml:space="preserve">. Базовые ценности не локализованы в содержании отдельного учебного предмета, формы или вида образовательной деятельности. </w:t>
      </w:r>
      <w:r w:rsidRPr="00120DE7">
        <w:rPr>
          <w:rFonts w:ascii="Times New Roman" w:eastAsia="NewtonCSanPin-Regular" w:hAnsi="Times New Roman" w:cs="Times New Roman"/>
          <w:i/>
          <w:sz w:val="24"/>
          <w:szCs w:val="24"/>
        </w:rPr>
        <w:t>Они пронизывают всё учебное содержание, весь уклад школьной жизни, всю многоплановую деятельность школьника как человека, личности, гражданина.</w:t>
      </w:r>
    </w:p>
    <w:p w:rsidR="00120DE7" w:rsidRPr="00120DE7" w:rsidRDefault="00120DE7" w:rsidP="00322C99">
      <w:pPr>
        <w:autoSpaceDE w:val="0"/>
        <w:spacing w:after="0" w:line="240" w:lineRule="auto"/>
        <w:ind w:firstLine="708"/>
        <w:jc w:val="both"/>
        <w:rPr>
          <w:rFonts w:ascii="Times New Roman" w:eastAsia="NewtonCSanPin-Regular" w:hAnsi="Times New Roman" w:cs="Times New Roman"/>
          <w:sz w:val="24"/>
          <w:szCs w:val="24"/>
        </w:rPr>
      </w:pPr>
      <w:r w:rsidRPr="00120DE7">
        <w:rPr>
          <w:rFonts w:ascii="Times New Roman" w:eastAsia="NewtonCSanPin-Regular" w:hAnsi="Times New Roman" w:cs="Times New Roman"/>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120DE7" w:rsidRPr="00120DE7" w:rsidRDefault="00120DE7" w:rsidP="00322C99">
      <w:pPr>
        <w:autoSpaceDE w:val="0"/>
        <w:spacing w:after="0" w:line="240" w:lineRule="auto"/>
        <w:ind w:firstLine="708"/>
        <w:jc w:val="both"/>
        <w:rPr>
          <w:rFonts w:ascii="Times New Roman" w:eastAsia="Times New Roman" w:hAnsi="Times New Roman" w:cs="Times New Roman"/>
          <w:sz w:val="24"/>
          <w:szCs w:val="24"/>
        </w:rPr>
      </w:pPr>
      <w:r w:rsidRPr="00120DE7">
        <w:rPr>
          <w:rFonts w:ascii="Times New Roman" w:hAnsi="Times New Roman" w:cs="Times New Roman"/>
          <w:sz w:val="24"/>
          <w:szCs w:val="24"/>
        </w:rPr>
        <w:t>Духовно-нравственное развитие и воспитание обучающихся осуществляется на основе программы духовно-нравственного развития, воспитания обучающихся, которая  является составной частью основной образовательной программы колледжа.</w:t>
      </w:r>
    </w:p>
    <w:p w:rsidR="00120DE7" w:rsidRPr="00120DE7" w:rsidRDefault="00120DE7" w:rsidP="00322C99">
      <w:pPr>
        <w:autoSpaceDE w:val="0"/>
        <w:autoSpaceDN w:val="0"/>
        <w:adjustRightInd w:val="0"/>
        <w:spacing w:after="0" w:line="240" w:lineRule="auto"/>
        <w:ind w:firstLine="720"/>
        <w:jc w:val="both"/>
        <w:rPr>
          <w:rFonts w:ascii="Times New Roman" w:hAnsi="Times New Roman" w:cs="Times New Roman"/>
          <w:sz w:val="24"/>
          <w:szCs w:val="24"/>
        </w:rPr>
      </w:pPr>
      <w:r w:rsidRPr="00120DE7">
        <w:rPr>
          <w:rFonts w:ascii="Times New Roman" w:hAnsi="Times New Roman" w:cs="Times New Roman"/>
          <w:sz w:val="24"/>
          <w:szCs w:val="24"/>
        </w:rPr>
        <w:t xml:space="preserve">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 </w:t>
      </w:r>
    </w:p>
    <w:p w:rsidR="00120DE7" w:rsidRPr="00120DE7" w:rsidRDefault="00120DE7" w:rsidP="00322C99">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120DE7">
        <w:rPr>
          <w:rFonts w:ascii="Times New Roman"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120DE7" w:rsidRPr="00120DE7" w:rsidRDefault="00120DE7" w:rsidP="00322C99">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120DE7">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20DE7" w:rsidRPr="00120DE7" w:rsidRDefault="00120DE7" w:rsidP="00322C99">
      <w:pPr>
        <w:autoSpaceDE w:val="0"/>
        <w:autoSpaceDN w:val="0"/>
        <w:adjustRightInd w:val="0"/>
        <w:spacing w:after="0" w:line="240" w:lineRule="auto"/>
        <w:ind w:firstLine="720"/>
        <w:jc w:val="both"/>
        <w:rPr>
          <w:rFonts w:ascii="Times New Roman" w:hAnsi="Times New Roman" w:cs="Times New Roman"/>
          <w:sz w:val="24"/>
          <w:szCs w:val="24"/>
        </w:rPr>
      </w:pPr>
      <w:r w:rsidRPr="00120DE7">
        <w:rPr>
          <w:rFonts w:ascii="Times New Roman" w:hAnsi="Times New Roman" w:cs="Times New Roman"/>
          <w:sz w:val="24"/>
          <w:szCs w:val="24"/>
        </w:rPr>
        <w:t>-формирование у обучающегося активной деятельностной позиции.</w:t>
      </w:r>
    </w:p>
    <w:p w:rsidR="00120DE7" w:rsidRPr="00120DE7" w:rsidRDefault="00120DE7" w:rsidP="00322C99">
      <w:pPr>
        <w:autoSpaceDE w:val="0"/>
        <w:autoSpaceDN w:val="0"/>
        <w:adjustRightInd w:val="0"/>
        <w:spacing w:after="0" w:line="240" w:lineRule="auto"/>
        <w:ind w:firstLine="720"/>
        <w:jc w:val="both"/>
        <w:rPr>
          <w:rFonts w:ascii="Times New Roman" w:hAnsi="Times New Roman" w:cs="Times New Roman"/>
          <w:sz w:val="24"/>
          <w:szCs w:val="24"/>
        </w:rPr>
      </w:pPr>
      <w:r w:rsidRPr="00120DE7">
        <w:rPr>
          <w:rFonts w:ascii="Times New Roman" w:hAnsi="Times New Roman" w:cs="Times New Roman"/>
          <w:sz w:val="24"/>
          <w:szCs w:val="24"/>
        </w:rPr>
        <w:t>Программа содержит задачи, принципы, направления, ценностные установки, виды и формы занятий (воспитательные мероприятия), планируемые результаты, контроль степени реализации программы.</w:t>
      </w:r>
    </w:p>
    <w:p w:rsidR="00120DE7" w:rsidRPr="00120DE7" w:rsidRDefault="00120DE7" w:rsidP="004B08D3">
      <w:pPr>
        <w:pStyle w:val="af1"/>
        <w:numPr>
          <w:ilvl w:val="0"/>
          <w:numId w:val="25"/>
        </w:numPr>
        <w:autoSpaceDE w:val="0"/>
        <w:autoSpaceDN w:val="0"/>
        <w:adjustRightInd w:val="0"/>
        <w:jc w:val="both"/>
      </w:pPr>
      <w:r w:rsidRPr="00120DE7">
        <w:t>Пояснительная записка</w:t>
      </w:r>
    </w:p>
    <w:p w:rsidR="00120DE7" w:rsidRPr="00120DE7" w:rsidRDefault="00120DE7" w:rsidP="004633C6">
      <w:pPr>
        <w:pStyle w:val="af1"/>
        <w:ind w:left="360"/>
        <w:jc w:val="both"/>
      </w:pPr>
      <w:r w:rsidRPr="00120DE7">
        <w:t>Цель:</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Духовно-нравственное развитие личности в контексте становления гражданской идентичности личности.</w:t>
      </w:r>
    </w:p>
    <w:p w:rsidR="00120DE7" w:rsidRPr="00120DE7" w:rsidRDefault="00120DE7" w:rsidP="004633C6">
      <w:pPr>
        <w:pStyle w:val="af1"/>
        <w:ind w:firstLine="360"/>
        <w:jc w:val="both"/>
      </w:pPr>
      <w:r w:rsidRPr="00120DE7">
        <w:t xml:space="preserve">Задачи </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lastRenderedPageBreak/>
        <w:t>Воспитывать у учащихся основы гражданственности, патриотизма, уважения к правам, свободам и обязанностям человека.</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Развивать нравственные чувства и формировать этическое сознание.</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Воспитывать трудолюбие, творческое отношение к учению, труду, жизни.</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Формировать ценностное отношение к здоровью и здоровому образу жизни.</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Формировать ценностное отношение к природе, окружающей среде.</w:t>
      </w:r>
    </w:p>
    <w:p w:rsidR="00120DE7" w:rsidRPr="00120DE7" w:rsidRDefault="00120DE7" w:rsidP="004B08D3">
      <w:pPr>
        <w:numPr>
          <w:ilvl w:val="0"/>
          <w:numId w:val="26"/>
        </w:num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Формировать ценностного отношения к прекрасному, формировать представление об эстетических идеалах и ценностях.</w:t>
      </w:r>
    </w:p>
    <w:p w:rsidR="00120DE7" w:rsidRPr="00120DE7" w:rsidRDefault="00120DE7" w:rsidP="004633C6">
      <w:pPr>
        <w:pStyle w:val="af1"/>
        <w:ind w:firstLine="360"/>
        <w:jc w:val="both"/>
      </w:pPr>
      <w:r w:rsidRPr="00120DE7">
        <w:t>Принципы:</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 xml:space="preserve">Принцип ориентации на идеал. </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 xml:space="preserve">Принцип следования нравственному примеру. </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идентификации (персонификации).</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 xml:space="preserve">Принцип диалогического общения. </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 xml:space="preserve">Принцип полисубъектности воспитания. </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системно-деятельностной организации воспитания.</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непрерывного общего развития каждого ребенка.</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целостности картины мира.</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учета индивидуальных возможностей и способностей.</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Принцип охраны и укрепления психического и физического здоровья детей.</w:t>
      </w:r>
    </w:p>
    <w:p w:rsidR="00120DE7" w:rsidRDefault="00120DE7" w:rsidP="00322C99">
      <w:pPr>
        <w:spacing w:after="0" w:line="240" w:lineRule="auto"/>
        <w:jc w:val="both"/>
        <w:rPr>
          <w:rFonts w:ascii="Times New Roman" w:hAnsi="Times New Roman" w:cs="Times New Roman"/>
          <w:kern w:val="2"/>
          <w:sz w:val="24"/>
          <w:szCs w:val="24"/>
        </w:rPr>
      </w:pPr>
    </w:p>
    <w:p w:rsidR="00322C99" w:rsidRPr="00120DE7" w:rsidRDefault="00322C99" w:rsidP="00322C99">
      <w:pPr>
        <w:spacing w:after="0" w:line="240" w:lineRule="auto"/>
        <w:jc w:val="both"/>
        <w:rPr>
          <w:rFonts w:ascii="Times New Roman" w:hAnsi="Times New Roman" w:cs="Times New Roman"/>
          <w:kern w:val="2"/>
          <w:sz w:val="24"/>
          <w:szCs w:val="24"/>
        </w:rPr>
        <w:sectPr w:rsidR="00322C99" w:rsidRPr="00120DE7" w:rsidSect="00D652C0">
          <w:type w:val="nextColumn"/>
          <w:pgSz w:w="12240" w:h="15840"/>
          <w:pgMar w:top="720" w:right="720" w:bottom="851" w:left="1134" w:header="720" w:footer="720" w:gutter="0"/>
          <w:cols w:space="720"/>
        </w:sectPr>
      </w:pPr>
    </w:p>
    <w:p w:rsidR="00120DE7" w:rsidRPr="00120DE7" w:rsidRDefault="00120DE7" w:rsidP="004B08D3">
      <w:pPr>
        <w:pStyle w:val="af1"/>
        <w:numPr>
          <w:ilvl w:val="0"/>
          <w:numId w:val="25"/>
        </w:numPr>
        <w:autoSpaceDE w:val="0"/>
        <w:autoSpaceDN w:val="0"/>
        <w:adjustRightInd w:val="0"/>
        <w:jc w:val="both"/>
      </w:pPr>
      <w:r w:rsidRPr="00120DE7">
        <w:lastRenderedPageBreak/>
        <w:t>Основные направления, ценностные установки и планируемые результаты</w:t>
      </w:r>
    </w:p>
    <w:tbl>
      <w:tblPr>
        <w:tblW w:w="14820"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964"/>
        <w:gridCol w:w="3780"/>
        <w:gridCol w:w="8592"/>
      </w:tblGrid>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Направление</w:t>
            </w: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Ценностные установки</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Планируемые результаты</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120DE7" w:rsidRPr="00120DE7" w:rsidRDefault="00120DE7" w:rsidP="00322C99">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Воспитание гражданственности, патриотизма, уважения к правам, свободам и обязанностям человека.</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iCs/>
                <w:sz w:val="24"/>
                <w:szCs w:val="24"/>
                <w:lang w:eastAsia="en-U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20DE7">
              <w:rPr>
                <w:rFonts w:ascii="Times New Roman" w:hAnsi="Times New Roman" w:cs="Times New Roman"/>
                <w:sz w:val="24"/>
                <w:szCs w:val="24"/>
                <w:lang w:eastAsia="en-US"/>
              </w:rPr>
              <w:t>.</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-сформировано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опыт ролевого взаимодействия и реализации гражданской, патриотической позиции;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опыт социальной и межкультурной коммуникации;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начальные представления о правах и обязанностях человека, гражданина, семьянина, товарища</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2</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Развитие нравственных чувств и этического сознания.</w:t>
            </w: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iCs/>
                <w:sz w:val="24"/>
                <w:szCs w:val="24"/>
                <w:lang w:eastAsia="en-US"/>
              </w:rPr>
              <w:t>нравственный выбор; жизнь и ее смысл; справедливость; милосердие; честь; достоинство; уважение</w:t>
            </w:r>
            <w:r w:rsidR="00322C99">
              <w:rPr>
                <w:rFonts w:ascii="Times New Roman" w:hAnsi="Times New Roman" w:cs="Times New Roman"/>
                <w:iCs/>
                <w:sz w:val="24"/>
                <w:szCs w:val="24"/>
                <w:lang w:eastAsia="en-US"/>
              </w:rPr>
              <w:t xml:space="preserve">, </w:t>
            </w:r>
            <w:r w:rsidRPr="00120DE7">
              <w:rPr>
                <w:rFonts w:ascii="Times New Roman" w:hAnsi="Times New Roman" w:cs="Times New Roman"/>
                <w:iCs/>
                <w:sz w:val="24"/>
                <w:szCs w:val="24"/>
                <w:lang w:eastAsia="en-US"/>
              </w:rPr>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120DE7">
              <w:rPr>
                <w:rFonts w:ascii="Times New Roman" w:hAnsi="Times New Roman" w:cs="Times New Roman"/>
                <w:sz w:val="24"/>
                <w:szCs w:val="24"/>
                <w:lang w:eastAsia="en-US"/>
              </w:rPr>
              <w:t>.</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нравственно-этический опыт взаимодействия с людьми разного возраста в соответствии с общепринятыми нравственными нормами;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уважительно относятся к традиционным религиям;</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неравнодушны к жизненным проблемам других людей, умеют сочувствовать человеку, находящемуся в трудной ситуации;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учащиеся знают традиции своей семьи и </w:t>
            </w:r>
            <w:r w:rsidR="00322C99">
              <w:rPr>
                <w:rFonts w:ascii="Times New Roman" w:hAnsi="Times New Roman" w:cs="Times New Roman"/>
                <w:iCs/>
                <w:sz w:val="24"/>
                <w:szCs w:val="24"/>
                <w:lang w:eastAsia="en-US"/>
              </w:rPr>
              <w:t>колледжа</w:t>
            </w:r>
            <w:r w:rsidRPr="00120DE7">
              <w:rPr>
                <w:rFonts w:ascii="Times New Roman" w:hAnsi="Times New Roman" w:cs="Times New Roman"/>
                <w:iCs/>
                <w:sz w:val="24"/>
                <w:szCs w:val="24"/>
                <w:lang w:eastAsia="en-US"/>
              </w:rPr>
              <w:t>, бережно относятся к ним.</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3</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Воспитание трудолюбия, творческого отношения к учению, труду, жизни.</w:t>
            </w: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уважение к труду; творчество и созидание;</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стремление к познанию и истине; целеустремлённость и настойчивость, бережливость, трудолюбие</w:t>
            </w:r>
            <w:r w:rsidRPr="00120DE7">
              <w:rPr>
                <w:rFonts w:ascii="Times New Roman" w:hAnsi="Times New Roman" w:cs="Times New Roman"/>
                <w:sz w:val="24"/>
                <w:szCs w:val="24"/>
                <w:lang w:eastAsia="en-US"/>
              </w:rPr>
              <w:t>.</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сформировано ценностное отношение к труду (в том числе учебному) и творчеству, человеку труда, трудовым достижениям России и человечества, трудолюбие;</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элементарные представления о различных профессиях;</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обладают первоначальными навыками трудового творческого сотрудничества с людьми разного возраста;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учащиеся осознают приоритет  нравственных основ труда, творчества, </w:t>
            </w:r>
            <w:r w:rsidRPr="00120DE7">
              <w:rPr>
                <w:rFonts w:ascii="Times New Roman" w:hAnsi="Times New Roman" w:cs="Times New Roman"/>
                <w:iCs/>
                <w:sz w:val="24"/>
                <w:szCs w:val="24"/>
                <w:lang w:eastAsia="en-US"/>
              </w:rPr>
              <w:lastRenderedPageBreak/>
              <w:t>создания нового;</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первоначальный опыт участия в различных видах общественно полезной и личностно значимой деятельности;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потребности и начальные умения выражать себя в различных видах творческой деятельности;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мотивированы к самореализации в социальном творчестве, познавательной и практической, общественно полезной деятельности.</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lastRenderedPageBreak/>
              <w:t>4</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Формирование ценностного отношения к здоровью и</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здоровому образу жизни.</w:t>
            </w: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здоровье физическое и стремление к здоровому образу жизни, здоровье нравственное, психологическое,</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iCs/>
                <w:sz w:val="24"/>
                <w:szCs w:val="24"/>
                <w:lang w:eastAsia="en-US"/>
              </w:rPr>
              <w:t>нервно-психическое и социально-психологическое.</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 учащихся сформировано ценностное отношение к своему здоровью, здоровью близких и окружающих людей;</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первоначальный личный опыт здоровьесберегающей деятельности;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знают о возможном негативном влиянии компьютерных игр, телевидения, рекламы на здоровье человека.</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5</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Формирование ценностного отношения к природе, окружающей среде (экологическое воспитание).</w:t>
            </w:r>
          </w:p>
        </w:tc>
        <w:tc>
          <w:tcPr>
            <w:tcW w:w="3780"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родная земля; заповедная природа; планета</w:t>
            </w:r>
          </w:p>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iCs/>
                <w:sz w:val="24"/>
                <w:szCs w:val="24"/>
                <w:lang w:eastAsia="en-US"/>
              </w:rPr>
              <w:t>Земля; экологическое сознание.</w:t>
            </w: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ценностное отношение к природе;</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первоначальный опыт эстетического, эмоционально-</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нравственного отношения к природе;</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 учащихся есть первоначальный опыт участия в природоохранной деятельности в школе, на пришкольном участке, по месту жительства;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 учащихся есть личный опыт участия в экологических инициативах, проектах.</w:t>
            </w:r>
          </w:p>
        </w:tc>
      </w:tr>
      <w:tr w:rsidR="00120DE7" w:rsidRPr="00120DE7" w:rsidTr="00120DE7">
        <w:trPr>
          <w:jc w:val="center"/>
        </w:trPr>
        <w:tc>
          <w:tcPr>
            <w:tcW w:w="48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6</w:t>
            </w:r>
          </w:p>
        </w:tc>
        <w:tc>
          <w:tcPr>
            <w:tcW w:w="1964"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Формирование ценностного отношения к прекрасному,</w:t>
            </w:r>
          </w:p>
          <w:p w:rsidR="00120DE7" w:rsidRPr="00120DE7" w:rsidRDefault="00120DE7" w:rsidP="00322C99">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 xml:space="preserve">формирование представлений об эстетических идеалах и ценностях (эстетическое </w:t>
            </w:r>
            <w:r w:rsidRPr="00120DE7">
              <w:rPr>
                <w:rFonts w:ascii="Times New Roman" w:hAnsi="Times New Roman" w:cs="Times New Roman"/>
                <w:sz w:val="24"/>
                <w:szCs w:val="24"/>
                <w:lang w:eastAsia="en-US"/>
              </w:rPr>
              <w:lastRenderedPageBreak/>
              <w:t>воспитание).</w:t>
            </w:r>
          </w:p>
        </w:tc>
        <w:tc>
          <w:tcPr>
            <w:tcW w:w="3780" w:type="dxa"/>
            <w:tcBorders>
              <w:top w:val="single" w:sz="4" w:space="0" w:color="auto"/>
              <w:left w:val="single" w:sz="4" w:space="0" w:color="auto"/>
              <w:bottom w:val="single" w:sz="4" w:space="0" w:color="auto"/>
              <w:right w:val="single" w:sz="4" w:space="0" w:color="auto"/>
            </w:tcBorders>
          </w:tcPr>
          <w:p w:rsidR="00120DE7" w:rsidRPr="00120DE7" w:rsidRDefault="00120DE7" w:rsidP="004633C6">
            <w:pPr>
              <w:autoSpaceDE w:val="0"/>
              <w:autoSpaceDN w:val="0"/>
              <w:adjustRightInd w:val="0"/>
              <w:spacing w:line="240" w:lineRule="auto"/>
              <w:jc w:val="both"/>
              <w:rPr>
                <w:rFonts w:ascii="Times New Roman" w:hAnsi="Times New Roman" w:cs="Times New Roman"/>
                <w:sz w:val="24"/>
                <w:szCs w:val="24"/>
                <w:lang w:eastAsia="en-US"/>
              </w:rPr>
            </w:pPr>
            <w:r w:rsidRPr="00120DE7">
              <w:rPr>
                <w:rFonts w:ascii="Times New Roman" w:hAnsi="Times New Roman" w:cs="Times New Roman"/>
                <w:iCs/>
                <w:sz w:val="24"/>
                <w:szCs w:val="24"/>
                <w:lang w:eastAsia="en-US"/>
              </w:rPr>
              <w:lastRenderedPageBreak/>
              <w:t xml:space="preserve">красота; </w:t>
            </w:r>
            <w:r w:rsidRPr="00120DE7">
              <w:rPr>
                <w:rFonts w:ascii="Times New Roman" w:hAnsi="Times New Roman" w:cs="Times New Roman"/>
                <w:sz w:val="24"/>
                <w:szCs w:val="24"/>
                <w:lang w:eastAsia="en-US"/>
              </w:rPr>
              <w:t>гармония; духовный мир человека;</w:t>
            </w:r>
            <w:r w:rsidR="00322C99">
              <w:rPr>
                <w:rFonts w:ascii="Times New Roman" w:hAnsi="Times New Roman" w:cs="Times New Roman"/>
                <w:sz w:val="24"/>
                <w:szCs w:val="24"/>
                <w:lang w:eastAsia="en-US"/>
              </w:rPr>
              <w:t xml:space="preserve"> </w:t>
            </w:r>
            <w:r w:rsidRPr="00120DE7">
              <w:rPr>
                <w:rFonts w:ascii="Times New Roman" w:hAnsi="Times New Roman" w:cs="Times New Roman"/>
                <w:sz w:val="24"/>
                <w:szCs w:val="24"/>
                <w:lang w:eastAsia="en-US"/>
              </w:rPr>
              <w:t>эстетическое развитие, самовыражение в творчестве и искусстве.</w:t>
            </w:r>
          </w:p>
          <w:p w:rsidR="00120DE7" w:rsidRPr="00120DE7" w:rsidRDefault="00120DE7" w:rsidP="004633C6">
            <w:pPr>
              <w:autoSpaceDE w:val="0"/>
              <w:autoSpaceDN w:val="0"/>
              <w:adjustRightInd w:val="0"/>
              <w:spacing w:line="240" w:lineRule="auto"/>
              <w:ind w:firstLine="567"/>
              <w:jc w:val="both"/>
              <w:rPr>
                <w:rFonts w:ascii="Times New Roman" w:hAnsi="Times New Roman" w:cs="Times New Roman"/>
                <w:iCs/>
                <w:sz w:val="24"/>
                <w:szCs w:val="24"/>
                <w:lang w:eastAsia="en-US"/>
              </w:rPr>
            </w:pPr>
          </w:p>
        </w:tc>
        <w:tc>
          <w:tcPr>
            <w:tcW w:w="8591" w:type="dxa"/>
            <w:tcBorders>
              <w:top w:val="single" w:sz="4" w:space="0" w:color="auto"/>
              <w:left w:val="single" w:sz="4" w:space="0" w:color="auto"/>
              <w:bottom w:val="single" w:sz="4" w:space="0" w:color="auto"/>
              <w:right w:val="single" w:sz="4" w:space="0" w:color="auto"/>
            </w:tcBorders>
            <w:hideMark/>
          </w:tcPr>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 учащихся есть первоначальные умения видеть красоту в окружающем мире; в поведении, поступках людей;</w:t>
            </w:r>
          </w:p>
          <w:p w:rsidR="00120DE7" w:rsidRPr="00120DE7" w:rsidRDefault="005D4E03" w:rsidP="00322C99">
            <w:pPr>
              <w:autoSpaceDE w:val="0"/>
              <w:autoSpaceDN w:val="0"/>
              <w:adjustRightInd w:val="0"/>
              <w:spacing w:after="0" w:line="240"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у учащихся есть</w:t>
            </w:r>
            <w:r w:rsidR="00120DE7" w:rsidRPr="00120DE7">
              <w:rPr>
                <w:rFonts w:ascii="Times New Roman" w:hAnsi="Times New Roman" w:cs="Times New Roman"/>
                <w:iCs/>
                <w:sz w:val="24"/>
                <w:szCs w:val="24"/>
                <w:lang w:eastAsia="en-US"/>
              </w:rPr>
              <w:t xml:space="preserve"> элементарные представления об эстетических и художественных ценностях отечественной культуры;</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имеют первоначальный опыт эмоционального постижения народного творчества, этнокультурных традиций, фольклора народов России;</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 учащихся есть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у учащихся есть первоначальный опыт самореализации в различных видах </w:t>
            </w:r>
            <w:r w:rsidRPr="00120DE7">
              <w:rPr>
                <w:rFonts w:ascii="Times New Roman" w:hAnsi="Times New Roman" w:cs="Times New Roman"/>
                <w:iCs/>
                <w:sz w:val="24"/>
                <w:szCs w:val="24"/>
                <w:lang w:eastAsia="en-US"/>
              </w:rPr>
              <w:lastRenderedPageBreak/>
              <w:t>творческой деятельности, формирование потребности и умения выражать себя в доступных видах творчества;</w:t>
            </w:r>
          </w:p>
          <w:p w:rsidR="00120DE7" w:rsidRPr="00120DE7" w:rsidRDefault="00120DE7" w:rsidP="00322C99">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учащиеся мотивированы к реализации эстетических ценностей в пространстве образовательного учреждения и семьи.</w:t>
            </w:r>
          </w:p>
        </w:tc>
      </w:tr>
    </w:tbl>
    <w:p w:rsidR="005D4E03" w:rsidRDefault="005D4E03" w:rsidP="004633C6">
      <w:pPr>
        <w:pStyle w:val="af1"/>
        <w:ind w:left="360"/>
        <w:jc w:val="both"/>
      </w:pPr>
    </w:p>
    <w:p w:rsidR="00120DE7" w:rsidRPr="00120DE7" w:rsidRDefault="00120DE7" w:rsidP="004633C6">
      <w:pPr>
        <w:pStyle w:val="af1"/>
        <w:ind w:left="360"/>
        <w:jc w:val="both"/>
      </w:pPr>
      <w:r w:rsidRPr="00120DE7">
        <w:t>5.Содержание программы (направления, задачи, виды и формы занятий с учащимися)</w:t>
      </w:r>
    </w:p>
    <w:tbl>
      <w:tblPr>
        <w:tblW w:w="53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2130"/>
        <w:gridCol w:w="6540"/>
        <w:gridCol w:w="6015"/>
      </w:tblGrid>
      <w:tr w:rsidR="00120DE7" w:rsidRPr="00120DE7" w:rsidTr="005E0533">
        <w:trPr>
          <w:trHeight w:val="90"/>
        </w:trPr>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Направление</w:t>
            </w: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Задачи</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b/>
                <w:kern w:val="2"/>
                <w:sz w:val="24"/>
                <w:szCs w:val="24"/>
              </w:rPr>
            </w:pPr>
            <w:r w:rsidRPr="00120DE7">
              <w:rPr>
                <w:rFonts w:ascii="Times New Roman" w:hAnsi="Times New Roman" w:cs="Times New Roman"/>
                <w:b/>
                <w:kern w:val="2"/>
                <w:sz w:val="24"/>
                <w:szCs w:val="24"/>
              </w:rPr>
              <w:t>Виды и формы занятий  (воспитательные мероприятия ОУ)</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D4E03">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1</w:t>
            </w:r>
          </w:p>
        </w:tc>
        <w:tc>
          <w:tcPr>
            <w:tcW w:w="701" w:type="pct"/>
            <w:tcBorders>
              <w:top w:val="single" w:sz="4" w:space="0" w:color="auto"/>
              <w:left w:val="single" w:sz="4" w:space="0" w:color="auto"/>
              <w:bottom w:val="single" w:sz="4" w:space="0" w:color="auto"/>
              <w:right w:val="single" w:sz="4" w:space="0" w:color="auto"/>
            </w:tcBorders>
          </w:tcPr>
          <w:p w:rsidR="00120DE7" w:rsidRPr="00120DE7" w:rsidRDefault="00120DE7" w:rsidP="005D4E03">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Воспитание гражданственности, патриотизма, уважения к правам, свободам и обязанностям человека.</w:t>
            </w:r>
          </w:p>
          <w:p w:rsidR="00120DE7" w:rsidRPr="00120DE7" w:rsidRDefault="00120DE7" w:rsidP="005D4E03">
            <w:pPr>
              <w:autoSpaceDE w:val="0"/>
              <w:autoSpaceDN w:val="0"/>
              <w:adjustRightInd w:val="0"/>
              <w:spacing w:after="0" w:line="240" w:lineRule="auto"/>
              <w:jc w:val="both"/>
              <w:rPr>
                <w:rFonts w:ascii="Times New Roman" w:hAnsi="Times New Roman" w:cs="Times New Roman"/>
                <w:kern w:val="2"/>
                <w:sz w:val="24"/>
                <w:szCs w:val="24"/>
              </w:rPr>
            </w:pP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представления о символах государства;</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об институтах гражданского общества, о возможности участия граждан в общественном управлении;</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правах и обязанностях гражданина России;</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интерес к общественным явлениям, понимание активной роли человека в обществе;</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уважительное отношение к русскому языку как государственному, языку межнационального общения;</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ценностное отношение к своему национальному языку и культуре;</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начальные представления о народах России, об их общей исторической судьбе, о единстве народов нашей страны;</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национальных героях и важнейших событиях истории России и её народов;</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развивать интерес к важнейшим событиям в жизни России, </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мотивировать стремление активно участвовать в делах класса, колледжа, семьи, города;</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воспитывать уважение к защитникам Родины;</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умение отвечать за свои поступки.</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классный час </w:t>
            </w:r>
            <w:r w:rsidRPr="00120DE7">
              <w:rPr>
                <w:rFonts w:ascii="Times New Roman" w:hAnsi="Times New Roman" w:cs="Times New Roman"/>
                <w:i/>
                <w:iCs/>
                <w:sz w:val="24"/>
                <w:szCs w:val="24"/>
                <w:lang w:eastAsia="en-US"/>
              </w:rPr>
              <w:t>(внеурочная)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экскурсия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просмотр кинофильмов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путешествия по историческим и памятным местам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сюжетно-ролевые игры гражданского и историко-патриотического содержания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творческие конкурсы, фестивали, праздники, спортивные соревнования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изучения вариативных учебных дисциплин</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участие в социальных проектах и мероприятиях, проводимых детско-юношескими организациям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D4E0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встречи с ветеранами и военнослужащими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D4E03">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2</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 xml:space="preserve">Формирование </w:t>
            </w:r>
            <w:r w:rsidRPr="00120DE7">
              <w:rPr>
                <w:rFonts w:ascii="Times New Roman" w:hAnsi="Times New Roman" w:cs="Times New Roman"/>
                <w:sz w:val="24"/>
                <w:szCs w:val="24"/>
                <w:lang w:eastAsia="en-US"/>
              </w:rPr>
              <w:lastRenderedPageBreak/>
              <w:t>нравственных чувств и этического сознания.</w:t>
            </w:r>
          </w:p>
        </w:tc>
        <w:tc>
          <w:tcPr>
            <w:tcW w:w="2152" w:type="pct"/>
            <w:tcBorders>
              <w:top w:val="single" w:sz="4" w:space="0" w:color="auto"/>
              <w:left w:val="single" w:sz="4" w:space="0" w:color="auto"/>
              <w:bottom w:val="single" w:sz="4" w:space="0" w:color="auto"/>
              <w:right w:val="single" w:sz="4" w:space="0" w:color="auto"/>
            </w:tcBorders>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 xml:space="preserve">- сформировать первоначальные представления о базовых </w:t>
            </w:r>
            <w:r w:rsidRPr="00120DE7">
              <w:rPr>
                <w:rFonts w:ascii="Times New Roman" w:hAnsi="Times New Roman" w:cs="Times New Roman"/>
                <w:iCs/>
                <w:sz w:val="24"/>
                <w:szCs w:val="24"/>
                <w:lang w:eastAsia="en-US"/>
              </w:rPr>
              <w:lastRenderedPageBreak/>
              <w:t>национальных российских ценностях;</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представления о правилах поведения;</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воспитывать уважительное отношение к людям разных возрастов;</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способность к установлению дружеских взаимоотношений в коллективе, основанных на взаимопомощи и взаимной поддержке;</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 xml:space="preserve">- экскурсии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заочные путешествия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театральные постановки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литературно-музыкальные композиции </w:t>
            </w:r>
            <w:r w:rsidRPr="00120DE7">
              <w:rPr>
                <w:rFonts w:ascii="Times New Roman" w:hAnsi="Times New Roman" w:cs="Times New Roman"/>
                <w:i/>
                <w:iCs/>
                <w:sz w:val="24"/>
                <w:szCs w:val="24"/>
                <w:lang w:eastAsia="en-US"/>
              </w:rPr>
              <w:t xml:space="preserve">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художественные выставки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уроки этики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классный час </w:t>
            </w:r>
            <w:r w:rsidRPr="00120DE7">
              <w:rPr>
                <w:rFonts w:ascii="Times New Roman" w:hAnsi="Times New Roman" w:cs="Times New Roman"/>
                <w:i/>
                <w:iCs/>
                <w:sz w:val="24"/>
                <w:szCs w:val="24"/>
                <w:lang w:eastAsia="en-US"/>
              </w:rPr>
              <w:t>(внеурочная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просмотр учебных фильмов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коллективные игры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акции благотворительности, милосердия </w:t>
            </w:r>
            <w:r w:rsidRPr="00120DE7">
              <w:rPr>
                <w:rFonts w:ascii="Times New Roman" w:hAnsi="Times New Roman" w:cs="Times New Roman"/>
                <w:i/>
                <w:iCs/>
                <w:sz w:val="24"/>
                <w:szCs w:val="24"/>
                <w:lang w:eastAsia="en-US"/>
              </w:rPr>
              <w:t>(внешкольная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праздники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презентации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творческие проекты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lastRenderedPageBreak/>
              <w:t>3</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Воспитание трудолюбия, творческого отношения к учению, труду, жизни.</w:t>
            </w: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воспитывать уважение к труду и творчеству старших и сверстников;</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профессиях;</w:t>
            </w:r>
          </w:p>
          <w:p w:rsidR="00120DE7" w:rsidRPr="00120DE7" w:rsidRDefault="005E0533" w:rsidP="005E0533">
            <w:pPr>
              <w:autoSpaceDE w:val="0"/>
              <w:autoSpaceDN w:val="0"/>
              <w:adjustRightInd w:val="0"/>
              <w:spacing w:after="0" w:line="240"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 </w:t>
            </w:r>
            <w:r w:rsidR="00120DE7" w:rsidRPr="00120DE7">
              <w:rPr>
                <w:rFonts w:ascii="Times New Roman" w:hAnsi="Times New Roman" w:cs="Times New Roman"/>
                <w:iCs/>
                <w:sz w:val="24"/>
                <w:szCs w:val="24"/>
                <w:lang w:eastAsia="en-US"/>
              </w:rPr>
              <w:t>сформировать элементарные представления о роли знаний, науки, современного производства в жизни человека и общества;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первоначальные навыки коллективной работы, в том</w:t>
            </w:r>
            <w:r w:rsidR="005E0533">
              <w:rPr>
                <w:rFonts w:ascii="Times New Roman" w:hAnsi="Times New Roman" w:cs="Times New Roman"/>
                <w:iCs/>
                <w:sz w:val="24"/>
                <w:szCs w:val="24"/>
                <w:lang w:eastAsia="en-US"/>
              </w:rPr>
              <w:t xml:space="preserve"> </w:t>
            </w:r>
            <w:r w:rsidRPr="00120DE7">
              <w:rPr>
                <w:rFonts w:ascii="Times New Roman" w:hAnsi="Times New Roman" w:cs="Times New Roman"/>
                <w:iCs/>
                <w:sz w:val="24"/>
                <w:szCs w:val="24"/>
                <w:lang w:eastAsia="en-US"/>
              </w:rPr>
              <w:t>числе при разработке и реализации учебных и учебно-трудовых проектов;</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умение проявлять дисциплинированность, последовательность и настойчивость в выполнении учебных и учебно-трудовых заданий;</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формировать бережное отношение к результатам своего труда, труда других людей, к школьному имуществу, учебникам, личным</w:t>
            </w:r>
            <w:r w:rsidR="005E0533">
              <w:rPr>
                <w:rFonts w:ascii="Times New Roman" w:hAnsi="Times New Roman" w:cs="Times New Roman"/>
                <w:iCs/>
                <w:sz w:val="24"/>
                <w:szCs w:val="24"/>
                <w:lang w:eastAsia="en-US"/>
              </w:rPr>
              <w:t xml:space="preserve"> </w:t>
            </w:r>
            <w:r w:rsidRPr="00120DE7">
              <w:rPr>
                <w:rFonts w:ascii="Times New Roman" w:hAnsi="Times New Roman" w:cs="Times New Roman"/>
                <w:iCs/>
                <w:sz w:val="24"/>
                <w:szCs w:val="24"/>
                <w:lang w:eastAsia="en-US"/>
              </w:rPr>
              <w:t>вещам</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экскурсии на производственные предприятия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встречи с представителями разных профессий </w:t>
            </w:r>
            <w:r w:rsidRPr="00120DE7">
              <w:rPr>
                <w:rFonts w:ascii="Times New Roman" w:hAnsi="Times New Roman" w:cs="Times New Roman"/>
                <w:i/>
                <w:iCs/>
                <w:sz w:val="24"/>
                <w:szCs w:val="24"/>
                <w:lang w:eastAsia="en-US"/>
              </w:rPr>
              <w:t xml:space="preserve">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презентации «Труд наших родных»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сюжетно-ролевые экономические игры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ярмарки </w:t>
            </w:r>
            <w:r w:rsidRPr="00120DE7">
              <w:rPr>
                <w:rFonts w:ascii="Times New Roman" w:hAnsi="Times New Roman" w:cs="Times New Roman"/>
                <w:i/>
                <w:iCs/>
                <w:sz w:val="24"/>
                <w:szCs w:val="24"/>
                <w:lang w:eastAsia="en-US"/>
              </w:rPr>
              <w:t>(внеурочная, внешкольная</w:t>
            </w:r>
            <w:r w:rsidR="005E0533">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конкурсы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город мастеров </w:t>
            </w:r>
            <w:r w:rsidRPr="00120DE7">
              <w:rPr>
                <w:rFonts w:ascii="Times New Roman" w:hAnsi="Times New Roman" w:cs="Times New Roman"/>
                <w:i/>
                <w:iCs/>
                <w:sz w:val="24"/>
                <w:szCs w:val="24"/>
                <w:lang w:eastAsia="en-US"/>
              </w:rPr>
              <w:t>(внеурочная, внешкольная</w:t>
            </w:r>
            <w:r w:rsidR="005E0533">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работа творческих и художественных мастерских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4633C6">
            <w:pPr>
              <w:autoSpaceDE w:val="0"/>
              <w:autoSpaceDN w:val="0"/>
              <w:adjustRightInd w:val="0"/>
              <w:spacing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трудовые акции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lastRenderedPageBreak/>
              <w:t>4</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4633C6">
            <w:pPr>
              <w:autoSpaceDE w:val="0"/>
              <w:autoSpaceDN w:val="0"/>
              <w:adjustRightInd w:val="0"/>
              <w:spacing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Формирование ценностного отношения к здоровью и</w:t>
            </w:r>
          </w:p>
          <w:p w:rsidR="00120DE7" w:rsidRPr="00120DE7" w:rsidRDefault="00120DE7" w:rsidP="004633C6">
            <w:pPr>
              <w:autoSpaceDE w:val="0"/>
              <w:autoSpaceDN w:val="0"/>
              <w:adjustRightInd w:val="0"/>
              <w:spacing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здоровому образу жизни.</w:t>
            </w: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элементарные представления о влиянии нравственности человека на состояние его здоровья и здоровья окружающих его людей;</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понимание важности физической культуры и спорта для здоровья человека, его образования, труда и творчества;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интерес к прогулкам на природе, подвижным играм, участию в спортивных соревнованиях;</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первоначальные представления об оздоровительном влиянии природы на человека;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первоначальные представления о возможном негативном влиянии компьютерных игр, телевидения, рекламы на здоровье человека;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формировать потребность в соблюдении правил личной гигиены, режима дня, здорового питания.</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просмотр учебных фильмов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встречи с представителями разных профессий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прогулки на природе для укрепления своего здоровья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урок  физической культуры </w:t>
            </w:r>
            <w:r w:rsidRPr="00120DE7">
              <w:rPr>
                <w:rFonts w:ascii="Times New Roman" w:hAnsi="Times New Roman" w:cs="Times New Roman"/>
                <w:i/>
                <w:iCs/>
                <w:sz w:val="24"/>
                <w:szCs w:val="24"/>
                <w:lang w:eastAsia="en-US"/>
              </w:rPr>
              <w:t>(урочная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спортивные секции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подвижные игры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спортивные соревнования </w:t>
            </w:r>
            <w:r w:rsidRPr="00120DE7">
              <w:rPr>
                <w:rFonts w:ascii="Times New Roman" w:hAnsi="Times New Roman" w:cs="Times New Roman"/>
                <w:i/>
                <w:iCs/>
                <w:sz w:val="24"/>
                <w:szCs w:val="24"/>
                <w:lang w:eastAsia="en-US"/>
              </w:rPr>
              <w:t>(внешкольная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проведение физкультминуток (динамических пауз).</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5</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sz w:val="24"/>
                <w:szCs w:val="24"/>
                <w:lang w:eastAsia="en-US"/>
              </w:rPr>
              <w:t>Формирование ценностного отношения к природе, окружающей среде (экологическое воспитание).</w:t>
            </w: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-развивать интерес к природе, природным явлениям и формам жизни, понимание активной роли человека в природе;</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формировать ценностное отношение к природе и всем формам жизни;</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элементарный опыт природоохранительной деятельности;</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воспитывать бережное отношение к растениям и животным.</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
                <w:iCs/>
                <w:sz w:val="24"/>
                <w:szCs w:val="24"/>
                <w:lang w:eastAsia="en-US"/>
              </w:rPr>
            </w:pPr>
            <w:r w:rsidRPr="00120DE7">
              <w:rPr>
                <w:rFonts w:ascii="Times New Roman" w:hAnsi="Times New Roman" w:cs="Times New Roman"/>
                <w:iCs/>
                <w:sz w:val="24"/>
                <w:szCs w:val="24"/>
                <w:lang w:eastAsia="en-US"/>
              </w:rPr>
              <w:t xml:space="preserve">- </w:t>
            </w:r>
            <w:r w:rsidRPr="00120DE7">
              <w:rPr>
                <w:rFonts w:ascii="Times New Roman" w:hAnsi="Times New Roman" w:cs="Times New Roman"/>
                <w:sz w:val="24"/>
                <w:szCs w:val="24"/>
              </w:rPr>
              <w:t xml:space="preserve">предметные уроки </w:t>
            </w:r>
            <w:r w:rsidRPr="00120DE7">
              <w:rPr>
                <w:rFonts w:ascii="Times New Roman" w:hAnsi="Times New Roman" w:cs="Times New Roman"/>
                <w:i/>
                <w:iCs/>
                <w:sz w:val="24"/>
                <w:szCs w:val="24"/>
                <w:lang w:eastAsia="en-US"/>
              </w:rPr>
              <w:t xml:space="preserve">(урочная);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просмотр учебных фильмов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-экскурсии, прогулки, путешествия по родному краю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экологические акции,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tc>
      </w:tr>
      <w:tr w:rsidR="00120DE7" w:rsidRPr="00120DE7" w:rsidTr="005E0533">
        <w:tc>
          <w:tcPr>
            <w:tcW w:w="168"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kern w:val="2"/>
                <w:sz w:val="24"/>
                <w:szCs w:val="24"/>
              </w:rPr>
            </w:pPr>
            <w:r w:rsidRPr="00120DE7">
              <w:rPr>
                <w:rFonts w:ascii="Times New Roman" w:hAnsi="Times New Roman" w:cs="Times New Roman"/>
                <w:kern w:val="2"/>
                <w:sz w:val="24"/>
                <w:szCs w:val="24"/>
              </w:rPr>
              <w:t>6</w:t>
            </w:r>
          </w:p>
        </w:tc>
        <w:tc>
          <w:tcPr>
            <w:tcW w:w="701"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Формирование ценностного отношения к прекрасному,</w:t>
            </w:r>
          </w:p>
          <w:p w:rsidR="00120DE7" w:rsidRPr="00120DE7" w:rsidRDefault="00120DE7" w:rsidP="005E0533">
            <w:pPr>
              <w:autoSpaceDE w:val="0"/>
              <w:autoSpaceDN w:val="0"/>
              <w:adjustRightInd w:val="0"/>
              <w:spacing w:after="0" w:line="240" w:lineRule="auto"/>
              <w:jc w:val="both"/>
              <w:rPr>
                <w:rFonts w:ascii="Times New Roman" w:hAnsi="Times New Roman" w:cs="Times New Roman"/>
                <w:sz w:val="24"/>
                <w:szCs w:val="24"/>
                <w:lang w:eastAsia="en-US"/>
              </w:rPr>
            </w:pPr>
            <w:r w:rsidRPr="00120DE7">
              <w:rPr>
                <w:rFonts w:ascii="Times New Roman" w:hAnsi="Times New Roman" w:cs="Times New Roman"/>
                <w:sz w:val="24"/>
                <w:szCs w:val="24"/>
                <w:lang w:eastAsia="en-US"/>
              </w:rPr>
              <w:t xml:space="preserve">формирование представлений об эстетических идеалах и ценностях </w:t>
            </w:r>
            <w:r w:rsidRPr="00120DE7">
              <w:rPr>
                <w:rFonts w:ascii="Times New Roman" w:hAnsi="Times New Roman" w:cs="Times New Roman"/>
                <w:sz w:val="24"/>
                <w:szCs w:val="24"/>
                <w:lang w:eastAsia="en-US"/>
              </w:rPr>
              <w:lastRenderedPageBreak/>
              <w:t>(эстетическое воспитание).</w:t>
            </w:r>
          </w:p>
        </w:tc>
        <w:tc>
          <w:tcPr>
            <w:tcW w:w="2152"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 сформировать представления об эстетических идеалах и ценностях;</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сформировать представления о душевной и физической красоте человека;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-сформировать эстетические идеалы, развивать чувства прекрасного; умение видеть красоту природы, труда и творчества;</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интерес к чтению, произведениям искусства, детским</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спектаклям, концертам, выставкам, музыке;</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интерес к занятиям художественным творчеством;</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развивать стремление к опрятному внешнему виду;</w:t>
            </w:r>
          </w:p>
        </w:tc>
        <w:tc>
          <w:tcPr>
            <w:tcW w:w="1979" w:type="pct"/>
            <w:tcBorders>
              <w:top w:val="single" w:sz="4" w:space="0" w:color="auto"/>
              <w:left w:val="single" w:sz="4" w:space="0" w:color="auto"/>
              <w:bottom w:val="single" w:sz="4" w:space="0" w:color="auto"/>
              <w:right w:val="single" w:sz="4" w:space="0" w:color="auto"/>
            </w:tcBorders>
            <w:hideMark/>
          </w:tcPr>
          <w:p w:rsidR="00120DE7" w:rsidRPr="00120DE7" w:rsidRDefault="00120DE7" w:rsidP="005E0533">
            <w:pPr>
              <w:autoSpaceDE w:val="0"/>
              <w:autoSpaceDN w:val="0"/>
              <w:adjustRightInd w:val="0"/>
              <w:spacing w:after="0" w:line="240" w:lineRule="auto"/>
              <w:jc w:val="both"/>
              <w:rPr>
                <w:rFonts w:ascii="Times New Roman" w:hAnsi="Times New Roman" w:cs="Times New Roman"/>
                <w:i/>
                <w:iCs/>
                <w:sz w:val="24"/>
                <w:szCs w:val="24"/>
                <w:lang w:eastAsia="en-US"/>
              </w:rPr>
            </w:pPr>
            <w:r w:rsidRPr="00120DE7">
              <w:rPr>
                <w:rFonts w:ascii="Times New Roman" w:hAnsi="Times New Roman" w:cs="Times New Roman"/>
                <w:iCs/>
                <w:sz w:val="24"/>
                <w:szCs w:val="24"/>
                <w:lang w:eastAsia="en-US"/>
              </w:rPr>
              <w:lastRenderedPageBreak/>
              <w:t xml:space="preserve">- </w:t>
            </w:r>
            <w:r w:rsidRPr="00120DE7">
              <w:rPr>
                <w:rFonts w:ascii="Times New Roman" w:hAnsi="Times New Roman" w:cs="Times New Roman"/>
                <w:sz w:val="24"/>
                <w:szCs w:val="24"/>
              </w:rPr>
              <w:t>предметные уроки, изучение специальных предметов в области искусства (</w:t>
            </w:r>
            <w:r w:rsidRPr="00120DE7">
              <w:rPr>
                <w:rFonts w:ascii="Times New Roman" w:hAnsi="Times New Roman" w:cs="Times New Roman"/>
                <w:i/>
                <w:iCs/>
                <w:sz w:val="24"/>
                <w:szCs w:val="24"/>
                <w:lang w:eastAsia="en-US"/>
              </w:rPr>
              <w:t xml:space="preserve">урочная);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беседа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просмотр учебных фильмов </w:t>
            </w:r>
            <w:r w:rsidRPr="00120DE7">
              <w:rPr>
                <w:rFonts w:ascii="Times New Roman" w:hAnsi="Times New Roman" w:cs="Times New Roman"/>
                <w:i/>
                <w:iCs/>
                <w:sz w:val="24"/>
                <w:szCs w:val="24"/>
                <w:lang w:eastAsia="en-US"/>
              </w:rPr>
              <w:t>(урочная, внеурочная, внешкольная</w:t>
            </w:r>
            <w:r w:rsidRPr="00120DE7">
              <w:rPr>
                <w:rFonts w:ascii="Times New Roman" w:hAnsi="Times New Roman" w:cs="Times New Roman"/>
                <w:iCs/>
                <w:sz w:val="24"/>
                <w:szCs w:val="24"/>
                <w:lang w:eastAsia="en-US"/>
              </w:rPr>
              <w:t xml:space="preserve">), </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lastRenderedPageBreak/>
              <w:t xml:space="preserve">- посещение музеев, выставок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 проведение выставок семейного художественного творчества, музыкально-театральных вечеров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-участие в художественном оформлении помещений </w:t>
            </w:r>
            <w:r w:rsidRPr="00120DE7">
              <w:rPr>
                <w:rFonts w:ascii="Times New Roman" w:hAnsi="Times New Roman" w:cs="Times New Roman"/>
                <w:i/>
                <w:iCs/>
                <w:sz w:val="24"/>
                <w:szCs w:val="24"/>
                <w:lang w:eastAsia="en-US"/>
              </w:rPr>
              <w:t>(внеурочная, внешкольная</w:t>
            </w:r>
            <w:r w:rsidRPr="00120DE7">
              <w:rPr>
                <w:rFonts w:ascii="Times New Roman" w:hAnsi="Times New Roman" w:cs="Times New Roman"/>
                <w:iCs/>
                <w:sz w:val="24"/>
                <w:szCs w:val="24"/>
                <w:lang w:eastAsia="en-US"/>
              </w:rPr>
              <w:t>).</w:t>
            </w:r>
          </w:p>
        </w:tc>
      </w:tr>
    </w:tbl>
    <w:p w:rsidR="00120DE7" w:rsidRPr="00120DE7" w:rsidRDefault="00120DE7" w:rsidP="005E0533">
      <w:pPr>
        <w:spacing w:after="0" w:line="240" w:lineRule="auto"/>
        <w:jc w:val="both"/>
        <w:rPr>
          <w:rFonts w:ascii="Times New Roman" w:hAnsi="Times New Roman" w:cs="Times New Roman"/>
          <w:b/>
          <w:bCs/>
          <w:sz w:val="24"/>
          <w:szCs w:val="24"/>
        </w:rPr>
        <w:sectPr w:rsidR="00120DE7" w:rsidRPr="00120DE7" w:rsidSect="00D652C0">
          <w:type w:val="nextColumn"/>
          <w:pgSz w:w="15840" w:h="12240" w:orient="landscape"/>
          <w:pgMar w:top="720" w:right="720" w:bottom="851" w:left="1134" w:header="720" w:footer="720" w:gutter="0"/>
          <w:cols w:space="720"/>
        </w:sectPr>
      </w:pPr>
    </w:p>
    <w:p w:rsidR="00120DE7" w:rsidRPr="00120DE7" w:rsidRDefault="00120DE7" w:rsidP="004633C6">
      <w:pPr>
        <w:pStyle w:val="af1"/>
        <w:jc w:val="both"/>
        <w:rPr>
          <w:b w:val="0"/>
        </w:rPr>
      </w:pPr>
      <w:r w:rsidRPr="00120DE7">
        <w:lastRenderedPageBreak/>
        <w:t>6. Контроль степени реализации программы</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Воспитательные результаты и эффекты деятельности обучающихся распределяются по трём уровням</w:t>
      </w:r>
      <w:r w:rsidR="005E0533">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Cs/>
          <w:sz w:val="24"/>
          <w:szCs w:val="24"/>
          <w:lang w:eastAsia="en-US"/>
        </w:rPr>
      </w:pPr>
      <w:r w:rsidRPr="00120DE7">
        <w:rPr>
          <w:rFonts w:ascii="Times New Roman" w:hAnsi="Times New Roman" w:cs="Times New Roman"/>
          <w:b/>
          <w:iCs/>
          <w:sz w:val="24"/>
          <w:szCs w:val="24"/>
          <w:lang w:eastAsia="en-US"/>
        </w:rPr>
        <w:t>Первый уровень результатов</w:t>
      </w:r>
      <w:r w:rsidRPr="00120DE7">
        <w:rPr>
          <w:rFonts w:ascii="Times New Roman" w:hAnsi="Times New Roman" w:cs="Times New Roman"/>
          <w:iCs/>
          <w:sz w:val="24"/>
          <w:szCs w:val="24"/>
          <w:lang w:eastAsia="en-US"/>
        </w:rPr>
        <w:t xml:space="preserve"> — </w:t>
      </w:r>
      <w:r w:rsidRPr="00120DE7">
        <w:rPr>
          <w:rFonts w:ascii="Times New Roman" w:hAnsi="Times New Roman" w:cs="Times New Roman"/>
          <w:i/>
          <w:iCs/>
          <w:sz w:val="24"/>
          <w:szCs w:val="24"/>
          <w:lang w:eastAsia="en-US"/>
        </w:rPr>
        <w:t>приобретение обучающимися социальных знаний</w:t>
      </w:r>
      <w:r w:rsidRPr="00120DE7">
        <w:rPr>
          <w:rFonts w:ascii="Times New Roman" w:hAnsi="Times New Roman" w:cs="Times New Roman"/>
          <w:iCs/>
          <w:sz w:val="24"/>
          <w:szCs w:val="24"/>
          <w:lang w:eastAsia="en-US"/>
        </w:rPr>
        <w:t xml:space="preserve">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родителями как значимыми для него носителями положительного социального знания и повседневного опыта.</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
          <w:iCs/>
          <w:sz w:val="24"/>
          <w:szCs w:val="24"/>
          <w:lang w:eastAsia="en-US"/>
        </w:rPr>
      </w:pPr>
      <w:r w:rsidRPr="00120DE7">
        <w:rPr>
          <w:rFonts w:ascii="Times New Roman" w:hAnsi="Times New Roman" w:cs="Times New Roman"/>
          <w:i/>
          <w:iCs/>
          <w:sz w:val="24"/>
          <w:szCs w:val="24"/>
          <w:lang w:eastAsia="en-US"/>
        </w:rPr>
        <w:t>На первом уровне воспитание приближено к обучению, при этом предметом воспитания как учения являются знания о ценностях.</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Cs/>
          <w:sz w:val="24"/>
          <w:szCs w:val="24"/>
          <w:lang w:eastAsia="en-US"/>
        </w:rPr>
      </w:pPr>
      <w:r w:rsidRPr="00120DE7">
        <w:rPr>
          <w:rFonts w:ascii="Times New Roman" w:hAnsi="Times New Roman" w:cs="Times New Roman"/>
          <w:b/>
          <w:iCs/>
          <w:sz w:val="24"/>
          <w:szCs w:val="24"/>
          <w:lang w:eastAsia="en-US"/>
        </w:rPr>
        <w:t>Второй уровень результатов</w:t>
      </w:r>
      <w:r w:rsidRPr="00120DE7">
        <w:rPr>
          <w:rFonts w:ascii="Times New Roman" w:hAnsi="Times New Roman" w:cs="Times New Roman"/>
          <w:iCs/>
          <w:sz w:val="24"/>
          <w:szCs w:val="24"/>
          <w:lang w:eastAsia="en-US"/>
        </w:rPr>
        <w:t xml:space="preserve"> — </w:t>
      </w:r>
      <w:r w:rsidRPr="00120DE7">
        <w:rPr>
          <w:rFonts w:ascii="Times New Roman" w:hAnsi="Times New Roman" w:cs="Times New Roman"/>
          <w:i/>
          <w:iCs/>
          <w:sz w:val="24"/>
          <w:szCs w:val="24"/>
          <w:lang w:eastAsia="en-US"/>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r w:rsidRPr="00120DE7">
        <w:rPr>
          <w:rFonts w:ascii="Times New Roman" w:hAnsi="Times New Roman" w:cs="Times New Roman"/>
          <w:iCs/>
          <w:sz w:val="24"/>
          <w:szCs w:val="24"/>
          <w:lang w:eastAsia="en-US"/>
        </w:rPr>
        <w:t>. Для достижения данного уровня результатов особое значение имеет взаимодействие обучающихся между собой на уровне семьи, класса, колледжа, в которых ребёнок получает (или не получает) первое практическое подтверждение приобретённых социальных знаний, начинает их ценить (или отвергает).</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Cs/>
          <w:sz w:val="24"/>
          <w:szCs w:val="24"/>
          <w:lang w:eastAsia="en-US"/>
        </w:rPr>
      </w:pPr>
      <w:r w:rsidRPr="00120DE7">
        <w:rPr>
          <w:rFonts w:ascii="Times New Roman" w:hAnsi="Times New Roman" w:cs="Times New Roman"/>
          <w:b/>
          <w:iCs/>
          <w:sz w:val="24"/>
          <w:szCs w:val="24"/>
          <w:lang w:eastAsia="en-US"/>
        </w:rPr>
        <w:t>Третий уровень результатов</w:t>
      </w:r>
      <w:r w:rsidRPr="00120DE7">
        <w:rPr>
          <w:rFonts w:ascii="Times New Roman" w:hAnsi="Times New Roman" w:cs="Times New Roman"/>
          <w:iCs/>
          <w:sz w:val="24"/>
          <w:szCs w:val="24"/>
          <w:lang w:eastAsia="en-US"/>
        </w:rPr>
        <w:t xml:space="preserve"> — </w:t>
      </w:r>
      <w:r w:rsidRPr="00120DE7">
        <w:rPr>
          <w:rFonts w:ascii="Times New Roman" w:hAnsi="Times New Roman" w:cs="Times New Roman"/>
          <w:i/>
          <w:iCs/>
          <w:sz w:val="24"/>
          <w:szCs w:val="24"/>
          <w:lang w:eastAsia="en-US"/>
        </w:rPr>
        <w:t>получение обучающимися опыта самостоятельного общественного действия</w:t>
      </w:r>
      <w:r w:rsidRPr="00120DE7">
        <w:rPr>
          <w:rFonts w:ascii="Times New Roman" w:hAnsi="Times New Roman" w:cs="Times New Roman"/>
          <w:iCs/>
          <w:sz w:val="24"/>
          <w:szCs w:val="24"/>
          <w:lang w:eastAsia="en-US"/>
        </w:rPr>
        <w:t>. Только в самостоятельном общественном действии юный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
          <w:iCs/>
          <w:sz w:val="24"/>
          <w:szCs w:val="24"/>
          <w:lang w:eastAsia="en-US"/>
        </w:rPr>
      </w:pPr>
      <w:r w:rsidRPr="00120DE7">
        <w:rPr>
          <w:rFonts w:ascii="Times New Roman" w:hAnsi="Times New Roman" w:cs="Times New Roman"/>
          <w:i/>
          <w:iCs/>
          <w:sz w:val="24"/>
          <w:szCs w:val="24"/>
          <w:lang w:eastAsia="en-US"/>
        </w:rPr>
        <w:t>На втором-третьем уровне создаются необходимые условия для участия обучающихся в нравственно- ориентированной социально значимой деятельности.</w:t>
      </w:r>
    </w:p>
    <w:p w:rsidR="00120DE7" w:rsidRPr="00120DE7" w:rsidRDefault="00120DE7" w:rsidP="005E0533">
      <w:pPr>
        <w:autoSpaceDE w:val="0"/>
        <w:autoSpaceDN w:val="0"/>
        <w:adjustRightInd w:val="0"/>
        <w:spacing w:after="0" w:line="240" w:lineRule="auto"/>
        <w:ind w:firstLine="708"/>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w:t>
      </w:r>
    </w:p>
    <w:p w:rsidR="00120DE7" w:rsidRPr="00120DE7" w:rsidRDefault="00120DE7" w:rsidP="005E0533">
      <w:pPr>
        <w:autoSpaceDE w:val="0"/>
        <w:autoSpaceDN w:val="0"/>
        <w:adjustRightInd w:val="0"/>
        <w:spacing w:after="0" w:line="240" w:lineRule="auto"/>
        <w:ind w:firstLine="360"/>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В процессе оценки достижения трех уровней воспитательных результатов используются разнообразные методы и формы контроля, взаимно дополняющие друг друга:</w:t>
      </w:r>
    </w:p>
    <w:p w:rsidR="00120DE7" w:rsidRPr="00120DE7" w:rsidRDefault="00120DE7" w:rsidP="005E0533">
      <w:pPr>
        <w:autoSpaceDE w:val="0"/>
        <w:autoSpaceDN w:val="0"/>
        <w:adjustRightInd w:val="0"/>
        <w:spacing w:after="0" w:line="240" w:lineRule="auto"/>
        <w:ind w:left="360"/>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наблюдение;</w:t>
      </w:r>
    </w:p>
    <w:p w:rsidR="00120DE7" w:rsidRPr="00120DE7" w:rsidRDefault="00120DE7" w:rsidP="005E0533">
      <w:pPr>
        <w:autoSpaceDE w:val="0"/>
        <w:autoSpaceDN w:val="0"/>
        <w:adjustRightInd w:val="0"/>
        <w:spacing w:after="0" w:line="240" w:lineRule="auto"/>
        <w:ind w:left="360"/>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опрос (беседа, анкетирование, ин</w:t>
      </w:r>
      <w:r w:rsidR="009E71F7">
        <w:rPr>
          <w:rFonts w:ascii="Times New Roman" w:hAnsi="Times New Roman" w:cs="Times New Roman"/>
          <w:iCs/>
          <w:sz w:val="24"/>
          <w:szCs w:val="24"/>
          <w:lang w:eastAsia="en-US"/>
        </w:rPr>
        <w:t>тервьюирование)</w:t>
      </w:r>
      <w:r w:rsidRPr="00120DE7">
        <w:rPr>
          <w:rFonts w:ascii="Times New Roman" w:hAnsi="Times New Roman" w:cs="Times New Roman"/>
          <w:iCs/>
          <w:sz w:val="24"/>
          <w:szCs w:val="24"/>
          <w:lang w:eastAsia="en-US"/>
        </w:rPr>
        <w:t>;</w:t>
      </w:r>
    </w:p>
    <w:p w:rsidR="00120DE7" w:rsidRPr="00120DE7" w:rsidRDefault="00120DE7" w:rsidP="005E0533">
      <w:pPr>
        <w:autoSpaceDE w:val="0"/>
        <w:autoSpaceDN w:val="0"/>
        <w:adjustRightInd w:val="0"/>
        <w:spacing w:after="0" w:line="240" w:lineRule="auto"/>
        <w:ind w:left="360"/>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самооценка и оценка уровня реализации социально-значимых проектов учащихся;</w:t>
      </w:r>
    </w:p>
    <w:p w:rsidR="00120DE7" w:rsidRPr="00120DE7" w:rsidRDefault="00120DE7" w:rsidP="005E0533">
      <w:pPr>
        <w:autoSpaceDE w:val="0"/>
        <w:autoSpaceDN w:val="0"/>
        <w:adjustRightInd w:val="0"/>
        <w:spacing w:after="0" w:line="240" w:lineRule="auto"/>
        <w:ind w:left="360"/>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 мониторинг результатов деятельности учащихся;</w:t>
      </w:r>
    </w:p>
    <w:p w:rsidR="00120DE7" w:rsidRPr="00120DE7" w:rsidRDefault="00120DE7" w:rsidP="005E0533">
      <w:pPr>
        <w:autoSpaceDE w:val="0"/>
        <w:autoSpaceDN w:val="0"/>
        <w:adjustRightInd w:val="0"/>
        <w:spacing w:after="0" w:line="240" w:lineRule="auto"/>
        <w:ind w:left="360"/>
        <w:jc w:val="both"/>
        <w:rPr>
          <w:rFonts w:ascii="Times New Roman" w:hAnsi="Times New Roman" w:cs="Times New Roman"/>
          <w:iCs/>
          <w:sz w:val="24"/>
          <w:szCs w:val="24"/>
          <w:lang w:eastAsia="en-US"/>
        </w:rPr>
      </w:pPr>
      <w:r w:rsidRPr="00120DE7">
        <w:rPr>
          <w:rFonts w:ascii="Times New Roman" w:hAnsi="Times New Roman" w:cs="Times New Roman"/>
          <w:sz w:val="24"/>
          <w:szCs w:val="24"/>
          <w:lang w:eastAsia="en-US"/>
        </w:rPr>
        <w:t xml:space="preserve">- </w:t>
      </w:r>
      <w:r w:rsidRPr="00120DE7">
        <w:rPr>
          <w:rFonts w:ascii="Times New Roman" w:hAnsi="Times New Roman" w:cs="Times New Roman"/>
          <w:iCs/>
          <w:sz w:val="24"/>
          <w:szCs w:val="24"/>
          <w:lang w:eastAsia="en-US"/>
        </w:rPr>
        <w:t>самооценка и оценка степени активности учащихся;</w:t>
      </w:r>
    </w:p>
    <w:p w:rsidR="00120DE7" w:rsidRDefault="00120DE7" w:rsidP="005E0533">
      <w:pPr>
        <w:autoSpaceDE w:val="0"/>
        <w:autoSpaceDN w:val="0"/>
        <w:adjustRightInd w:val="0"/>
        <w:spacing w:after="0" w:line="240" w:lineRule="auto"/>
        <w:ind w:left="360" w:firstLine="348"/>
        <w:jc w:val="both"/>
        <w:rPr>
          <w:rFonts w:ascii="Times New Roman" w:hAnsi="Times New Roman" w:cs="Times New Roman"/>
          <w:iCs/>
          <w:sz w:val="24"/>
          <w:szCs w:val="24"/>
          <w:lang w:eastAsia="en-US"/>
        </w:rPr>
      </w:pPr>
      <w:r w:rsidRPr="00120DE7">
        <w:rPr>
          <w:rFonts w:ascii="Times New Roman" w:hAnsi="Times New Roman" w:cs="Times New Roman"/>
          <w:iCs/>
          <w:sz w:val="24"/>
          <w:szCs w:val="24"/>
          <w:lang w:eastAsia="en-US"/>
        </w:rPr>
        <w:t>Результаты деятельности учащихся накапливаются в портфеле достижений.</w:t>
      </w:r>
    </w:p>
    <w:p w:rsidR="00A80889" w:rsidRPr="00A80889" w:rsidRDefault="00A80889" w:rsidP="00054699">
      <w:pPr>
        <w:pStyle w:val="2"/>
        <w:jc w:val="center"/>
        <w:rPr>
          <w:rFonts w:cs="Times New Roman"/>
          <w:b w:val="0"/>
          <w:bCs w:val="0"/>
          <w:sz w:val="24"/>
          <w:szCs w:val="24"/>
        </w:rPr>
      </w:pPr>
      <w:bookmarkStart w:id="93" w:name="_Toc437614473"/>
      <w:r w:rsidRPr="00A80889">
        <w:rPr>
          <w:rFonts w:cs="Times New Roman"/>
          <w:sz w:val="24"/>
          <w:szCs w:val="24"/>
        </w:rPr>
        <w:t>2.4</w:t>
      </w:r>
      <w:r w:rsidRPr="00054699">
        <w:rPr>
          <w:rFonts w:cs="Times New Roman"/>
          <w:i w:val="0"/>
          <w:sz w:val="24"/>
          <w:szCs w:val="24"/>
        </w:rPr>
        <w:t>.Программа формирования экологической культуры, здорового и безопасного образа жизни</w:t>
      </w:r>
      <w:bookmarkEnd w:id="93"/>
    </w:p>
    <w:p w:rsidR="00A80889" w:rsidRPr="00A80889" w:rsidRDefault="00A80889" w:rsidP="00A808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 и безопасного</w:t>
      </w:r>
      <w:r w:rsidRPr="00A80889">
        <w:rPr>
          <w:rFonts w:ascii="Times New Roman" w:hAnsi="Times New Roman" w:cs="Times New Roman"/>
          <w:sz w:val="24"/>
          <w:szCs w:val="24"/>
        </w:rPr>
        <w:t xml:space="preserve">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80889" w:rsidRPr="00A80889" w:rsidRDefault="00A80889" w:rsidP="00A80889">
      <w:pPr>
        <w:spacing w:after="0" w:line="240" w:lineRule="auto"/>
        <w:ind w:firstLine="360"/>
        <w:jc w:val="both"/>
        <w:rPr>
          <w:rFonts w:ascii="Times New Roman" w:hAnsi="Times New Roman" w:cs="Times New Roman"/>
          <w:sz w:val="24"/>
          <w:szCs w:val="24"/>
        </w:rPr>
      </w:pPr>
      <w:r w:rsidRPr="00A80889">
        <w:rPr>
          <w:rFonts w:ascii="Times New Roman" w:hAnsi="Times New Roman" w:cs="Times New Roman"/>
          <w:sz w:val="24"/>
          <w:szCs w:val="24"/>
        </w:rPr>
        <w:t>Нормативно-правовой и документальной основой Программы формирования культуры здоро</w:t>
      </w:r>
      <w:r>
        <w:rPr>
          <w:rFonts w:ascii="Times New Roman" w:hAnsi="Times New Roman" w:cs="Times New Roman"/>
          <w:sz w:val="24"/>
          <w:szCs w:val="24"/>
        </w:rPr>
        <w:t>вого и безопасного образа жизни</w:t>
      </w:r>
      <w:r w:rsidRPr="00A80889">
        <w:rPr>
          <w:rFonts w:ascii="Times New Roman" w:hAnsi="Times New Roman" w:cs="Times New Roman"/>
          <w:sz w:val="24"/>
          <w:szCs w:val="24"/>
        </w:rPr>
        <w:t xml:space="preserve"> обучающихся на ступени начального общего образования являются: </w:t>
      </w:r>
    </w:p>
    <w:p w:rsidR="00A80889" w:rsidRPr="00A80889" w:rsidRDefault="00A80889" w:rsidP="004B08D3">
      <w:pPr>
        <w:numPr>
          <w:ilvl w:val="0"/>
          <w:numId w:val="27"/>
        </w:numPr>
        <w:spacing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Закон «Об образовании</w:t>
      </w:r>
      <w:r>
        <w:rPr>
          <w:rFonts w:ascii="Times New Roman" w:hAnsi="Times New Roman" w:cs="Times New Roman"/>
          <w:sz w:val="24"/>
          <w:szCs w:val="24"/>
        </w:rPr>
        <w:t xml:space="preserve"> в РФ</w:t>
      </w:r>
      <w:r w:rsidRPr="00A80889">
        <w:rPr>
          <w:rFonts w:ascii="Times New Roman" w:hAnsi="Times New Roman" w:cs="Times New Roman"/>
          <w:sz w:val="24"/>
          <w:szCs w:val="24"/>
        </w:rPr>
        <w:t>»;</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врача РФ № 189 от 29.12.2010) раздел 10;</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lastRenderedPageBreak/>
        <w:t>Об организации обучения в первом классе четырёхлетней начальной школы (Письмо МО РФ № 2021/11-13 от 25.09.2000);</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«Рекомендации по организации обучения первоклассников в адаптационный период» (Письмо МО РФ № 408/13-13 от 20. 04. 2001 г.);</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О недопустимости перегрузок обучающихся в начальной школе (Письмо МО РФ № 220/11-12 от 22.02.1999);</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80889" w:rsidRPr="00A80889" w:rsidRDefault="00A80889" w:rsidP="004B08D3">
      <w:pPr>
        <w:numPr>
          <w:ilvl w:val="0"/>
          <w:numId w:val="27"/>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A80889" w:rsidRPr="00A80889" w:rsidRDefault="00A80889" w:rsidP="004B08D3">
      <w:pPr>
        <w:numPr>
          <w:ilvl w:val="0"/>
          <w:numId w:val="27"/>
        </w:numPr>
        <w:spacing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Концепция УМК «Школа России».</w:t>
      </w:r>
    </w:p>
    <w:p w:rsidR="00A80889" w:rsidRPr="00A80889" w:rsidRDefault="00A80889" w:rsidP="00A80889">
      <w:pPr>
        <w:spacing w:after="0" w:line="240" w:lineRule="auto"/>
        <w:ind w:firstLine="360"/>
        <w:jc w:val="both"/>
        <w:rPr>
          <w:rFonts w:ascii="Times New Roman" w:hAnsi="Times New Roman" w:cs="Times New Roman"/>
          <w:sz w:val="24"/>
          <w:szCs w:val="24"/>
        </w:rPr>
      </w:pPr>
      <w:r w:rsidRPr="00A80889">
        <w:rPr>
          <w:rFonts w:ascii="Times New Roman" w:hAnsi="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80889">
        <w:rPr>
          <w:rFonts w:ascii="Times New Roman" w:hAnsi="Times New Roman" w:cs="Times New Roman"/>
          <w:b/>
          <w:bCs/>
          <w:sz w:val="24"/>
          <w:szCs w:val="24"/>
        </w:rPr>
        <w:t>факторов, оказывающих существенное влияние на состояние здоровья детей</w:t>
      </w:r>
      <w:r w:rsidRPr="00A80889">
        <w:rPr>
          <w:rFonts w:ascii="Times New Roman" w:hAnsi="Times New Roman" w:cs="Times New Roman"/>
          <w:sz w:val="24"/>
          <w:szCs w:val="24"/>
        </w:rPr>
        <w:t xml:space="preserve">: </w:t>
      </w:r>
    </w:p>
    <w:p w:rsidR="00A80889" w:rsidRPr="00A80889" w:rsidRDefault="00A80889" w:rsidP="004B08D3">
      <w:pPr>
        <w:numPr>
          <w:ilvl w:val="0"/>
          <w:numId w:val="28"/>
        </w:numPr>
        <w:spacing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неблагоприятные социальные, экономические и экологические условия; </w:t>
      </w:r>
    </w:p>
    <w:p w:rsidR="00A80889" w:rsidRPr="00A80889" w:rsidRDefault="00A80889" w:rsidP="004B08D3">
      <w:pPr>
        <w:numPr>
          <w:ilvl w:val="0"/>
          <w:numId w:val="28"/>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80889" w:rsidRPr="00A80889" w:rsidRDefault="00A80889" w:rsidP="004B08D3">
      <w:pPr>
        <w:numPr>
          <w:ilvl w:val="0"/>
          <w:numId w:val="28"/>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80889" w:rsidRPr="00A80889" w:rsidRDefault="00A80889" w:rsidP="004B08D3">
      <w:pPr>
        <w:numPr>
          <w:ilvl w:val="0"/>
          <w:numId w:val="28"/>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A80889" w:rsidRPr="00A80889" w:rsidRDefault="00A80889" w:rsidP="004B08D3">
      <w:pPr>
        <w:numPr>
          <w:ilvl w:val="0"/>
          <w:numId w:val="28"/>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80889" w:rsidRPr="00A80889" w:rsidRDefault="00A80889" w:rsidP="00A80889">
      <w:pPr>
        <w:spacing w:after="0" w:line="240" w:lineRule="auto"/>
        <w:ind w:firstLine="360"/>
        <w:jc w:val="both"/>
        <w:rPr>
          <w:rFonts w:ascii="Times New Roman" w:hAnsi="Times New Roman" w:cs="Times New Roman"/>
          <w:b/>
          <w:bCs/>
          <w:sz w:val="24"/>
          <w:szCs w:val="24"/>
        </w:rPr>
      </w:pPr>
      <w:r w:rsidRPr="00A80889">
        <w:rPr>
          <w:rFonts w:ascii="Times New Roman" w:hAnsi="Times New Roman" w:cs="Times New Roman"/>
          <w:b/>
          <w:bCs/>
          <w:sz w:val="24"/>
          <w:szCs w:val="24"/>
        </w:rPr>
        <w:t>Задачи формирования культуры здорового и без</w:t>
      </w:r>
      <w:r>
        <w:rPr>
          <w:rFonts w:ascii="Times New Roman" w:hAnsi="Times New Roman" w:cs="Times New Roman"/>
          <w:b/>
          <w:bCs/>
          <w:sz w:val="24"/>
          <w:szCs w:val="24"/>
        </w:rPr>
        <w:t xml:space="preserve">опасного образа жизни </w:t>
      </w:r>
      <w:r w:rsidRPr="00A80889">
        <w:rPr>
          <w:rFonts w:ascii="Times New Roman" w:hAnsi="Times New Roman" w:cs="Times New Roman"/>
          <w:b/>
          <w:bCs/>
          <w:sz w:val="24"/>
          <w:szCs w:val="24"/>
        </w:rPr>
        <w:t>обучающихся</w:t>
      </w:r>
      <w:r w:rsidRPr="00A80889">
        <w:rPr>
          <w:rFonts w:ascii="Times New Roman" w:hAnsi="Times New Roman" w:cs="Times New Roman"/>
          <w:sz w:val="24"/>
          <w:szCs w:val="24"/>
        </w:rPr>
        <w:t>:</w:t>
      </w:r>
    </w:p>
    <w:p w:rsidR="00A80889" w:rsidRPr="00A80889" w:rsidRDefault="00A80889" w:rsidP="004B08D3">
      <w:pPr>
        <w:numPr>
          <w:ilvl w:val="0"/>
          <w:numId w:val="29"/>
        </w:numPr>
        <w:spacing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сформировать представление о позитивных факторах, влияющих на здоровье;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научить обучающихся осознанно выбирать поступки, поведение, позволяющие сохранять и укреплять здоровье;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обучить элементарным навыкам эмоциональной разгрузки (релаксации);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сформировать навыки позитивного коммуникативного общения;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A80889" w:rsidRPr="00A80889" w:rsidRDefault="00A80889" w:rsidP="004B08D3">
      <w:pPr>
        <w:numPr>
          <w:ilvl w:val="0"/>
          <w:numId w:val="29"/>
        </w:num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80889" w:rsidRPr="00A80889" w:rsidRDefault="00A80889" w:rsidP="00A80889">
      <w:pPr>
        <w:spacing w:before="100" w:beforeAutospacing="1" w:after="0" w:line="240" w:lineRule="auto"/>
        <w:jc w:val="both"/>
        <w:rPr>
          <w:rFonts w:ascii="Times New Roman" w:hAnsi="Times New Roman" w:cs="Times New Roman"/>
          <w:b/>
          <w:bCs/>
          <w:sz w:val="24"/>
          <w:szCs w:val="24"/>
        </w:rPr>
      </w:pPr>
      <w:r w:rsidRPr="00A80889">
        <w:rPr>
          <w:rFonts w:ascii="Times New Roman" w:hAnsi="Times New Roman" w:cs="Times New Roman"/>
          <w:b/>
          <w:bCs/>
          <w:sz w:val="24"/>
          <w:szCs w:val="24"/>
        </w:rPr>
        <w:t>Направления реализации программы, ценностные установки и планируемые результаты формирования культуры здорового и безопасного образа жизни.</w:t>
      </w:r>
    </w:p>
    <w:tbl>
      <w:tblPr>
        <w:tblW w:w="9923" w:type="dxa"/>
        <w:tblInd w:w="55" w:type="dxa"/>
        <w:tblLayout w:type="fixed"/>
        <w:tblCellMar>
          <w:top w:w="55" w:type="dxa"/>
          <w:left w:w="55" w:type="dxa"/>
          <w:bottom w:w="55" w:type="dxa"/>
          <w:right w:w="55" w:type="dxa"/>
        </w:tblCellMar>
        <w:tblLook w:val="04A0"/>
      </w:tblPr>
      <w:tblGrid>
        <w:gridCol w:w="2239"/>
        <w:gridCol w:w="12"/>
        <w:gridCol w:w="13"/>
        <w:gridCol w:w="2102"/>
        <w:gridCol w:w="5557"/>
      </w:tblGrid>
      <w:tr w:rsidR="00A80889" w:rsidRPr="00A80889" w:rsidTr="00D60254">
        <w:tc>
          <w:tcPr>
            <w:tcW w:w="2239" w:type="dxa"/>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LineNumbers/>
              <w:suppressAutoHyphens/>
              <w:snapToGrid w:val="0"/>
              <w:spacing w:after="0" w:line="240" w:lineRule="auto"/>
              <w:jc w:val="both"/>
              <w:rPr>
                <w:rFonts w:ascii="Times New Roman" w:eastAsia="Lucida Sans Unicode" w:hAnsi="Times New Roman" w:cs="Times New Roman"/>
                <w:i/>
                <w:iCs/>
                <w:kern w:val="2"/>
                <w:sz w:val="24"/>
                <w:szCs w:val="24"/>
                <w:lang w:eastAsia="hi-IN" w:bidi="hi-IN"/>
              </w:rPr>
            </w:pPr>
            <w:r w:rsidRPr="00A80889">
              <w:rPr>
                <w:rFonts w:ascii="Times New Roman" w:eastAsia="Lucida Sans Unicode" w:hAnsi="Times New Roman" w:cs="Times New Roman"/>
                <w:i/>
                <w:iCs/>
                <w:kern w:val="2"/>
                <w:sz w:val="24"/>
                <w:szCs w:val="24"/>
                <w:lang w:eastAsia="hi-IN" w:bidi="hi-IN"/>
              </w:rPr>
              <w:t>Направления  формирования  здорового образа жизни</w:t>
            </w:r>
          </w:p>
        </w:tc>
        <w:tc>
          <w:tcPr>
            <w:tcW w:w="2127" w:type="dxa"/>
            <w:gridSpan w:val="3"/>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
                <w:iCs/>
                <w:kern w:val="2"/>
                <w:sz w:val="24"/>
                <w:szCs w:val="24"/>
                <w:lang w:eastAsia="hi-IN" w:bidi="hi-IN"/>
              </w:rPr>
            </w:pPr>
            <w:r w:rsidRPr="00A80889">
              <w:rPr>
                <w:rFonts w:ascii="Times New Roman" w:eastAsia="Lucida Sans Unicode" w:hAnsi="Times New Roman" w:cs="Times New Roman"/>
                <w:i/>
                <w:iCs/>
                <w:kern w:val="2"/>
                <w:sz w:val="24"/>
                <w:szCs w:val="24"/>
                <w:lang w:eastAsia="hi-IN" w:bidi="hi-IN"/>
              </w:rPr>
              <w:t>Ценностные установки</w:t>
            </w:r>
          </w:p>
        </w:tc>
        <w:tc>
          <w:tcPr>
            <w:tcW w:w="5557" w:type="dxa"/>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
                <w:iCs/>
                <w:kern w:val="2"/>
                <w:sz w:val="24"/>
                <w:szCs w:val="24"/>
                <w:lang w:eastAsia="hi-IN" w:bidi="hi-IN"/>
              </w:rPr>
            </w:pPr>
            <w:r w:rsidRPr="00A80889">
              <w:rPr>
                <w:rFonts w:ascii="Times New Roman" w:eastAsia="Lucida Sans Unicode" w:hAnsi="Times New Roman" w:cs="Times New Roman"/>
                <w:i/>
                <w:iCs/>
                <w:kern w:val="2"/>
                <w:sz w:val="24"/>
                <w:szCs w:val="24"/>
                <w:lang w:eastAsia="hi-IN" w:bidi="hi-IN"/>
              </w:rPr>
              <w:t>Планируемые результаты  формирования культуры здорового и безопасного образа жизни</w:t>
            </w:r>
          </w:p>
        </w:tc>
      </w:tr>
      <w:tr w:rsidR="00A80889" w:rsidRPr="00A80889" w:rsidTr="00D60254">
        <w:tc>
          <w:tcPr>
            <w:tcW w:w="2239" w:type="dxa"/>
            <w:tcBorders>
              <w:top w:val="nil"/>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b/>
                <w:kern w:val="2"/>
                <w:sz w:val="24"/>
                <w:szCs w:val="24"/>
                <w:lang w:eastAsia="hi-IN" w:bidi="hi-IN"/>
              </w:rPr>
            </w:pPr>
            <w:r w:rsidRPr="00A80889">
              <w:rPr>
                <w:rFonts w:ascii="Times New Roman" w:eastAsia="Lucida Sans Unicode" w:hAnsi="Times New Roman" w:cs="Times New Roman"/>
                <w:b/>
                <w:kern w:val="2"/>
                <w:sz w:val="24"/>
                <w:szCs w:val="24"/>
                <w:lang w:eastAsia="hi-IN" w:bidi="hi-IN"/>
              </w:rPr>
              <w:t>Формирование ценностного отношения к</w:t>
            </w:r>
          </w:p>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b/>
                <w:kern w:val="2"/>
                <w:sz w:val="24"/>
                <w:szCs w:val="24"/>
                <w:lang w:eastAsia="hi-IN" w:bidi="hi-IN"/>
              </w:rPr>
            </w:pPr>
            <w:r w:rsidRPr="00A80889">
              <w:rPr>
                <w:rFonts w:ascii="Times New Roman" w:eastAsia="Lucida Sans Unicode" w:hAnsi="Times New Roman" w:cs="Times New Roman"/>
                <w:b/>
                <w:kern w:val="2"/>
                <w:sz w:val="24"/>
                <w:szCs w:val="24"/>
                <w:lang w:eastAsia="hi-IN" w:bidi="hi-IN"/>
              </w:rPr>
              <w:t>здоровью и</w:t>
            </w:r>
          </w:p>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kern w:val="2"/>
                <w:sz w:val="24"/>
                <w:szCs w:val="24"/>
                <w:lang w:eastAsia="hi-IN" w:bidi="hi-IN"/>
              </w:rPr>
            </w:pPr>
            <w:r w:rsidRPr="00A80889">
              <w:rPr>
                <w:rFonts w:ascii="Times New Roman" w:eastAsia="Lucida Sans Unicode" w:hAnsi="Times New Roman" w:cs="Times New Roman"/>
                <w:b/>
                <w:kern w:val="2"/>
                <w:sz w:val="24"/>
                <w:szCs w:val="24"/>
                <w:lang w:eastAsia="hi-IN" w:bidi="hi-IN"/>
              </w:rPr>
              <w:t>здоровому образу жизни.</w:t>
            </w:r>
          </w:p>
        </w:tc>
        <w:tc>
          <w:tcPr>
            <w:tcW w:w="2127" w:type="dxa"/>
            <w:gridSpan w:val="3"/>
            <w:tcBorders>
              <w:top w:val="nil"/>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Здоровье физическое, стремление к здоровому образу жизни, здоровье нравственное, психологическое,</w:t>
            </w:r>
          </w:p>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нервно-психическое и социально-психологическое.</w:t>
            </w:r>
          </w:p>
        </w:tc>
        <w:tc>
          <w:tcPr>
            <w:tcW w:w="5557" w:type="dxa"/>
            <w:tcBorders>
              <w:top w:val="nil"/>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 у учащихся сформировано ценностное отношение к своему здоровью, здоровью близких и окружающих людей;</w:t>
            </w:r>
          </w:p>
          <w:p w:rsidR="00A80889" w:rsidRPr="00A80889" w:rsidRDefault="00A80889" w:rsidP="00A80889">
            <w:pPr>
              <w:widowControl w:val="0"/>
              <w:suppressAutoHyphens/>
              <w:autoSpaceDE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 учащиеся имеют элементарные представления о физическом, нравственном,  психическом и социальном здоровье человека;</w:t>
            </w:r>
          </w:p>
          <w:p w:rsidR="00A80889" w:rsidRPr="00A80889" w:rsidRDefault="00A80889" w:rsidP="00A80889">
            <w:pPr>
              <w:widowControl w:val="0"/>
              <w:suppressAutoHyphens/>
              <w:autoSpaceDE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 учащиеся имеют первоначальный личный опыт здоровьесберегающей деятельности;</w:t>
            </w:r>
          </w:p>
          <w:p w:rsidR="00A80889" w:rsidRPr="00A80889" w:rsidRDefault="00A80889" w:rsidP="00A80889">
            <w:pPr>
              <w:widowControl w:val="0"/>
              <w:suppressAutoHyphens/>
              <w:autoSpaceDE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A80889" w:rsidRPr="00A80889" w:rsidTr="00D60254">
        <w:tc>
          <w:tcPr>
            <w:tcW w:w="9923" w:type="dxa"/>
            <w:gridSpan w:val="5"/>
            <w:tcBorders>
              <w:top w:val="nil"/>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iCs/>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w:t>
            </w:r>
            <w:r w:rsidRPr="00A80889">
              <w:rPr>
                <w:rFonts w:ascii="Times New Roman" w:eastAsia="Lucida Sans Unicode" w:hAnsi="Times New Roman" w:cs="Times New Roman"/>
                <w:iCs/>
                <w:kern w:val="2"/>
                <w:sz w:val="24"/>
                <w:szCs w:val="24"/>
                <w:lang w:eastAsia="hi-IN" w:bidi="hi-IN"/>
              </w:rPr>
              <w:t xml:space="preserve"> беседа (урочная, внеурочная, внешкольная), спортивные секции, туристические походы; встречи со спортсменами, тренерами </w:t>
            </w:r>
            <w:r w:rsidRPr="00A80889">
              <w:rPr>
                <w:rFonts w:ascii="Times New Roman" w:eastAsia="Lucida Sans Unicode" w:hAnsi="Times New Roman" w:cs="Times New Roman"/>
                <w:i/>
                <w:iCs/>
                <w:kern w:val="2"/>
                <w:sz w:val="24"/>
                <w:szCs w:val="24"/>
                <w:lang w:eastAsia="hi-IN" w:bidi="hi-IN"/>
              </w:rPr>
              <w:t>(внеурочная, внешкольная</w:t>
            </w:r>
            <w:r w:rsidRPr="00A80889">
              <w:rPr>
                <w:rFonts w:ascii="Times New Roman" w:eastAsia="Lucida Sans Unicode" w:hAnsi="Times New Roman" w:cs="Times New Roman"/>
                <w:iCs/>
                <w:kern w:val="2"/>
                <w:sz w:val="24"/>
                <w:szCs w:val="24"/>
                <w:lang w:eastAsia="hi-IN" w:bidi="hi-IN"/>
              </w:rPr>
              <w:t xml:space="preserve">); урок  физической культуры </w:t>
            </w:r>
            <w:r w:rsidRPr="00A80889">
              <w:rPr>
                <w:rFonts w:ascii="Times New Roman" w:eastAsia="Lucida Sans Unicode" w:hAnsi="Times New Roman" w:cs="Times New Roman"/>
                <w:i/>
                <w:iCs/>
                <w:kern w:val="2"/>
                <w:sz w:val="24"/>
                <w:szCs w:val="24"/>
                <w:lang w:eastAsia="hi-IN" w:bidi="hi-IN"/>
              </w:rPr>
              <w:t>(урочная</w:t>
            </w:r>
            <w:r w:rsidRPr="00A80889">
              <w:rPr>
                <w:rFonts w:ascii="Times New Roman" w:eastAsia="Lucida Sans Unicode" w:hAnsi="Times New Roman" w:cs="Times New Roman"/>
                <w:iCs/>
                <w:kern w:val="2"/>
                <w:sz w:val="24"/>
                <w:szCs w:val="24"/>
                <w:lang w:eastAsia="hi-IN" w:bidi="hi-IN"/>
              </w:rPr>
              <w:t xml:space="preserve">), подвижные игры </w:t>
            </w:r>
            <w:r w:rsidRPr="00A80889">
              <w:rPr>
                <w:rFonts w:ascii="Times New Roman" w:eastAsia="Lucida Sans Unicode" w:hAnsi="Times New Roman" w:cs="Times New Roman"/>
                <w:i/>
                <w:iCs/>
                <w:kern w:val="2"/>
                <w:sz w:val="24"/>
                <w:szCs w:val="24"/>
                <w:lang w:eastAsia="hi-IN" w:bidi="hi-IN"/>
              </w:rPr>
              <w:t>(урочная, внеурочная, внешкольная</w:t>
            </w:r>
            <w:r w:rsidRPr="00A80889">
              <w:rPr>
                <w:rFonts w:ascii="Times New Roman" w:eastAsia="Lucida Sans Unicode" w:hAnsi="Times New Roman" w:cs="Times New Roman"/>
                <w:iCs/>
                <w:kern w:val="2"/>
                <w:sz w:val="24"/>
                <w:szCs w:val="24"/>
                <w:lang w:eastAsia="hi-IN" w:bidi="hi-IN"/>
              </w:rPr>
              <w:t xml:space="preserve">), спортивные соревнования,  игровые и тренинговые программы  </w:t>
            </w:r>
            <w:r w:rsidRPr="00A80889">
              <w:rPr>
                <w:rFonts w:ascii="Times New Roman" w:eastAsia="Lucida Sans Unicode" w:hAnsi="Times New Roman" w:cs="Times New Roman"/>
                <w:i/>
                <w:iCs/>
                <w:kern w:val="2"/>
                <w:sz w:val="24"/>
                <w:szCs w:val="24"/>
                <w:lang w:eastAsia="hi-IN" w:bidi="hi-IN"/>
              </w:rPr>
              <w:t>(внешкольная</w:t>
            </w:r>
            <w:r w:rsidRPr="00A80889">
              <w:rPr>
                <w:rFonts w:ascii="Times New Roman" w:eastAsia="Lucida Sans Unicode" w:hAnsi="Times New Roman" w:cs="Times New Roman"/>
                <w:iCs/>
                <w:kern w:val="2"/>
                <w:sz w:val="24"/>
                <w:szCs w:val="24"/>
                <w:lang w:eastAsia="hi-IN" w:bidi="hi-IN"/>
              </w:rPr>
              <w:t>).</w:t>
            </w:r>
          </w:p>
        </w:tc>
      </w:tr>
      <w:tr w:rsidR="00A80889" w:rsidRPr="00A80889" w:rsidTr="00D60254">
        <w:tc>
          <w:tcPr>
            <w:tcW w:w="2239" w:type="dxa"/>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b/>
                <w:kern w:val="2"/>
                <w:sz w:val="24"/>
                <w:szCs w:val="24"/>
                <w:lang w:eastAsia="hi-IN" w:bidi="hi-IN"/>
              </w:rPr>
            </w:pPr>
            <w:r w:rsidRPr="00A80889">
              <w:rPr>
                <w:rFonts w:ascii="Times New Roman" w:eastAsia="Lucida Sans Unicode" w:hAnsi="Times New Roman" w:cs="Times New Roman"/>
                <w:b/>
                <w:kern w:val="2"/>
                <w:sz w:val="24"/>
                <w:szCs w:val="24"/>
                <w:lang w:eastAsia="hi-IN" w:bidi="hi-IN"/>
              </w:rPr>
              <w:t>Создание здоровьесберегающей инфраструктуры образовательного учреждения.</w:t>
            </w:r>
          </w:p>
        </w:tc>
        <w:tc>
          <w:tcPr>
            <w:tcW w:w="2127" w:type="dxa"/>
            <w:gridSpan w:val="3"/>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kern w:val="2"/>
                <w:sz w:val="24"/>
                <w:szCs w:val="24"/>
                <w:lang w:eastAsia="hi-IN" w:bidi="hi-IN"/>
              </w:rPr>
            </w:pPr>
            <w:r w:rsidRPr="00A80889">
              <w:rPr>
                <w:rFonts w:ascii="Times New Roman" w:eastAsia="Lucida Sans Unicode" w:hAnsi="Times New Roman" w:cs="Times New Roman"/>
                <w:kern w:val="2"/>
                <w:sz w:val="24"/>
                <w:szCs w:val="24"/>
                <w:lang w:eastAsia="hi-IN" w:bidi="hi-IN"/>
              </w:rPr>
              <w:t>Ценность здоровья и здорового образа жизни.</w:t>
            </w:r>
          </w:p>
        </w:tc>
        <w:tc>
          <w:tcPr>
            <w:tcW w:w="5557" w:type="dxa"/>
            <w:tcBorders>
              <w:top w:val="single" w:sz="2" w:space="0" w:color="000000"/>
              <w:left w:val="single" w:sz="2" w:space="0" w:color="000000"/>
              <w:bottom w:val="single" w:sz="2" w:space="0" w:color="000000"/>
              <w:right w:val="single" w:sz="2" w:space="0" w:color="000000"/>
            </w:tcBorders>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A80889" w:rsidRPr="00A80889" w:rsidRDefault="00A80889" w:rsidP="00A80889">
            <w:pPr>
              <w:widowControl w:val="0"/>
              <w:suppressAutoHyphens/>
              <w:autoSpaceDE w:val="0"/>
              <w:spacing w:after="0" w:line="240" w:lineRule="auto"/>
              <w:jc w:val="both"/>
              <w:rPr>
                <w:rFonts w:ascii="Times New Roman" w:eastAsia="NewtonCSanPin-Regular" w:hAnsi="Times New Roman" w:cs="Times New Roman"/>
                <w:kern w:val="2"/>
                <w:sz w:val="24"/>
                <w:szCs w:val="24"/>
                <w:lang w:eastAsia="hi-IN" w:bidi="hi-IN"/>
              </w:rPr>
            </w:pPr>
          </w:p>
        </w:tc>
      </w:tr>
      <w:tr w:rsidR="00A80889" w:rsidRPr="00A80889" w:rsidTr="00D60254">
        <w:tc>
          <w:tcPr>
            <w:tcW w:w="9923" w:type="dxa"/>
            <w:gridSpan w:val="5"/>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w:t>
            </w:r>
            <w:r w:rsidRPr="00A80889">
              <w:rPr>
                <w:rFonts w:ascii="Times New Roman" w:eastAsia="NewtonCSanPin-Regular" w:hAnsi="Times New Roman" w:cs="Times New Roman"/>
                <w:kern w:val="2"/>
                <w:sz w:val="24"/>
                <w:szCs w:val="24"/>
                <w:lang w:eastAsia="hi-IN" w:bidi="hi-IN"/>
              </w:rPr>
              <w:t>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A80889" w:rsidRPr="00A80889" w:rsidTr="00D60254">
        <w:tc>
          <w:tcPr>
            <w:tcW w:w="2251" w:type="dxa"/>
            <w:gridSpan w:val="2"/>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PragmaticaC-Oblique" w:hAnsi="Times New Roman" w:cs="Times New Roman"/>
                <w:b/>
                <w:kern w:val="2"/>
                <w:sz w:val="24"/>
                <w:szCs w:val="24"/>
                <w:lang w:eastAsia="hi-IN" w:bidi="hi-IN"/>
              </w:rPr>
            </w:pPr>
            <w:r w:rsidRPr="00A80889">
              <w:rPr>
                <w:rFonts w:ascii="Times New Roman" w:eastAsia="PragmaticaC-Oblique" w:hAnsi="Times New Roman" w:cs="Times New Roman"/>
                <w:b/>
                <w:kern w:val="2"/>
                <w:sz w:val="24"/>
                <w:szCs w:val="24"/>
                <w:lang w:eastAsia="hi-IN" w:bidi="hi-IN"/>
              </w:rPr>
              <w:t>Рациональная организация образовательного процесса.</w:t>
            </w:r>
          </w:p>
        </w:tc>
        <w:tc>
          <w:tcPr>
            <w:tcW w:w="2115" w:type="dxa"/>
            <w:gridSpan w:val="2"/>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Отношение к здоровью детей как главной ценности. Ценность рациональной организации учебной деятельности.</w:t>
            </w:r>
          </w:p>
        </w:tc>
        <w:tc>
          <w:tcPr>
            <w:tcW w:w="5557" w:type="dxa"/>
            <w:tcBorders>
              <w:top w:val="single" w:sz="2" w:space="0" w:color="000000"/>
              <w:left w:val="single" w:sz="2" w:space="0" w:color="000000"/>
              <w:bottom w:val="single" w:sz="2" w:space="0" w:color="000000"/>
              <w:right w:val="single" w:sz="2" w:space="0" w:color="000000"/>
            </w:tcBorders>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80889" w:rsidRPr="00A80889" w:rsidRDefault="00A80889" w:rsidP="00A80889">
            <w:pPr>
              <w:widowControl w:val="0"/>
              <w:suppressAutoHyphens/>
              <w:autoSpaceDE w:val="0"/>
              <w:spacing w:after="0" w:line="240" w:lineRule="auto"/>
              <w:jc w:val="both"/>
              <w:rPr>
                <w:rFonts w:ascii="Times New Roman" w:eastAsia="NewtonCSanPin-Regular" w:hAnsi="Times New Roman" w:cs="Times New Roman"/>
                <w:kern w:val="2"/>
                <w:sz w:val="24"/>
                <w:szCs w:val="24"/>
                <w:lang w:eastAsia="hi-IN" w:bidi="hi-IN"/>
              </w:rPr>
            </w:pPr>
          </w:p>
        </w:tc>
      </w:tr>
      <w:tr w:rsidR="00A80889" w:rsidRPr="00A80889" w:rsidTr="00D60254">
        <w:tc>
          <w:tcPr>
            <w:tcW w:w="9923" w:type="dxa"/>
            <w:gridSpan w:val="5"/>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w:t>
            </w:r>
            <w:r w:rsidRPr="00A80889">
              <w:rPr>
                <w:rFonts w:ascii="Times New Roman" w:eastAsia="NewtonCSanPin-Regular" w:hAnsi="Times New Roman" w:cs="Times New Roman"/>
                <w:kern w:val="2"/>
                <w:sz w:val="24"/>
                <w:szCs w:val="24"/>
                <w:lang w:eastAsia="hi-IN" w:bidi="hi-IN"/>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индивидуализация обучения (учёт индивидуальных особенностей развития: темпа развития и темпа деятельности), работа по </w:t>
            </w:r>
            <w:r w:rsidRPr="00A80889">
              <w:rPr>
                <w:rFonts w:ascii="Times New Roman" w:eastAsia="NewtonCSanPin-Regular" w:hAnsi="Times New Roman" w:cs="Times New Roman"/>
                <w:kern w:val="2"/>
                <w:sz w:val="24"/>
                <w:szCs w:val="24"/>
                <w:lang w:eastAsia="hi-IN" w:bidi="hi-IN"/>
              </w:rPr>
              <w:lastRenderedPageBreak/>
              <w:t>индивидуальным программам начального общего образования</w:t>
            </w:r>
            <w:r w:rsidRPr="00A80889">
              <w:rPr>
                <w:rFonts w:ascii="Times New Roman" w:eastAsia="NewtonCSanPin-Regular" w:hAnsi="Times New Roman" w:cs="Times New Roman"/>
                <w:i/>
                <w:iCs/>
                <w:kern w:val="2"/>
                <w:sz w:val="24"/>
                <w:szCs w:val="24"/>
                <w:lang w:eastAsia="hi-IN" w:bidi="hi-IN"/>
              </w:rPr>
              <w:t>.</w:t>
            </w:r>
          </w:p>
        </w:tc>
      </w:tr>
      <w:tr w:rsidR="00A80889" w:rsidRPr="00A80889" w:rsidTr="00D60254">
        <w:tc>
          <w:tcPr>
            <w:tcW w:w="2264" w:type="dxa"/>
            <w:gridSpan w:val="3"/>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PragmaticaC-Oblique" w:hAnsi="Times New Roman" w:cs="Times New Roman"/>
                <w:b/>
                <w:kern w:val="2"/>
                <w:sz w:val="24"/>
                <w:szCs w:val="24"/>
                <w:lang w:eastAsia="hi-IN" w:bidi="hi-IN"/>
              </w:rPr>
            </w:pPr>
            <w:r w:rsidRPr="00A80889">
              <w:rPr>
                <w:rFonts w:ascii="Times New Roman" w:eastAsia="PragmaticaC-Oblique" w:hAnsi="Times New Roman" w:cs="Times New Roman"/>
                <w:b/>
                <w:kern w:val="2"/>
                <w:sz w:val="24"/>
                <w:szCs w:val="24"/>
                <w:lang w:eastAsia="hi-IN" w:bidi="hi-IN"/>
              </w:rPr>
              <w:lastRenderedPageBreak/>
              <w:t>Организация физкультурно-оздоровительной работы.</w:t>
            </w:r>
          </w:p>
        </w:tc>
        <w:tc>
          <w:tcPr>
            <w:tcW w:w="2102" w:type="dxa"/>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kern w:val="2"/>
                <w:sz w:val="24"/>
                <w:szCs w:val="24"/>
                <w:lang w:eastAsia="hi-IN" w:bidi="hi-IN"/>
              </w:rPr>
            </w:pPr>
            <w:r w:rsidRPr="00A80889">
              <w:rPr>
                <w:rFonts w:ascii="Times New Roman" w:eastAsia="Lucida Sans Unicode" w:hAnsi="Times New Roman" w:cs="Times New Roman"/>
                <w:kern w:val="2"/>
                <w:sz w:val="24"/>
                <w:szCs w:val="24"/>
                <w:lang w:eastAsia="hi-IN" w:bidi="hi-IN"/>
              </w:rPr>
              <w:t>Положительное отношение к двигательной активности и  совершенствование физического состояния.</w:t>
            </w:r>
          </w:p>
        </w:tc>
        <w:tc>
          <w:tcPr>
            <w:tcW w:w="5557" w:type="dxa"/>
            <w:tcBorders>
              <w:top w:val="single" w:sz="2" w:space="0" w:color="000000"/>
              <w:left w:val="single" w:sz="2" w:space="0" w:color="000000"/>
              <w:bottom w:val="single" w:sz="2" w:space="0" w:color="000000"/>
              <w:right w:val="single" w:sz="2" w:space="0" w:color="000000"/>
            </w:tcBorders>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полноценная  и эффективная работа с обучающимися всех групп здоровья (на уроках физкультуры, в секциях)</w:t>
            </w:r>
          </w:p>
          <w:p w:rsidR="00A80889" w:rsidRPr="00A80889" w:rsidRDefault="00A80889" w:rsidP="00A80889">
            <w:pPr>
              <w:widowControl w:val="0"/>
              <w:suppressAutoHyphens/>
              <w:autoSpaceDE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p>
        </w:tc>
      </w:tr>
      <w:tr w:rsidR="00A80889" w:rsidRPr="00A80889" w:rsidTr="00D60254">
        <w:tc>
          <w:tcPr>
            <w:tcW w:w="9923" w:type="dxa"/>
            <w:gridSpan w:val="5"/>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 о</w:t>
            </w:r>
            <w:r w:rsidRPr="00A80889">
              <w:rPr>
                <w:rFonts w:ascii="Times New Roman" w:eastAsia="NewtonCSanPin-Regular" w:hAnsi="Times New Roman" w:cs="Times New Roman"/>
                <w:kern w:val="2"/>
                <w:sz w:val="24"/>
                <w:szCs w:val="24"/>
                <w:lang w:eastAsia="hi-IN" w:bidi="hi-IN"/>
              </w:rPr>
              <w:t>рганизация занятий по лечебной физкультуре;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спортивно-оздоровительных мероприятий (дней спорта, соревнований, олимпиад, походов и т. п.).</w:t>
            </w:r>
          </w:p>
        </w:tc>
      </w:tr>
      <w:tr w:rsidR="00A80889" w:rsidRPr="00A80889" w:rsidTr="00D60254">
        <w:tc>
          <w:tcPr>
            <w:tcW w:w="2264" w:type="dxa"/>
            <w:gridSpan w:val="3"/>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PragmaticaC-Oblique" w:hAnsi="Times New Roman" w:cs="Times New Roman"/>
                <w:b/>
                <w:kern w:val="2"/>
                <w:sz w:val="24"/>
                <w:szCs w:val="24"/>
                <w:lang w:eastAsia="hi-IN" w:bidi="hi-IN"/>
              </w:rPr>
            </w:pPr>
            <w:r w:rsidRPr="00A80889">
              <w:rPr>
                <w:rFonts w:ascii="Times New Roman" w:eastAsia="PragmaticaC-Oblique" w:hAnsi="Times New Roman" w:cs="Times New Roman"/>
                <w:b/>
                <w:kern w:val="2"/>
                <w:sz w:val="24"/>
                <w:szCs w:val="24"/>
                <w:lang w:eastAsia="hi-IN" w:bidi="hi-IN"/>
              </w:rPr>
              <w:t>Реализация дополнительных образовательных программ.</w:t>
            </w:r>
          </w:p>
        </w:tc>
        <w:tc>
          <w:tcPr>
            <w:tcW w:w="2102" w:type="dxa"/>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Lucida Sans Unicode" w:hAnsi="Times New Roman" w:cs="Times New Roman"/>
                <w:kern w:val="2"/>
                <w:sz w:val="24"/>
                <w:szCs w:val="24"/>
                <w:lang w:eastAsia="hi-IN" w:bidi="hi-IN"/>
              </w:rPr>
            </w:pPr>
            <w:r w:rsidRPr="00A80889">
              <w:rPr>
                <w:rFonts w:ascii="Times New Roman" w:eastAsia="Lucida Sans Unicode" w:hAnsi="Times New Roman" w:cs="Times New Roman"/>
                <w:kern w:val="2"/>
                <w:sz w:val="24"/>
                <w:szCs w:val="24"/>
                <w:lang w:eastAsia="hi-IN" w:bidi="hi-IN"/>
              </w:rPr>
              <w:t>Ценность здоровья и здорового образа жизни.</w:t>
            </w:r>
          </w:p>
        </w:tc>
        <w:tc>
          <w:tcPr>
            <w:tcW w:w="5557" w:type="dxa"/>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80889" w:rsidRPr="00A80889" w:rsidTr="00D60254">
        <w:tc>
          <w:tcPr>
            <w:tcW w:w="9923" w:type="dxa"/>
            <w:gridSpan w:val="5"/>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w:t>
            </w:r>
            <w:r w:rsidRPr="00A80889">
              <w:rPr>
                <w:rFonts w:ascii="Times New Roman" w:eastAsia="NewtonCSanPin-Regular" w:hAnsi="Times New Roman" w:cs="Times New Roman"/>
                <w:kern w:val="2"/>
                <w:sz w:val="24"/>
                <w:szCs w:val="24"/>
                <w:lang w:eastAsia="hi-IN" w:bidi="hi-IN"/>
              </w:rPr>
              <w:t>проведение дней здоровья, конкурсов, праздников и т. п., создание общественного совета по здоровьесбережению.</w:t>
            </w:r>
          </w:p>
        </w:tc>
      </w:tr>
      <w:tr w:rsidR="00A80889" w:rsidRPr="00A80889" w:rsidTr="00D60254">
        <w:tc>
          <w:tcPr>
            <w:tcW w:w="2264" w:type="dxa"/>
            <w:gridSpan w:val="3"/>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PragmaticaC-Oblique" w:hAnsi="Times New Roman" w:cs="Times New Roman"/>
                <w:b/>
                <w:kern w:val="2"/>
                <w:sz w:val="24"/>
                <w:szCs w:val="24"/>
                <w:lang w:eastAsia="hi-IN" w:bidi="hi-IN"/>
              </w:rPr>
            </w:pPr>
            <w:r w:rsidRPr="00A80889">
              <w:rPr>
                <w:rFonts w:ascii="Times New Roman" w:eastAsia="PragmaticaC-Oblique" w:hAnsi="Times New Roman" w:cs="Times New Roman"/>
                <w:b/>
                <w:kern w:val="2"/>
                <w:sz w:val="24"/>
                <w:szCs w:val="24"/>
                <w:lang w:eastAsia="hi-IN" w:bidi="hi-IN"/>
              </w:rPr>
              <w:t>Просветительская работа с родителями (законными представителями).</w:t>
            </w:r>
          </w:p>
        </w:tc>
        <w:tc>
          <w:tcPr>
            <w:tcW w:w="2102" w:type="dxa"/>
            <w:tcBorders>
              <w:top w:val="single" w:sz="2" w:space="0" w:color="000000"/>
              <w:left w:val="single" w:sz="2" w:space="0" w:color="000000"/>
              <w:bottom w:val="single" w:sz="2" w:space="0" w:color="000000"/>
              <w:right w:val="nil"/>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Отношение к здоровью детей как главной ценности семейного воспитания.</w:t>
            </w:r>
          </w:p>
        </w:tc>
        <w:tc>
          <w:tcPr>
            <w:tcW w:w="5557" w:type="dxa"/>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r w:rsidR="00A80889" w:rsidRPr="00A80889" w:rsidTr="00D60254">
        <w:tc>
          <w:tcPr>
            <w:tcW w:w="9923" w:type="dxa"/>
            <w:gridSpan w:val="5"/>
            <w:tcBorders>
              <w:top w:val="single" w:sz="2" w:space="0" w:color="000000"/>
              <w:left w:val="single" w:sz="2" w:space="0" w:color="000000"/>
              <w:bottom w:val="single" w:sz="2" w:space="0" w:color="000000"/>
              <w:right w:val="single" w:sz="2" w:space="0" w:color="000000"/>
            </w:tcBorders>
            <w:hideMark/>
          </w:tcPr>
          <w:p w:rsidR="00A80889" w:rsidRPr="00A80889" w:rsidRDefault="00A80889" w:rsidP="00A80889">
            <w:pPr>
              <w:widowControl w:val="0"/>
              <w:suppressAutoHyphens/>
              <w:autoSpaceDE w:val="0"/>
              <w:snapToGrid w:val="0"/>
              <w:spacing w:after="0" w:line="240" w:lineRule="auto"/>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iCs/>
                <w:kern w:val="2"/>
                <w:sz w:val="24"/>
                <w:szCs w:val="24"/>
                <w:u w:val="single"/>
                <w:lang w:eastAsia="hi-IN" w:bidi="hi-IN"/>
              </w:rPr>
              <w:t>Виды и формы здоровьесберегающих мероприятий:</w:t>
            </w:r>
            <w:r w:rsidRPr="00A80889">
              <w:rPr>
                <w:rFonts w:ascii="Times New Roman" w:eastAsia="NewtonCSanPin-Regular" w:hAnsi="Times New Roman" w:cs="Times New Roman"/>
                <w:kern w:val="2"/>
                <w:sz w:val="24"/>
                <w:szCs w:val="24"/>
                <w:lang w:eastAsia="hi-IN" w:bidi="hi-I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w:t>
            </w:r>
            <w:r>
              <w:rPr>
                <w:rFonts w:ascii="Times New Roman" w:eastAsia="NewtonCSanPin-Regular" w:hAnsi="Times New Roman" w:cs="Times New Roman"/>
                <w:kern w:val="2"/>
                <w:sz w:val="24"/>
                <w:szCs w:val="24"/>
                <w:lang w:eastAsia="hi-IN" w:bidi="hi-IN"/>
              </w:rPr>
              <w:t>тей; приобретение для родителей</w:t>
            </w:r>
            <w:r w:rsidRPr="00A80889">
              <w:rPr>
                <w:rFonts w:ascii="Times New Roman" w:eastAsia="NewtonCSanPin-Regular" w:hAnsi="Times New Roman" w:cs="Times New Roman"/>
                <w:kern w:val="2"/>
                <w:sz w:val="24"/>
                <w:szCs w:val="24"/>
                <w:lang w:eastAsia="hi-IN" w:bidi="hi-IN"/>
              </w:rPr>
              <w:t xml:space="preserve"> необходимой научно-методической литературы.</w:t>
            </w:r>
          </w:p>
        </w:tc>
      </w:tr>
    </w:tbl>
    <w:p w:rsidR="00A80889" w:rsidRPr="00A80889" w:rsidRDefault="00A80889" w:rsidP="00A80889">
      <w:pPr>
        <w:spacing w:before="100" w:beforeAutospacing="1" w:after="0" w:line="240" w:lineRule="auto"/>
        <w:jc w:val="both"/>
        <w:rPr>
          <w:rFonts w:ascii="Times New Roman" w:hAnsi="Times New Roman" w:cs="Times New Roman"/>
          <w:sz w:val="24"/>
          <w:szCs w:val="24"/>
        </w:rPr>
      </w:pPr>
      <w:r w:rsidRPr="00A80889">
        <w:rPr>
          <w:rFonts w:ascii="Times New Roman" w:hAnsi="Times New Roman" w:cs="Times New Roman"/>
          <w:b/>
          <w:bCs/>
          <w:sz w:val="24"/>
          <w:szCs w:val="24"/>
        </w:rPr>
        <w:t>Использование возможностей УМК «Школа России» в образовательном процессе.</w:t>
      </w:r>
    </w:p>
    <w:p w:rsidR="00A80889" w:rsidRPr="00A80889" w:rsidRDefault="00A80889" w:rsidP="00A80889">
      <w:pPr>
        <w:autoSpaceDE w:val="0"/>
        <w:spacing w:after="0" w:line="240" w:lineRule="auto"/>
        <w:ind w:firstLine="720"/>
        <w:jc w:val="both"/>
        <w:rPr>
          <w:rFonts w:ascii="Times New Roman" w:eastAsia="NewtonCSanPin-Regular" w:hAnsi="Times New Roman" w:cs="Times New Roman"/>
          <w:kern w:val="2"/>
          <w:sz w:val="24"/>
          <w:szCs w:val="24"/>
          <w:lang w:eastAsia="hi-IN" w:bidi="hi-IN"/>
        </w:rPr>
      </w:pPr>
      <w:r w:rsidRPr="00A80889">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w:t>
      </w:r>
      <w:r>
        <w:rPr>
          <w:rFonts w:ascii="Times New Roman" w:hAnsi="Times New Roman" w:cs="Times New Roman"/>
          <w:sz w:val="24"/>
          <w:szCs w:val="24"/>
        </w:rPr>
        <w:t>ю предметов УМК «Школа России».</w:t>
      </w:r>
      <w:r w:rsidRPr="00A80889">
        <w:rPr>
          <w:rFonts w:ascii="Times New Roman" w:hAnsi="Times New Roman" w:cs="Times New Roman"/>
          <w:sz w:val="24"/>
          <w:szCs w:val="24"/>
        </w:rPr>
        <w:t xml:space="preserve"> Для формирования установки на безопасный, здоровый образ жизни </w:t>
      </w:r>
      <w:r>
        <w:rPr>
          <w:rFonts w:ascii="Times New Roman" w:hAnsi="Times New Roman" w:cs="Times New Roman"/>
          <w:sz w:val="24"/>
          <w:szCs w:val="24"/>
        </w:rPr>
        <w:t>в</w:t>
      </w:r>
      <w:r w:rsidRPr="00A80889">
        <w:rPr>
          <w:rFonts w:ascii="Times New Roman" w:hAnsi="Times New Roman" w:cs="Times New Roman"/>
          <w:sz w:val="24"/>
          <w:szCs w:val="24"/>
        </w:rPr>
        <w:t xml:space="preserve"> системе учебников «Школа России»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r w:rsidRPr="00A80889">
        <w:rPr>
          <w:rFonts w:ascii="Times New Roman" w:eastAsia="Lucida Sans Unicode" w:hAnsi="Times New Roman" w:cs="Times New Roman"/>
          <w:kern w:val="2"/>
          <w:sz w:val="24"/>
          <w:szCs w:val="24"/>
          <w:lang w:eastAsia="hi-IN" w:bidi="hi-IN"/>
        </w:rPr>
        <w:t xml:space="preserve">осознания ценности здорового образа жизни, понимания вреда алкоголя и наркотиков, повышения осведомлённости  в разных областях физической культуры, развития навыков обеспечения безопасности жизнедеятельности; </w:t>
      </w:r>
      <w:r w:rsidRPr="00A80889">
        <w:rPr>
          <w:rFonts w:ascii="Times New Roman" w:eastAsia="NewtonCSanPin-Regular" w:hAnsi="Times New Roman" w:cs="Times New Roman"/>
          <w:kern w:val="2"/>
          <w:sz w:val="24"/>
          <w:szCs w:val="24"/>
          <w:lang w:eastAsia="hi-IN" w:bidi="hi-IN"/>
        </w:rPr>
        <w:t>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A80889" w:rsidRPr="00A80889" w:rsidRDefault="00A80889" w:rsidP="00A80889">
      <w:pPr>
        <w:autoSpaceDE w:val="0"/>
        <w:spacing w:after="0" w:line="240" w:lineRule="auto"/>
        <w:ind w:firstLine="720"/>
        <w:jc w:val="both"/>
        <w:rPr>
          <w:rFonts w:ascii="Times New Roman" w:eastAsia="NewtonCSanPin-Regular" w:hAnsi="Times New Roman" w:cs="Times New Roman"/>
          <w:kern w:val="2"/>
          <w:sz w:val="24"/>
          <w:szCs w:val="24"/>
          <w:lang w:eastAsia="hi-IN" w:bidi="hi-IN"/>
        </w:rPr>
      </w:pPr>
      <w:r w:rsidRPr="00A80889">
        <w:rPr>
          <w:rFonts w:ascii="Times New Roman" w:eastAsia="NewtonCSanPin-Regular" w:hAnsi="Times New Roman" w:cs="Times New Roman"/>
          <w:kern w:val="2"/>
          <w:sz w:val="24"/>
          <w:szCs w:val="24"/>
          <w:lang w:eastAsia="hi-IN" w:bidi="hi-IN"/>
        </w:rPr>
        <w:t xml:space="preserve">Средствами УМК «Школа России» возможно реализовать гуманистическое убеждение: обучение и развитие каждого ребёнка в школе может быть успешным, если создать необходимые условия. Одно из основных условий – личностно-ориентированный подход к ребёнку с опорой на </w:t>
      </w:r>
      <w:r w:rsidRPr="00A80889">
        <w:rPr>
          <w:rFonts w:ascii="Times New Roman" w:eastAsia="NewtonCSanPin-Regular" w:hAnsi="Times New Roman" w:cs="Times New Roman"/>
          <w:kern w:val="2"/>
          <w:sz w:val="24"/>
          <w:szCs w:val="24"/>
          <w:lang w:eastAsia="hi-IN" w:bidi="hi-IN"/>
        </w:rPr>
        <w:lastRenderedPageBreak/>
        <w:t>его жизненный опыт и вариативность требований, учитывающих: уровень подготовки к школе; общие способности к обучению; уровень доступной ребёнку самоорганизации; жизненный опыт.</w:t>
      </w:r>
    </w:p>
    <w:p w:rsidR="00A80889" w:rsidRPr="00A80889" w:rsidRDefault="00A80889" w:rsidP="00A80889">
      <w:pPr>
        <w:widowControl w:val="0"/>
        <w:suppressAutoHyphens/>
        <w:autoSpaceDE w:val="0"/>
        <w:spacing w:line="240" w:lineRule="auto"/>
        <w:ind w:firstLine="720"/>
        <w:jc w:val="both"/>
        <w:rPr>
          <w:rFonts w:ascii="Times New Roman" w:eastAsia="NewtonCSanPin-Regular" w:hAnsi="Times New Roman" w:cs="Times New Roman"/>
          <w:kern w:val="2"/>
          <w:sz w:val="24"/>
          <w:szCs w:val="24"/>
          <w:lang w:eastAsia="hi-IN" w:bidi="hi-IN"/>
        </w:rPr>
      </w:pPr>
      <w:r w:rsidRPr="00A80889">
        <w:rPr>
          <w:rFonts w:ascii="Times New Roman" w:eastAsia="Lucida Sans Unicode" w:hAnsi="Times New Roman" w:cs="Times New Roman"/>
          <w:kern w:val="2"/>
          <w:sz w:val="24"/>
          <w:szCs w:val="24"/>
          <w:lang w:eastAsia="hi-IN" w:bidi="hi-I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A80889">
        <w:rPr>
          <w:rFonts w:ascii="Times New Roman" w:eastAsia="NewtonCSanPin-Regular" w:hAnsi="Times New Roman" w:cs="Times New Roman"/>
          <w:kern w:val="2"/>
          <w:sz w:val="24"/>
          <w:szCs w:val="24"/>
          <w:lang w:eastAsia="hi-IN" w:bidi="hi-IN"/>
        </w:rPr>
        <w:t xml:space="preserve"> возможность сочетания индивидуальной деятельности ребёнка с его   работой в малых группах и участием в клубной работе.</w:t>
      </w:r>
    </w:p>
    <w:p w:rsidR="00A80889" w:rsidRPr="00A80889" w:rsidRDefault="00A80889" w:rsidP="00A80889">
      <w:pPr>
        <w:spacing w:after="0" w:line="240" w:lineRule="auto"/>
        <w:jc w:val="both"/>
        <w:rPr>
          <w:rFonts w:ascii="Times New Roman" w:eastAsia="Times New Roman" w:hAnsi="Times New Roman" w:cs="Times New Roman"/>
          <w:sz w:val="24"/>
          <w:szCs w:val="24"/>
        </w:rPr>
      </w:pPr>
      <w:r w:rsidRPr="00A80889">
        <w:rPr>
          <w:rFonts w:ascii="Times New Roman" w:hAnsi="Times New Roman" w:cs="Times New Roman"/>
          <w:b/>
          <w:bCs/>
          <w:sz w:val="24"/>
          <w:szCs w:val="24"/>
        </w:rPr>
        <w:t>Оценка эффективности реализации программы</w:t>
      </w:r>
    </w:p>
    <w:p w:rsidR="00A80889" w:rsidRPr="00A80889" w:rsidRDefault="00A80889" w:rsidP="00A80889">
      <w:pPr>
        <w:spacing w:after="0" w:line="240" w:lineRule="auto"/>
        <w:ind w:firstLine="708"/>
        <w:jc w:val="both"/>
        <w:rPr>
          <w:rFonts w:ascii="Times New Roman" w:hAnsi="Times New Roman" w:cs="Times New Roman"/>
          <w:sz w:val="24"/>
          <w:szCs w:val="24"/>
        </w:rPr>
      </w:pPr>
      <w:r w:rsidRPr="00A80889">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80889" w:rsidRPr="00A80889" w:rsidRDefault="00A80889" w:rsidP="00A80889">
      <w:pPr>
        <w:spacing w:after="0" w:line="240" w:lineRule="auto"/>
        <w:ind w:firstLine="708"/>
        <w:jc w:val="both"/>
        <w:rPr>
          <w:rFonts w:ascii="Times New Roman" w:hAnsi="Times New Roman" w:cs="Times New Roman"/>
          <w:sz w:val="24"/>
          <w:szCs w:val="24"/>
        </w:rPr>
      </w:pPr>
      <w:r w:rsidRPr="00A80889">
        <w:rPr>
          <w:rFonts w:ascii="Times New Roman" w:hAnsi="Times New Roman" w:cs="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w:t>
      </w:r>
      <w:r>
        <w:rPr>
          <w:rFonts w:ascii="Times New Roman" w:hAnsi="Times New Roman" w:cs="Times New Roman"/>
          <w:sz w:val="24"/>
          <w:szCs w:val="24"/>
        </w:rPr>
        <w:t xml:space="preserve">здоровительной направленности. </w:t>
      </w:r>
    </w:p>
    <w:p w:rsidR="00DA6B4D" w:rsidRPr="00054699" w:rsidRDefault="00DA6B4D" w:rsidP="00054699">
      <w:pPr>
        <w:pStyle w:val="2"/>
        <w:jc w:val="center"/>
        <w:rPr>
          <w:rFonts w:cs="Times New Roman"/>
          <w:b w:val="0"/>
          <w:bCs w:val="0"/>
          <w:i w:val="0"/>
          <w:sz w:val="24"/>
          <w:szCs w:val="24"/>
        </w:rPr>
      </w:pPr>
      <w:bookmarkStart w:id="94" w:name="_Toc437614474"/>
      <w:r w:rsidRPr="00054699">
        <w:rPr>
          <w:rFonts w:cs="Times New Roman"/>
          <w:i w:val="0"/>
          <w:sz w:val="24"/>
          <w:szCs w:val="24"/>
        </w:rPr>
        <w:t>2.5. Программа коррекционной работы</w:t>
      </w:r>
      <w:bookmarkEnd w:id="94"/>
    </w:p>
    <w:p w:rsidR="00DA6B4D" w:rsidRPr="00DA6B4D" w:rsidRDefault="00DA6B4D" w:rsidP="00DA6B4D">
      <w:pPr>
        <w:spacing w:after="0" w:line="240" w:lineRule="auto"/>
        <w:rPr>
          <w:rFonts w:ascii="Times New Roman" w:hAnsi="Times New Roman" w:cs="Times New Roman"/>
          <w:sz w:val="24"/>
          <w:szCs w:val="24"/>
        </w:rPr>
      </w:pPr>
      <w:r w:rsidRPr="00DA6B4D">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 а также с учетом опыта работы школы по данной проблематике.</w:t>
      </w:r>
      <w:r w:rsidRPr="00DA6B4D">
        <w:rPr>
          <w:rFonts w:ascii="Times New Roman" w:hAnsi="Times New Roman" w:cs="Times New Roman"/>
          <w:sz w:val="24"/>
          <w:szCs w:val="24"/>
        </w:rPr>
        <w:br/>
        <w:t>Программа коррекционной работы направлена на:</w:t>
      </w:r>
    </w:p>
    <w:p w:rsidR="00DA6B4D" w:rsidRPr="00DA6B4D" w:rsidRDefault="00DA6B4D" w:rsidP="004B08D3">
      <w:pPr>
        <w:numPr>
          <w:ilvl w:val="0"/>
          <w:numId w:val="30"/>
        </w:numPr>
        <w:spacing w:after="0" w:line="240" w:lineRule="auto"/>
        <w:rPr>
          <w:rFonts w:ascii="Times New Roman" w:hAnsi="Times New Roman" w:cs="Times New Roman"/>
          <w:sz w:val="24"/>
          <w:szCs w:val="24"/>
        </w:rPr>
      </w:pPr>
      <w:r w:rsidRPr="00DA6B4D">
        <w:rPr>
          <w:rFonts w:ascii="Times New Roman" w:hAnsi="Times New Roman" w:cs="Times New Roman"/>
          <w:sz w:val="24"/>
          <w:szCs w:val="24"/>
        </w:rPr>
        <w:t>преодоление затруднений учащихся в учебной деятельности;</w:t>
      </w:r>
    </w:p>
    <w:p w:rsidR="00DA6B4D" w:rsidRPr="00DA6B4D" w:rsidRDefault="00DA6B4D" w:rsidP="004B08D3">
      <w:pPr>
        <w:numPr>
          <w:ilvl w:val="0"/>
          <w:numId w:val="30"/>
        </w:numPr>
        <w:spacing w:before="100" w:beforeAutospacing="1" w:after="0" w:line="240" w:lineRule="auto"/>
        <w:rPr>
          <w:rFonts w:ascii="Times New Roman" w:hAnsi="Times New Roman" w:cs="Times New Roman"/>
          <w:sz w:val="24"/>
          <w:szCs w:val="24"/>
        </w:rPr>
      </w:pPr>
      <w:r w:rsidRPr="00DA6B4D">
        <w:rPr>
          <w:rFonts w:ascii="Times New Roman" w:hAnsi="Times New Roman" w:cs="Times New Roman"/>
          <w:sz w:val="24"/>
          <w:szCs w:val="24"/>
        </w:rPr>
        <w:t xml:space="preserve">овладение навыками адаптации учащихся к социуму; </w:t>
      </w:r>
    </w:p>
    <w:p w:rsidR="00DA6B4D" w:rsidRPr="00DA6B4D" w:rsidRDefault="00DA6B4D" w:rsidP="004B08D3">
      <w:pPr>
        <w:numPr>
          <w:ilvl w:val="0"/>
          <w:numId w:val="30"/>
        </w:numPr>
        <w:spacing w:before="100" w:beforeAutospacing="1" w:after="0" w:line="240" w:lineRule="auto"/>
        <w:rPr>
          <w:rFonts w:ascii="Times New Roman" w:hAnsi="Times New Roman" w:cs="Times New Roman"/>
          <w:sz w:val="24"/>
          <w:szCs w:val="24"/>
        </w:rPr>
      </w:pPr>
      <w:r w:rsidRPr="00DA6B4D">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DA6B4D" w:rsidRPr="00DA6B4D" w:rsidRDefault="00DA6B4D" w:rsidP="004B08D3">
      <w:pPr>
        <w:numPr>
          <w:ilvl w:val="0"/>
          <w:numId w:val="30"/>
        </w:numPr>
        <w:spacing w:before="100" w:beforeAutospacing="1" w:after="0" w:line="240" w:lineRule="auto"/>
        <w:rPr>
          <w:rFonts w:ascii="Times New Roman" w:hAnsi="Times New Roman" w:cs="Times New Roman"/>
          <w:sz w:val="24"/>
          <w:szCs w:val="24"/>
        </w:rPr>
      </w:pPr>
      <w:r w:rsidRPr="00DA6B4D">
        <w:rPr>
          <w:rFonts w:ascii="Times New Roman" w:hAnsi="Times New Roman" w:cs="Times New Roman"/>
          <w:sz w:val="24"/>
          <w:szCs w:val="24"/>
        </w:rPr>
        <w:t>развитие творческого потенциала учащихся (одаренных детей);</w:t>
      </w:r>
    </w:p>
    <w:p w:rsidR="00DA6B4D" w:rsidRPr="00DA6B4D" w:rsidRDefault="00DA6B4D" w:rsidP="004B08D3">
      <w:pPr>
        <w:numPr>
          <w:ilvl w:val="0"/>
          <w:numId w:val="30"/>
        </w:numPr>
        <w:spacing w:before="100" w:beforeAutospacing="1" w:after="0" w:line="240" w:lineRule="auto"/>
        <w:rPr>
          <w:rFonts w:ascii="Times New Roman" w:hAnsi="Times New Roman" w:cs="Times New Roman"/>
          <w:sz w:val="24"/>
          <w:szCs w:val="24"/>
        </w:rPr>
      </w:pPr>
      <w:r w:rsidRPr="00DA6B4D">
        <w:rPr>
          <w:rFonts w:ascii="Times New Roman" w:hAnsi="Times New Roman" w:cs="Times New Roman"/>
          <w:sz w:val="24"/>
          <w:szCs w:val="24"/>
        </w:rPr>
        <w:t>развитие потенциала учащихся с ограниченными возможностями.</w:t>
      </w:r>
    </w:p>
    <w:p w:rsidR="00DA6B4D" w:rsidRPr="00DA6B4D" w:rsidRDefault="00DA6B4D" w:rsidP="00DA6B4D">
      <w:pPr>
        <w:pStyle w:val="210"/>
        <w:tabs>
          <w:tab w:val="left" w:pos="11482"/>
        </w:tabs>
        <w:spacing w:after="0" w:line="240" w:lineRule="auto"/>
        <w:ind w:firstLine="709"/>
        <w:jc w:val="center"/>
        <w:rPr>
          <w:rFonts w:cs="Times New Roman"/>
          <w:b/>
          <w:i/>
          <w:iCs/>
        </w:rPr>
      </w:pPr>
      <w:r w:rsidRPr="00DA6B4D">
        <w:rPr>
          <w:rFonts w:cs="Times New Roman"/>
          <w:b/>
          <w:i/>
          <w:iCs/>
        </w:rPr>
        <w:t>Структура и содержание программы коррекционной работы</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sz w:val="24"/>
          <w:szCs w:val="24"/>
        </w:rPr>
        <w:t>Программа включает в себя пять модулей: концептуальный, диагностико-консультативный, коррекционно-развивающий, профилактический, социально-педагогический.</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 xml:space="preserve">Концептуальный модуль </w:t>
      </w:r>
      <w:r w:rsidRPr="00DA6B4D">
        <w:rPr>
          <w:rFonts w:ascii="Times New Roman" w:hAnsi="Times New Roman" w:cs="Times New Roman"/>
          <w:sz w:val="24"/>
          <w:szCs w:val="24"/>
        </w:rPr>
        <w:t>раскрывает сущность медико-психолого-педагогического сопровождения, его цели, задачи, содержание и формы.</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Диагностико-консультативный модуль</w:t>
      </w:r>
      <w:r w:rsidRPr="00DA6B4D">
        <w:rPr>
          <w:rFonts w:ascii="Times New Roman" w:hAnsi="Times New Roman" w:cs="Times New Roman"/>
          <w:sz w:val="24"/>
          <w:szCs w:val="24"/>
        </w:rPr>
        <w:t xml:space="preserve"> составляют программы изучения ребенка различными специалистами (педагогом, психологом, медицинским работникоми социальным педагогом).</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Коррекционно-развивающиий модуль</w:t>
      </w:r>
      <w:r w:rsidRPr="00DA6B4D">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Профилактический модуль</w:t>
      </w:r>
      <w:r w:rsidRPr="00DA6B4D">
        <w:rPr>
          <w:rFonts w:ascii="Times New Roman" w:hAnsi="Times New Roman" w:cs="Times New Roman"/>
          <w:sz w:val="24"/>
          <w:szCs w:val="24"/>
        </w:rPr>
        <w:t xml:space="preserve"> предполагает проведение профилактических мероприятий; соблюдение санитарно-гигиенических норм, режима дня, питания ребенка, осуществление индивидуальных профилактических действий.</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Социально-педагогический модуль</w:t>
      </w:r>
      <w:r w:rsidRPr="00DA6B4D">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sz w:val="24"/>
          <w:szCs w:val="24"/>
        </w:rPr>
        <w:t>Рассмотрим содержание каждого модуля:</w:t>
      </w:r>
    </w:p>
    <w:p w:rsidR="00DA6B4D" w:rsidRPr="00DA6B4D" w:rsidRDefault="00DA6B4D" w:rsidP="00DA6B4D">
      <w:pPr>
        <w:spacing w:after="0" w:line="240" w:lineRule="auto"/>
        <w:jc w:val="center"/>
        <w:rPr>
          <w:rFonts w:ascii="Times New Roman" w:hAnsi="Times New Roman" w:cs="Times New Roman"/>
          <w:i/>
          <w:iCs/>
          <w:sz w:val="24"/>
          <w:szCs w:val="24"/>
        </w:rPr>
      </w:pPr>
      <w:r w:rsidRPr="00DA6B4D">
        <w:rPr>
          <w:rFonts w:ascii="Times New Roman" w:hAnsi="Times New Roman" w:cs="Times New Roman"/>
          <w:i/>
          <w:iCs/>
          <w:sz w:val="24"/>
          <w:szCs w:val="24"/>
        </w:rPr>
        <w:t>1.Концептуальный модуль</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В программе коррекционной работы</w:t>
      </w:r>
      <w:r w:rsidRPr="00DA6B4D">
        <w:rPr>
          <w:rFonts w:ascii="Times New Roman" w:hAnsi="Times New Roman" w:cs="Times New Roman"/>
          <w:sz w:val="24"/>
          <w:szCs w:val="24"/>
        </w:rPr>
        <w:t xml:space="preserve"> медико-психолого-педагогическое </w:t>
      </w:r>
      <w:r w:rsidRPr="00DA6B4D">
        <w:rPr>
          <w:rFonts w:ascii="Times New Roman" w:hAnsi="Times New Roman" w:cs="Times New Roman"/>
          <w:i/>
          <w:iCs/>
          <w:sz w:val="24"/>
          <w:szCs w:val="24"/>
        </w:rPr>
        <w:t>сопровождение</w:t>
      </w:r>
      <w:r w:rsidRPr="00DA6B4D">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sz w:val="24"/>
          <w:szCs w:val="24"/>
        </w:rPr>
        <w:t xml:space="preserve">В основе сопровождения лежит единство четырёх </w:t>
      </w:r>
      <w:r w:rsidRPr="00DA6B4D">
        <w:rPr>
          <w:rFonts w:ascii="Times New Roman" w:hAnsi="Times New Roman" w:cs="Times New Roman"/>
          <w:i/>
          <w:iCs/>
          <w:sz w:val="24"/>
          <w:szCs w:val="24"/>
        </w:rPr>
        <w:t>функций:</w:t>
      </w:r>
      <w:r w:rsidRPr="00DA6B4D">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w:t>
      </w:r>
      <w:r w:rsidRPr="00DA6B4D">
        <w:rPr>
          <w:rFonts w:ascii="Times New Roman" w:hAnsi="Times New Roman" w:cs="Times New Roman"/>
          <w:sz w:val="24"/>
          <w:szCs w:val="24"/>
        </w:rPr>
        <w:lastRenderedPageBreak/>
        <w:t>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DA6B4D" w:rsidRPr="00DA6B4D" w:rsidRDefault="00DA6B4D" w:rsidP="00DA6B4D">
      <w:pPr>
        <w:spacing w:after="0" w:line="240" w:lineRule="auto"/>
        <w:ind w:firstLine="709"/>
        <w:jc w:val="both"/>
        <w:rPr>
          <w:rFonts w:ascii="Times New Roman" w:hAnsi="Times New Roman" w:cs="Times New Roman"/>
          <w:sz w:val="24"/>
          <w:szCs w:val="24"/>
        </w:rPr>
      </w:pPr>
      <w:r w:rsidRPr="00DA6B4D">
        <w:rPr>
          <w:rFonts w:ascii="Times New Roman" w:hAnsi="Times New Roman" w:cs="Times New Roman"/>
          <w:i/>
          <w:iCs/>
          <w:sz w:val="24"/>
          <w:szCs w:val="24"/>
        </w:rPr>
        <w:t xml:space="preserve">Основная цель сопровождения </w:t>
      </w:r>
      <w:r w:rsidRPr="00DA6B4D">
        <w:rPr>
          <w:rFonts w:ascii="Times New Roman" w:hAnsi="Times New Roman" w:cs="Times New Roman"/>
          <w:b/>
          <w:bCs/>
          <w:sz w:val="24"/>
          <w:szCs w:val="24"/>
        </w:rPr>
        <w:t>–</w:t>
      </w:r>
      <w:r w:rsidRPr="00DA6B4D">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Организационно-управленческой формой сопровождения</w:t>
      </w:r>
      <w:r w:rsidRPr="00DA6B4D">
        <w:rPr>
          <w:rFonts w:ascii="Times New Roman" w:eastAsia="Lucida Sans Unicode" w:hAnsi="Times New Roman" w:cs="Times New Roman"/>
          <w:kern w:val="2"/>
          <w:sz w:val="24"/>
          <w:szCs w:val="24"/>
          <w:lang w:eastAsia="hi-IN" w:bidi="hi-IN"/>
        </w:rPr>
        <w:t xml:space="preserve">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A6B4D" w:rsidRPr="00DA6B4D" w:rsidRDefault="00DA6B4D" w:rsidP="00DA6B4D">
      <w:pPr>
        <w:widowControl w:val="0"/>
        <w:suppressAutoHyphens/>
        <w:spacing w:after="0"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2. Диагностико-консультативный модуль</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В данном модуле разрабатывается программа изучения ребёнка различными специалистами (см. таблицу). </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Педагог</w:t>
      </w:r>
      <w:r w:rsidRPr="00DA6B4D">
        <w:rPr>
          <w:rFonts w:ascii="Times New Roman" w:eastAsia="Lucida Sans Unicode" w:hAnsi="Times New Roman" w:cs="Times New Roman"/>
          <w:kern w:val="2"/>
          <w:sz w:val="24"/>
          <w:szCs w:val="24"/>
          <w:lang w:eastAsia="hi-IN" w:bidi="hi-IN"/>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рекомендует родителям обратиться к специалистам (психологу, дефектологу, психоневрологу).</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В содержание исследования ребёнка </w:t>
      </w:r>
      <w:r w:rsidRPr="00DA6B4D">
        <w:rPr>
          <w:rFonts w:ascii="Times New Roman" w:eastAsia="Lucida Sans Unicode" w:hAnsi="Times New Roman" w:cs="Times New Roman"/>
          <w:i/>
          <w:iCs/>
          <w:kern w:val="2"/>
          <w:sz w:val="24"/>
          <w:szCs w:val="24"/>
          <w:lang w:eastAsia="hi-IN" w:bidi="hi-IN"/>
        </w:rPr>
        <w:t>психологом</w:t>
      </w:r>
      <w:r w:rsidRPr="00DA6B4D">
        <w:rPr>
          <w:rFonts w:ascii="Times New Roman" w:eastAsia="Lucida Sans Unicode" w:hAnsi="Times New Roman" w:cs="Times New Roman"/>
          <w:kern w:val="2"/>
          <w:sz w:val="24"/>
          <w:szCs w:val="24"/>
          <w:lang w:eastAsia="hi-IN" w:bidi="hi-IN"/>
        </w:rPr>
        <w:t xml:space="preserve"> входит следующее:</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1. Сбор сведений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2. Изучение истории развития ребёнка. Подробный анализ собирает и анализирует медицинский работник. Психолог выявляет обстоятельства, которые могли повлиять на развитие ребёнка (внутриутробные поражения, родовые травмы, тяжёлые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живёт ребёнок (социально неблагополучная, ранняя депривация). Необходимо знать характер воспитания ребёнка (чрезмерная опека, отсутствие внимания к нему и другие).</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3. Изучение работ ребёнка (тетради, рисунки, поделки и т. п.).</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5. Выявление и раскрытие причин и характера тех или иных особенностей психического развития детей.</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6. Анализ материалов обследования. Психолог анализирует все полученные о ребёнке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DA6B4D" w:rsidRPr="00DA6B4D" w:rsidRDefault="00DA6B4D" w:rsidP="00DA6B4D">
      <w:pPr>
        <w:widowControl w:val="0"/>
        <w:suppressAutoHyphens/>
        <w:autoSpaceDE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В каждом конкретном случае определяются ведущие направления в работе с ребёнком.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DA6B4D" w:rsidRPr="00F2722F" w:rsidRDefault="00DA6B4D" w:rsidP="00F2722F">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ребёнку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DA6B4D" w:rsidRPr="00DA6B4D" w:rsidRDefault="00DA6B4D" w:rsidP="00DA6B4D">
      <w:pPr>
        <w:widowControl w:val="0"/>
        <w:suppressAutoHyphens/>
        <w:autoSpaceDE w:val="0"/>
        <w:spacing w:after="0"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Программа медико-психолого-педагогического изучения ребёнка</w:t>
      </w:r>
    </w:p>
    <w:tbl>
      <w:tblPr>
        <w:tblW w:w="0" w:type="auto"/>
        <w:tblInd w:w="108" w:type="dxa"/>
        <w:tblLayout w:type="fixed"/>
        <w:tblLook w:val="04A0"/>
      </w:tblPr>
      <w:tblGrid>
        <w:gridCol w:w="993"/>
        <w:gridCol w:w="5386"/>
        <w:gridCol w:w="3359"/>
      </w:tblGrid>
      <w:tr w:rsidR="00DA6B4D" w:rsidRPr="00DA6B4D" w:rsidTr="00F2722F">
        <w:trPr>
          <w:cantSplit/>
          <w:trHeight w:val="570"/>
        </w:trPr>
        <w:tc>
          <w:tcPr>
            <w:tcW w:w="993" w:type="dxa"/>
            <w:tcBorders>
              <w:top w:val="single" w:sz="4" w:space="0" w:color="000000"/>
              <w:left w:val="single" w:sz="4" w:space="0" w:color="000000"/>
              <w:bottom w:val="single" w:sz="4" w:space="0" w:color="000000"/>
              <w:right w:val="nil"/>
            </w:tcBorders>
            <w:hideMark/>
          </w:tcPr>
          <w:p w:rsidR="00DA6B4D" w:rsidRPr="00DA6B4D" w:rsidRDefault="00DA6B4D" w:rsidP="00DA6B4D">
            <w:pPr>
              <w:widowControl w:val="0"/>
              <w:suppressAutoHyphens/>
              <w:snapToGrid w:val="0"/>
              <w:spacing w:after="0"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lastRenderedPageBreak/>
              <w:t>Изучение</w:t>
            </w:r>
          </w:p>
          <w:p w:rsidR="00DA6B4D" w:rsidRPr="00DA6B4D" w:rsidRDefault="00DA6B4D" w:rsidP="00DA6B4D">
            <w:pPr>
              <w:widowControl w:val="0"/>
              <w:suppressAutoHyphens/>
              <w:spacing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ребенка</w:t>
            </w:r>
          </w:p>
        </w:tc>
        <w:tc>
          <w:tcPr>
            <w:tcW w:w="5386" w:type="dxa"/>
            <w:tcBorders>
              <w:top w:val="single" w:sz="4" w:space="0" w:color="000000"/>
              <w:left w:val="single" w:sz="4" w:space="0" w:color="000000"/>
              <w:bottom w:val="single" w:sz="4" w:space="0" w:color="000000"/>
              <w:right w:val="nil"/>
            </w:tcBorders>
            <w:hideMark/>
          </w:tcPr>
          <w:p w:rsidR="00DA6B4D" w:rsidRPr="00DA6B4D" w:rsidRDefault="00DA6B4D" w:rsidP="00DA6B4D">
            <w:pPr>
              <w:widowControl w:val="0"/>
              <w:suppressAutoHyphens/>
              <w:snapToGrid w:val="0"/>
              <w:spacing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hideMark/>
          </w:tcPr>
          <w:p w:rsidR="00DA6B4D" w:rsidRPr="00DA6B4D" w:rsidRDefault="00DA6B4D" w:rsidP="00DA6B4D">
            <w:pPr>
              <w:widowControl w:val="0"/>
              <w:suppressAutoHyphens/>
              <w:snapToGrid w:val="0"/>
              <w:spacing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Где и кем выполняется</w:t>
            </w:r>
          </w:p>
          <w:p w:rsidR="00DA6B4D" w:rsidRPr="00DA6B4D" w:rsidRDefault="00DA6B4D" w:rsidP="00DA6B4D">
            <w:pPr>
              <w:widowControl w:val="0"/>
              <w:suppressAutoHyphens/>
              <w:spacing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работа</w:t>
            </w:r>
          </w:p>
        </w:tc>
      </w:tr>
      <w:tr w:rsidR="00DA6B4D" w:rsidRPr="00DA6B4D" w:rsidTr="00F2722F">
        <w:trPr>
          <w:cantSplit/>
          <w:trHeight w:val="1943"/>
        </w:trPr>
        <w:tc>
          <w:tcPr>
            <w:tcW w:w="993" w:type="dxa"/>
            <w:tcBorders>
              <w:top w:val="single" w:sz="4" w:space="0" w:color="000000"/>
              <w:left w:val="single" w:sz="4" w:space="0" w:color="000000"/>
              <w:bottom w:val="single" w:sz="4" w:space="0" w:color="000000"/>
              <w:right w:val="nil"/>
            </w:tcBorders>
            <w:textDirection w:val="btLr"/>
          </w:tcPr>
          <w:p w:rsidR="00DA6B4D" w:rsidRPr="00DA6B4D" w:rsidRDefault="00DA6B4D" w:rsidP="00DA6B4D">
            <w:pPr>
              <w:widowControl w:val="0"/>
              <w:suppressAutoHyphens/>
              <w:snapToGrid w:val="0"/>
              <w:spacing w:line="240" w:lineRule="auto"/>
              <w:ind w:left="113" w:right="113"/>
              <w:jc w:val="center"/>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line="240" w:lineRule="auto"/>
              <w:ind w:left="113" w:right="113"/>
              <w:jc w:val="center"/>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line="240" w:lineRule="auto"/>
              <w:ind w:left="113" w:right="113"/>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Медицинское</w:t>
            </w:r>
          </w:p>
        </w:tc>
        <w:tc>
          <w:tcPr>
            <w:tcW w:w="5386" w:type="dxa"/>
            <w:tcBorders>
              <w:top w:val="single" w:sz="4" w:space="0" w:color="000000"/>
              <w:left w:val="single" w:sz="4" w:space="0" w:color="000000"/>
              <w:bottom w:val="single" w:sz="4" w:space="0" w:color="000000"/>
              <w:right w:val="nil"/>
            </w:tcBorders>
            <w:hideMark/>
          </w:tcPr>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59" w:type="dxa"/>
            <w:tcBorders>
              <w:top w:val="single" w:sz="4" w:space="0" w:color="000000"/>
              <w:left w:val="single" w:sz="4" w:space="0" w:color="000000"/>
              <w:bottom w:val="single" w:sz="4" w:space="0" w:color="000000"/>
              <w:right w:val="single" w:sz="4" w:space="0" w:color="000000"/>
            </w:tcBorders>
          </w:tcPr>
          <w:p w:rsidR="00DA6B4D" w:rsidRPr="00DA6B4D" w:rsidRDefault="00DA6B4D" w:rsidP="00DA6B4D">
            <w:pPr>
              <w:widowControl w:val="0"/>
              <w:suppressAutoHyphens/>
              <w:snapToGrid w:val="0"/>
              <w:spacing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Школьный медицинский работник, педагог.</w:t>
            </w:r>
          </w:p>
          <w:p w:rsidR="00DA6B4D" w:rsidRPr="00DA6B4D" w:rsidRDefault="00DA6B4D" w:rsidP="00DA6B4D">
            <w:pPr>
              <w:widowControl w:val="0"/>
              <w:suppressAutoHyphens/>
              <w:spacing w:line="240" w:lineRule="auto"/>
              <w:jc w:val="both"/>
              <w:rPr>
                <w:rFonts w:ascii="Times New Roman" w:eastAsia="Lucida Sans Unicode" w:hAnsi="Times New Roman" w:cs="Times New Roman"/>
                <w:bCs/>
                <w:kern w:val="2"/>
                <w:sz w:val="24"/>
                <w:szCs w:val="24"/>
                <w:lang w:eastAsia="hi-IN" w:bidi="hi-IN"/>
              </w:rPr>
            </w:pPr>
          </w:p>
          <w:p w:rsidR="00DA6B4D" w:rsidRPr="00DA6B4D" w:rsidRDefault="00DA6B4D" w:rsidP="00DA6B4D">
            <w:pPr>
              <w:widowControl w:val="0"/>
              <w:suppressAutoHyphens/>
              <w:spacing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Наблюдения во время занятий, в перемены, во время игр и т. д. (педагог). Обследование ребенка медицинским работником, беседа с родителями.</w:t>
            </w:r>
          </w:p>
        </w:tc>
      </w:tr>
      <w:tr w:rsidR="00DA6B4D" w:rsidRPr="00DA6B4D" w:rsidTr="00F2722F">
        <w:trPr>
          <w:cantSplit/>
          <w:trHeight w:val="2504"/>
        </w:trPr>
        <w:tc>
          <w:tcPr>
            <w:tcW w:w="993" w:type="dxa"/>
            <w:tcBorders>
              <w:top w:val="single" w:sz="4" w:space="0" w:color="000000"/>
              <w:left w:val="single" w:sz="4" w:space="0" w:color="000000"/>
              <w:bottom w:val="single" w:sz="4" w:space="0" w:color="000000"/>
              <w:right w:val="nil"/>
            </w:tcBorders>
            <w:textDirection w:val="btLr"/>
          </w:tcPr>
          <w:p w:rsidR="00DA6B4D" w:rsidRPr="00DA6B4D" w:rsidRDefault="00DA6B4D" w:rsidP="00DA6B4D">
            <w:pPr>
              <w:widowControl w:val="0"/>
              <w:suppressAutoHyphens/>
              <w:spacing w:after="0" w:line="240" w:lineRule="auto"/>
              <w:ind w:left="113" w:right="113"/>
              <w:jc w:val="center"/>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line="240" w:lineRule="auto"/>
              <w:ind w:left="113" w:right="113"/>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Психолого-логопедическое</w:t>
            </w:r>
          </w:p>
        </w:tc>
        <w:tc>
          <w:tcPr>
            <w:tcW w:w="5386" w:type="dxa"/>
            <w:tcBorders>
              <w:top w:val="single" w:sz="4" w:space="0" w:color="000000"/>
              <w:left w:val="single" w:sz="4" w:space="0" w:color="000000"/>
              <w:bottom w:val="single" w:sz="4" w:space="0" w:color="000000"/>
              <w:right w:val="nil"/>
            </w:tcBorders>
            <w:hideMark/>
          </w:tcPr>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Обследование актуального уровня психического и речевого развития, определение зоны ближайшего развития.</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Внимание: устойчивость, переключаемость с одного вида деятельности на другой, объем, работоспособность.</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Мышление: визуальное (линейное, структурное); понятийное (интуитивное, логическое); абстрактное, речевое, образное.</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Память: зрительная, слуховая, моторная, смешанная. Быстрота и прочность запоминания. Индивидуальные особенности. Моторика. Речь.</w:t>
            </w:r>
          </w:p>
        </w:tc>
        <w:tc>
          <w:tcPr>
            <w:tcW w:w="3359" w:type="dxa"/>
            <w:tcBorders>
              <w:top w:val="single" w:sz="4" w:space="0" w:color="000000"/>
              <w:left w:val="single" w:sz="4" w:space="0" w:color="000000"/>
              <w:bottom w:val="single" w:sz="4" w:space="0" w:color="000000"/>
              <w:right w:val="single" w:sz="4" w:space="0" w:color="000000"/>
            </w:tcBorders>
            <w:hideMark/>
          </w:tcPr>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 xml:space="preserve">Наблюдение за ребенком на </w:t>
            </w:r>
            <w:r>
              <w:rPr>
                <w:rFonts w:ascii="Times New Roman" w:eastAsia="Lucida Sans Unicode" w:hAnsi="Times New Roman" w:cs="Times New Roman"/>
                <w:bCs/>
                <w:kern w:val="2"/>
                <w:sz w:val="24"/>
                <w:szCs w:val="24"/>
                <w:lang w:eastAsia="hi-IN" w:bidi="hi-IN"/>
              </w:rPr>
              <w:t>занятиях и во внеурочное время</w:t>
            </w:r>
            <w:r w:rsidRPr="00DA6B4D">
              <w:rPr>
                <w:rFonts w:ascii="Times New Roman" w:eastAsia="Lucida Sans Unicode" w:hAnsi="Times New Roman" w:cs="Times New Roman"/>
                <w:bCs/>
                <w:kern w:val="2"/>
                <w:sz w:val="24"/>
                <w:szCs w:val="24"/>
                <w:lang w:eastAsia="hi-IN" w:bidi="hi-IN"/>
              </w:rPr>
              <w:t xml:space="preserve"> (учитель).</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Pr>
                <w:rFonts w:ascii="Times New Roman" w:eastAsia="Lucida Sans Unicode" w:hAnsi="Times New Roman" w:cs="Times New Roman"/>
                <w:bCs/>
                <w:kern w:val="2"/>
                <w:sz w:val="24"/>
                <w:szCs w:val="24"/>
                <w:lang w:eastAsia="hi-IN" w:bidi="hi-IN"/>
              </w:rPr>
              <w:t>Специальный эксперимент</w:t>
            </w:r>
            <w:r w:rsidRPr="00DA6B4D">
              <w:rPr>
                <w:rFonts w:ascii="Times New Roman" w:eastAsia="Lucida Sans Unicode" w:hAnsi="Times New Roman" w:cs="Times New Roman"/>
                <w:bCs/>
                <w:kern w:val="2"/>
                <w:sz w:val="24"/>
                <w:szCs w:val="24"/>
                <w:lang w:eastAsia="hi-IN" w:bidi="hi-IN"/>
              </w:rPr>
              <w:t xml:space="preserve"> (психолог).</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Беседы с ребенком, с родителями.</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Наблюдения за речью ребенка на занятиях и в свободное время.</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 xml:space="preserve">Изучение письменных работ (учитель). </w:t>
            </w:r>
          </w:p>
        </w:tc>
      </w:tr>
      <w:tr w:rsidR="00DA6B4D" w:rsidRPr="00DA6B4D" w:rsidTr="00F2722F">
        <w:trPr>
          <w:cantSplit/>
          <w:trHeight w:val="4140"/>
        </w:trPr>
        <w:tc>
          <w:tcPr>
            <w:tcW w:w="993" w:type="dxa"/>
            <w:tcBorders>
              <w:top w:val="single" w:sz="4" w:space="0" w:color="000000"/>
              <w:left w:val="single" w:sz="4" w:space="0" w:color="000000"/>
              <w:bottom w:val="single" w:sz="4" w:space="0" w:color="000000"/>
              <w:right w:val="nil"/>
            </w:tcBorders>
            <w:textDirection w:val="btLr"/>
          </w:tcPr>
          <w:p w:rsidR="00DA6B4D" w:rsidRPr="00DA6B4D" w:rsidRDefault="00DA6B4D" w:rsidP="00DA6B4D">
            <w:pPr>
              <w:widowControl w:val="0"/>
              <w:suppressAutoHyphens/>
              <w:snapToGrid w:val="0"/>
              <w:spacing w:after="0"/>
              <w:ind w:left="113" w:right="113"/>
              <w:jc w:val="center"/>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ind w:left="113" w:right="113"/>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Социально-педагогическое</w:t>
            </w:r>
          </w:p>
          <w:p w:rsidR="00DA6B4D" w:rsidRPr="00DA6B4D" w:rsidRDefault="00DA6B4D" w:rsidP="00DA6B4D">
            <w:pPr>
              <w:widowControl w:val="0"/>
              <w:suppressAutoHyphens/>
              <w:spacing w:after="0"/>
              <w:ind w:left="113" w:right="113"/>
              <w:jc w:val="center"/>
              <w:rPr>
                <w:rFonts w:ascii="Times New Roman" w:eastAsia="Lucida Sans Unicode" w:hAnsi="Times New Roman" w:cs="Times New Roman"/>
                <w:kern w:val="2"/>
                <w:sz w:val="24"/>
                <w:szCs w:val="24"/>
                <w:lang w:eastAsia="hi-IN" w:bidi="hi-IN"/>
              </w:rPr>
            </w:pPr>
          </w:p>
        </w:tc>
        <w:tc>
          <w:tcPr>
            <w:tcW w:w="5386" w:type="dxa"/>
            <w:tcBorders>
              <w:top w:val="single" w:sz="4" w:space="0" w:color="000000"/>
              <w:left w:val="single" w:sz="4" w:space="0" w:color="000000"/>
              <w:bottom w:val="single" w:sz="4" w:space="0" w:color="000000"/>
              <w:right w:val="nil"/>
            </w:tcBorders>
            <w:hideMark/>
          </w:tcPr>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 xml:space="preserve">Семья ребенка. Состав семьи. Условия воспитания. </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Мотивы учебной деятельности. Прилежание, отношение к отметке, похвале или порицанию учителя, воспитателя.</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59" w:type="dxa"/>
            <w:tcBorders>
              <w:top w:val="single" w:sz="4" w:space="0" w:color="000000"/>
              <w:left w:val="single" w:sz="4" w:space="0" w:color="000000"/>
              <w:bottom w:val="single" w:sz="4" w:space="0" w:color="000000"/>
              <w:right w:val="single" w:sz="4" w:space="0" w:color="000000"/>
            </w:tcBorders>
          </w:tcPr>
          <w:p w:rsidR="00DA6B4D" w:rsidRPr="00DA6B4D" w:rsidRDefault="00DA6B4D" w:rsidP="00DA6B4D">
            <w:pPr>
              <w:widowControl w:val="0"/>
              <w:suppressAutoHyphens/>
              <w:snapToGrid w:val="0"/>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Посещение семьи ребенка. (учитель, соц. педагог).</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Наблюдения во время занятий. Изучение работ ученика (педагог).</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Анкетирование по выявлению школьных трудностей (учитель).</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Беседа с родителями и учителями- предметниками.</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Специальный эксперимент (педагог, психолог).</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Анкета для родителей и учителей.</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DA6B4D">
              <w:rPr>
                <w:rFonts w:ascii="Times New Roman" w:eastAsia="Lucida Sans Unicode" w:hAnsi="Times New Roman" w:cs="Times New Roman"/>
                <w:bCs/>
                <w:kern w:val="2"/>
                <w:sz w:val="24"/>
                <w:szCs w:val="24"/>
                <w:lang w:eastAsia="hi-IN" w:bidi="hi-IN"/>
              </w:rPr>
              <w:t>Наблюдение за ребёнком в различных видах деятельности.</w:t>
            </w:r>
          </w:p>
        </w:tc>
      </w:tr>
    </w:tbl>
    <w:p w:rsidR="00DA6B4D" w:rsidRPr="00DA6B4D" w:rsidRDefault="00DA6B4D" w:rsidP="00DA6B4D">
      <w:pPr>
        <w:widowControl w:val="0"/>
        <w:suppressAutoHyphens/>
        <w:autoSpaceDE w:val="0"/>
        <w:spacing w:after="0"/>
        <w:ind w:firstLine="567"/>
        <w:jc w:val="both"/>
        <w:rPr>
          <w:rFonts w:ascii="Times New Roman" w:eastAsia="Lucida Sans Unicode" w:hAnsi="Times New Roman" w:cs="Times New Roman"/>
          <w:kern w:val="2"/>
          <w:sz w:val="24"/>
          <w:szCs w:val="24"/>
          <w:lang w:eastAsia="hi-IN" w:bidi="hi-IN"/>
        </w:rPr>
      </w:pPr>
    </w:p>
    <w:p w:rsidR="00DA6B4D" w:rsidRPr="00DA6B4D" w:rsidRDefault="00DA6B4D" w:rsidP="00DA6B4D">
      <w:pPr>
        <w:widowControl w:val="0"/>
        <w:suppressAutoHyphens/>
        <w:autoSpaceDE w:val="0"/>
        <w:spacing w:after="0"/>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3. Коррекционно-развивающий модуль</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lastRenderedPageBreak/>
        <w:t>Содержание и формы коррекционной работы учителя:</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наблюдение за учениками в учебной и внеурочной деятельности (ежедневно);</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поддержание постоянной связи с учителями-предметниками, школьным психологом, медицинским работником, администрацией школы, родителями;</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контроль  успеваемости и поведения учащихся в классе;</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формирование микроклимата в классе, способствующего тому, чтобы каждый учащийся  чувствовал себя в школе комфортно;</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ведение документации (психолого-педагогические дневники наблюдения за учащимися и др.);</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организация внеурочной деятельности, направленной на развитие познавательных интересов учащихся, их общее развитие.</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Для повышения качества коррекционной работы необходимо выполнение следующих условий:</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формирование УУД на всех этапах учебного процесса;</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побуждение к речевой деятельности, осуществление контроля за речевой деятельностью  детей;</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установление взаимосвязи между воспринимаемым предметом, его словесным обозначением и практическим действием;</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использование более медленного темпа обучения, многократного возвращения к изученному материалу;</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максимальное использование сохранных анализаторов ребенка;</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использование упражнений, направленных на развитие внимания, памяти, восприятия.</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DA6B4D" w:rsidRPr="00DA6B4D" w:rsidRDefault="00DA6B4D" w:rsidP="00DA6B4D">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ab/>
      </w:r>
      <w:r w:rsidRPr="00DA6B4D">
        <w:rPr>
          <w:rFonts w:ascii="Times New Roman" w:eastAsia="Lucida Sans Unicode" w:hAnsi="Times New Roman" w:cs="Times New Roman"/>
          <w:i/>
          <w:iCs/>
          <w:kern w:val="2"/>
          <w:sz w:val="24"/>
          <w:szCs w:val="24"/>
          <w:lang w:eastAsia="hi-IN" w:bidi="hi-IN"/>
        </w:rPr>
        <w:t xml:space="preserve">Цель коррекционно-развивающих занятий </w:t>
      </w:r>
      <w:r w:rsidRPr="00DA6B4D">
        <w:rPr>
          <w:rFonts w:ascii="Times New Roman" w:eastAsia="Lucida Sans Unicode" w:hAnsi="Times New Roman" w:cs="Times New Roman"/>
          <w:kern w:val="2"/>
          <w:sz w:val="24"/>
          <w:szCs w:val="24"/>
          <w:lang w:eastAsia="hi-IN" w:bidi="hi-IN"/>
        </w:rPr>
        <w:t>– коррекция недостатков познавательной и эмоционально-личностной сферы детей средствами изучаемого программного материала.</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Задачи,</w:t>
      </w:r>
      <w:r w:rsidRPr="00DA6B4D">
        <w:rPr>
          <w:rFonts w:ascii="Times New Roman" w:eastAsia="Lucida Sans Unicode" w:hAnsi="Times New Roman" w:cs="Times New Roman"/>
          <w:kern w:val="2"/>
          <w:sz w:val="24"/>
          <w:szCs w:val="24"/>
          <w:lang w:eastAsia="hi-IN" w:bidi="hi-IN"/>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Занятия строятся с учетом основных принципов коррекционно-развивающего обучения:</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b/>
          <w:bCs/>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Принцип системности</w:t>
      </w:r>
      <w:r w:rsidRPr="00DA6B4D">
        <w:rPr>
          <w:rFonts w:ascii="Times New Roman" w:eastAsia="Lucida Sans Unicode" w:hAnsi="Times New Roman" w:cs="Times New Roman"/>
          <w:kern w:val="2"/>
          <w:sz w:val="24"/>
          <w:szCs w:val="24"/>
          <w:lang w:eastAsia="hi-IN" w:bidi="hi-IN"/>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DA6B4D">
        <w:rPr>
          <w:rFonts w:ascii="Times New Roman" w:eastAsia="Lucida Sans Unicode" w:hAnsi="Times New Roman" w:cs="Times New Roman"/>
          <w:b/>
          <w:bCs/>
          <w:i/>
          <w:iCs/>
          <w:kern w:val="2"/>
          <w:sz w:val="24"/>
          <w:szCs w:val="24"/>
          <w:lang w:eastAsia="hi-IN" w:bidi="hi-IN"/>
        </w:rPr>
        <w:t>.</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bCs/>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Принцип единства диагностики и коррекции </w:t>
      </w:r>
      <w:r w:rsidRPr="00DA6B4D">
        <w:rPr>
          <w:rFonts w:ascii="Times New Roman" w:eastAsia="Lucida Sans Unicode" w:hAnsi="Times New Roman" w:cs="Times New Roman"/>
          <w:bCs/>
          <w:iCs/>
          <w:kern w:val="2"/>
          <w:sz w:val="24"/>
          <w:szCs w:val="24"/>
          <w:lang w:eastAsia="hi-IN" w:bidi="hi-IN"/>
        </w:rPr>
        <w:t>реализуется в двух аспектах.</w:t>
      </w:r>
    </w:p>
    <w:p w:rsidR="00DA6B4D" w:rsidRPr="00DA6B4D" w:rsidRDefault="00DA6B4D" w:rsidP="004B08D3">
      <w:pPr>
        <w:widowControl w:val="0"/>
        <w:numPr>
          <w:ilvl w:val="0"/>
          <w:numId w:val="31"/>
        </w:numPr>
        <w:tabs>
          <w:tab w:val="left" w:pos="993"/>
        </w:tabs>
        <w:suppressAutoHyphens/>
        <w:spacing w:after="0" w:line="240" w:lineRule="auto"/>
        <w:ind w:firstLine="705"/>
        <w:jc w:val="both"/>
        <w:rPr>
          <w:rFonts w:ascii="Times New Roman" w:eastAsia="Times New Roman" w:hAnsi="Times New Roman" w:cs="Times New Roman"/>
          <w:kern w:val="2"/>
          <w:sz w:val="24"/>
          <w:szCs w:val="24"/>
          <w:lang w:eastAsia="ar-SA"/>
        </w:rPr>
      </w:pPr>
      <w:r w:rsidRPr="00DA6B4D">
        <w:rPr>
          <w:rFonts w:ascii="Times New Roman" w:hAnsi="Times New Roman" w:cs="Times New Roman"/>
          <w:kern w:val="2"/>
          <w:sz w:val="24"/>
          <w:szCs w:val="24"/>
          <w:lang w:eastAsia="ar-SA"/>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w:t>
      </w:r>
      <w:r w:rsidRPr="00DA6B4D">
        <w:rPr>
          <w:rFonts w:ascii="Times New Roman" w:hAnsi="Times New Roman" w:cs="Times New Roman"/>
          <w:kern w:val="2"/>
          <w:sz w:val="24"/>
          <w:szCs w:val="24"/>
          <w:lang w:eastAsia="ar-SA"/>
        </w:rPr>
        <w:lastRenderedPageBreak/>
        <w:t>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A6B4D" w:rsidRPr="00DA6B4D" w:rsidRDefault="00DA6B4D" w:rsidP="004B08D3">
      <w:pPr>
        <w:widowControl w:val="0"/>
        <w:numPr>
          <w:ilvl w:val="0"/>
          <w:numId w:val="31"/>
        </w:numPr>
        <w:tabs>
          <w:tab w:val="left" w:pos="1134"/>
        </w:tabs>
        <w:suppressAutoHyphens/>
        <w:spacing w:after="0" w:line="240" w:lineRule="auto"/>
        <w:ind w:firstLine="709"/>
        <w:jc w:val="both"/>
        <w:rPr>
          <w:rFonts w:ascii="Times New Roman" w:hAnsi="Times New Roman" w:cs="Times New Roman"/>
          <w:kern w:val="2"/>
          <w:sz w:val="24"/>
          <w:szCs w:val="24"/>
          <w:lang w:eastAsia="ar-SA"/>
        </w:rPr>
      </w:pPr>
      <w:r w:rsidRPr="00DA6B4D">
        <w:rPr>
          <w:rFonts w:ascii="Times New Roman" w:hAnsi="Times New Roman" w:cs="Times New Roman"/>
          <w:kern w:val="2"/>
          <w:sz w:val="24"/>
          <w:szCs w:val="24"/>
          <w:lang w:eastAsia="ar-SA"/>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Деятельностный принцип коррекции</w:t>
      </w:r>
      <w:r w:rsidRPr="00DA6B4D">
        <w:rPr>
          <w:rFonts w:ascii="Times New Roman" w:eastAsia="Lucida Sans Unicode" w:hAnsi="Times New Roman" w:cs="Times New Roman"/>
          <w:kern w:val="2"/>
          <w:sz w:val="24"/>
          <w:szCs w:val="24"/>
          <w:lang w:eastAsia="hi-IN" w:bidi="hi-IN"/>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Учет индивидуальных особенностей личности </w:t>
      </w:r>
      <w:r w:rsidRPr="00DA6B4D">
        <w:rPr>
          <w:rFonts w:ascii="Times New Roman" w:eastAsia="Lucida Sans Unicode" w:hAnsi="Times New Roman" w:cs="Times New Roman"/>
          <w:kern w:val="2"/>
          <w:sz w:val="24"/>
          <w:szCs w:val="24"/>
          <w:lang w:eastAsia="hi-IN" w:bidi="hi-IN"/>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Принцип динамичности восприятия </w:t>
      </w:r>
      <w:r w:rsidRPr="00DA6B4D">
        <w:rPr>
          <w:rFonts w:ascii="Times New Roman" w:eastAsia="Lucida Sans Unicode" w:hAnsi="Times New Roman" w:cs="Times New Roman"/>
          <w:kern w:val="2"/>
          <w:sz w:val="24"/>
          <w:szCs w:val="24"/>
          <w:lang w:eastAsia="hi-IN" w:bidi="hi-IN"/>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Принцип продуктивной обработки информации </w:t>
      </w:r>
      <w:r w:rsidRPr="00DA6B4D">
        <w:rPr>
          <w:rFonts w:ascii="Times New Roman" w:eastAsia="Lucida Sans Unicode" w:hAnsi="Times New Roman" w:cs="Times New Roman"/>
          <w:kern w:val="2"/>
          <w:sz w:val="24"/>
          <w:szCs w:val="24"/>
          <w:lang w:eastAsia="hi-IN" w:bidi="hi-IN"/>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Принцип учета эмоциональной окрашенности материала</w:t>
      </w:r>
      <w:r w:rsidRPr="00DA6B4D">
        <w:rPr>
          <w:rFonts w:ascii="Times New Roman" w:eastAsia="Lucida Sans Unicode" w:hAnsi="Times New Roman" w:cs="Times New Roman"/>
          <w:kern w:val="2"/>
          <w:sz w:val="24"/>
          <w:szCs w:val="24"/>
          <w:lang w:eastAsia="hi-IN" w:bidi="hi-IN"/>
        </w:rPr>
        <w:t xml:space="preserve"> предполагает, чтобы игры, задания и упражнения создавали благоприятный, эмоциональный фон, стимулировали положительные эмоции.</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color w:val="000000"/>
          <w:kern w:val="2"/>
          <w:sz w:val="24"/>
          <w:szCs w:val="24"/>
          <w:lang w:eastAsia="hi-IN" w:bidi="hi-IN"/>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DA6B4D">
        <w:rPr>
          <w:rFonts w:ascii="Times New Roman" w:eastAsia="Lucida Sans Unicode" w:hAnsi="Times New Roman" w:cs="Times New Roman"/>
          <w:kern w:val="2"/>
          <w:sz w:val="24"/>
          <w:szCs w:val="24"/>
          <w:lang w:eastAsia="hi-IN" w:bidi="hi-IN"/>
        </w:rPr>
        <w:t xml:space="preserve">Индивидуальные и групповые коррекционные занятия оказываются за пределами максимальной нагрузки обучающихся. </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color w:val="000000"/>
          <w:kern w:val="2"/>
          <w:sz w:val="24"/>
          <w:szCs w:val="24"/>
          <w:lang w:eastAsia="hi-IN" w:bidi="hi-IN"/>
        </w:rPr>
        <w:t xml:space="preserve">Работа с целым классом или с большим числом детей на этих занятиях не допускается. </w:t>
      </w:r>
      <w:r w:rsidRPr="00DA6B4D">
        <w:rPr>
          <w:rFonts w:ascii="Times New Roman" w:eastAsia="Lucida Sans Unicode" w:hAnsi="Times New Roman" w:cs="Times New Roman"/>
          <w:kern w:val="2"/>
          <w:sz w:val="24"/>
          <w:szCs w:val="24"/>
          <w:lang w:eastAsia="hi-IN" w:bidi="hi-IN"/>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DA6B4D">
        <w:rPr>
          <w:rFonts w:ascii="Times New Roman" w:eastAsia="Lucida Sans Unicode" w:hAnsi="Times New Roman" w:cs="Times New Roman"/>
          <w:color w:val="000000"/>
          <w:kern w:val="2"/>
          <w:sz w:val="24"/>
          <w:szCs w:val="24"/>
          <w:lang w:eastAsia="hi-IN" w:bidi="hi-IN"/>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color w:val="000000"/>
          <w:kern w:val="2"/>
          <w:sz w:val="24"/>
          <w:szCs w:val="24"/>
          <w:lang w:eastAsia="hi-IN" w:bidi="hi-IN"/>
        </w:rPr>
      </w:pPr>
      <w:r w:rsidRPr="00DA6B4D">
        <w:rPr>
          <w:rFonts w:ascii="Times New Roman" w:eastAsia="Lucida Sans Unicode" w:hAnsi="Times New Roman" w:cs="Times New Roman"/>
          <w:color w:val="000000"/>
          <w:kern w:val="2"/>
          <w:sz w:val="24"/>
          <w:szCs w:val="24"/>
          <w:lang w:eastAsia="hi-IN" w:bidi="hi-IN"/>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DA6B4D" w:rsidRPr="00DA6B4D" w:rsidRDefault="00DA6B4D" w:rsidP="00DA6B4D">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DA6B4D" w:rsidRPr="00DA6B4D" w:rsidRDefault="00DA6B4D" w:rsidP="00DA6B4D">
      <w:pPr>
        <w:pStyle w:val="a3"/>
        <w:widowControl w:val="0"/>
        <w:suppressAutoHyphens/>
        <w:autoSpaceDE w:val="0"/>
        <w:spacing w:after="0" w:line="240" w:lineRule="auto"/>
        <w:ind w:left="0"/>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4.Профилактический модуль</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Модуль предполагает проведение профилактических мероприятий: осуществление контроля за соблюдением санитарно-гигиенических норм, режимом дня, питанием ребенка, за </w:t>
      </w:r>
      <w:r w:rsidRPr="00DA6B4D">
        <w:rPr>
          <w:rFonts w:ascii="Times New Roman" w:eastAsia="Lucida Sans Unicode" w:hAnsi="Times New Roman" w:cs="Times New Roman"/>
          <w:kern w:val="2"/>
          <w:sz w:val="24"/>
          <w:szCs w:val="24"/>
          <w:lang w:eastAsia="hi-IN" w:bidi="hi-IN"/>
        </w:rPr>
        <w:lastRenderedPageBreak/>
        <w:t>проведением индивидуальных лечебно-профилактических действий, специальные коррекционные занятия лечебной физкультурой,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DA6B4D" w:rsidRPr="00DA6B4D" w:rsidRDefault="00DA6B4D" w:rsidP="00DA6B4D">
      <w:pPr>
        <w:widowControl w:val="0"/>
        <w:suppressAutoHyphens/>
        <w:autoSpaceDE w:val="0"/>
        <w:spacing w:after="0" w:line="240" w:lineRule="auto"/>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5.Социально-педагогический модуль</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5.1. Программы повышения профессиональной компетентности педагогов.</w:t>
      </w:r>
      <w:r w:rsidRPr="00DA6B4D">
        <w:rPr>
          <w:rFonts w:ascii="Times New Roman" w:eastAsia="Lucida Sans Unicode" w:hAnsi="Times New Roman" w:cs="Times New Roman"/>
          <w:kern w:val="2"/>
          <w:sz w:val="24"/>
          <w:szCs w:val="24"/>
          <w:lang w:eastAsia="hi-IN" w:bidi="hi-IN"/>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DA6B4D" w:rsidRPr="00DA6B4D" w:rsidRDefault="00DA6B4D" w:rsidP="00DA6B4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5.2. Психотерапевтическая работа с семьей. </w:t>
      </w:r>
      <w:r w:rsidRPr="00DA6B4D">
        <w:rPr>
          <w:rFonts w:ascii="Times New Roman" w:eastAsia="Lucida Sans Unicode" w:hAnsi="Times New Roman" w:cs="Times New Roman"/>
          <w:kern w:val="2"/>
          <w:sz w:val="24"/>
          <w:szCs w:val="24"/>
          <w:lang w:eastAsia="hi-IN" w:bidi="hi-IN"/>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A6B4D" w:rsidRDefault="00DA6B4D" w:rsidP="00DA6B4D">
      <w:pPr>
        <w:widowControl w:val="0"/>
        <w:tabs>
          <w:tab w:val="left" w:pos="11482"/>
        </w:tabs>
        <w:suppressAutoHyphens/>
        <w:spacing w:after="0" w:line="240" w:lineRule="auto"/>
        <w:ind w:left="283" w:firstLine="709"/>
        <w:jc w:val="center"/>
        <w:rPr>
          <w:rFonts w:ascii="Times New Roman" w:eastAsia="Lucida Sans Unicode" w:hAnsi="Times New Roman" w:cs="Times New Roman"/>
          <w:b/>
          <w:i/>
          <w:iCs/>
          <w:kern w:val="2"/>
          <w:sz w:val="24"/>
          <w:szCs w:val="24"/>
          <w:lang w:eastAsia="hi-IN" w:bidi="hi-IN"/>
        </w:rPr>
      </w:pPr>
    </w:p>
    <w:p w:rsidR="00DA6B4D" w:rsidRPr="00DA6B4D" w:rsidRDefault="00DA6B4D" w:rsidP="00DA6B4D">
      <w:pPr>
        <w:widowControl w:val="0"/>
        <w:tabs>
          <w:tab w:val="left" w:pos="11482"/>
        </w:tabs>
        <w:suppressAutoHyphens/>
        <w:spacing w:after="0" w:line="240" w:lineRule="auto"/>
        <w:ind w:left="283" w:firstLine="709"/>
        <w:jc w:val="center"/>
        <w:rPr>
          <w:rFonts w:ascii="Times New Roman" w:eastAsia="Lucida Sans Unicode" w:hAnsi="Times New Roman" w:cs="Times New Roman"/>
          <w:b/>
          <w:i/>
          <w:iCs/>
          <w:kern w:val="2"/>
          <w:sz w:val="24"/>
          <w:szCs w:val="24"/>
          <w:lang w:eastAsia="hi-IN" w:bidi="hi-IN"/>
        </w:rPr>
      </w:pPr>
      <w:r w:rsidRPr="00DA6B4D">
        <w:rPr>
          <w:rFonts w:ascii="Times New Roman" w:eastAsia="Lucida Sans Unicode" w:hAnsi="Times New Roman" w:cs="Times New Roman"/>
          <w:b/>
          <w:i/>
          <w:iCs/>
          <w:kern w:val="2"/>
          <w:sz w:val="24"/>
          <w:szCs w:val="24"/>
          <w:lang w:eastAsia="hi-IN" w:bidi="hi-IN"/>
        </w:rPr>
        <w:t>Этапы создания и реализации программы коррекционной работы.</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Реализация программы осуществляется в четыре этапа: концептуальный, проектный, технологический, заключительный. </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b/>
          <w:i/>
          <w:iCs/>
          <w:kern w:val="2"/>
          <w:sz w:val="24"/>
          <w:szCs w:val="24"/>
          <w:lang w:eastAsia="hi-IN" w:bidi="hi-IN"/>
        </w:rPr>
        <w:t>Первый этап</w:t>
      </w:r>
      <w:r w:rsidRPr="00DA6B4D">
        <w:rPr>
          <w:rFonts w:ascii="Times New Roman" w:eastAsia="Lucida Sans Unicode" w:hAnsi="Times New Roman" w:cs="Times New Roman"/>
          <w:i/>
          <w:iCs/>
          <w:kern w:val="2"/>
          <w:sz w:val="24"/>
          <w:szCs w:val="24"/>
          <w:lang w:eastAsia="hi-IN" w:bidi="hi-IN"/>
        </w:rPr>
        <w:t xml:space="preserve"> – концептуальный </w:t>
      </w:r>
      <w:r w:rsidRPr="00DA6B4D">
        <w:rPr>
          <w:rFonts w:ascii="Times New Roman" w:eastAsia="Lucida Sans Unicode" w:hAnsi="Times New Roman" w:cs="Times New Roman"/>
          <w:b/>
          <w:bCs/>
          <w:kern w:val="2"/>
          <w:sz w:val="24"/>
          <w:szCs w:val="24"/>
          <w:lang w:eastAsia="hi-IN" w:bidi="hi-IN"/>
        </w:rPr>
        <w:t>–</w:t>
      </w:r>
      <w:r w:rsidRPr="00DA6B4D">
        <w:rPr>
          <w:rFonts w:ascii="Times New Roman" w:eastAsia="Lucida Sans Unicode" w:hAnsi="Times New Roman" w:cs="Times New Roman"/>
          <w:kern w:val="2"/>
          <w:sz w:val="24"/>
          <w:szCs w:val="24"/>
          <w:lang w:eastAsia="hi-IN" w:bidi="hi-IN"/>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sidRPr="00DA6B4D">
        <w:rPr>
          <w:rFonts w:ascii="Times New Roman" w:eastAsia="Lucida Sans Unicode" w:hAnsi="Times New Roman" w:cs="Times New Roman"/>
          <w:i/>
          <w:iCs/>
          <w:kern w:val="2"/>
          <w:sz w:val="24"/>
          <w:szCs w:val="24"/>
          <w:lang w:eastAsia="hi-IN" w:bidi="hi-IN"/>
        </w:rPr>
        <w:t>программы коррекционной работы.</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b/>
          <w:i/>
          <w:iCs/>
          <w:kern w:val="2"/>
          <w:sz w:val="24"/>
          <w:szCs w:val="24"/>
          <w:lang w:eastAsia="hi-IN" w:bidi="hi-IN"/>
        </w:rPr>
        <w:t>Второй этап</w:t>
      </w:r>
      <w:r w:rsidRPr="00DA6B4D">
        <w:rPr>
          <w:rFonts w:ascii="Times New Roman" w:eastAsia="Lucida Sans Unicode" w:hAnsi="Times New Roman" w:cs="Times New Roman"/>
          <w:i/>
          <w:iCs/>
          <w:kern w:val="2"/>
          <w:sz w:val="24"/>
          <w:szCs w:val="24"/>
          <w:lang w:eastAsia="hi-IN" w:bidi="hi-IN"/>
        </w:rPr>
        <w:t xml:space="preserve"> – проектный -</w:t>
      </w:r>
      <w:r w:rsidRPr="00DA6B4D">
        <w:rPr>
          <w:rFonts w:ascii="Times New Roman" w:eastAsia="Lucida Sans Unicode" w:hAnsi="Times New Roman" w:cs="Times New Roman"/>
          <w:kern w:val="2"/>
          <w:sz w:val="24"/>
          <w:szCs w:val="24"/>
          <w:lang w:eastAsia="hi-IN" w:bidi="hi-IN"/>
        </w:rPr>
        <w:t xml:space="preserve"> включает в себя: подготовку учителей к участию в реализации </w:t>
      </w:r>
      <w:r w:rsidRPr="00DA6B4D">
        <w:rPr>
          <w:rFonts w:ascii="Times New Roman" w:eastAsia="Lucida Sans Unicode" w:hAnsi="Times New Roman" w:cs="Times New Roman"/>
          <w:i/>
          <w:iCs/>
          <w:kern w:val="2"/>
          <w:sz w:val="24"/>
          <w:szCs w:val="24"/>
          <w:lang w:eastAsia="hi-IN" w:bidi="hi-IN"/>
        </w:rPr>
        <w:t xml:space="preserve">программы коррекционной работы </w:t>
      </w:r>
      <w:r w:rsidRPr="00DA6B4D">
        <w:rPr>
          <w:rFonts w:ascii="Times New Roman" w:eastAsia="Lucida Sans Unicode" w:hAnsi="Times New Roman" w:cs="Times New Roman"/>
          <w:kern w:val="2"/>
          <w:sz w:val="24"/>
          <w:szCs w:val="24"/>
          <w:lang w:eastAsia="hi-IN" w:bidi="hi-IN"/>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 xml:space="preserve">Требования к специалистам, реализующим программу. </w:t>
      </w:r>
    </w:p>
    <w:p w:rsidR="00DA6B4D" w:rsidRPr="00DA6B4D" w:rsidRDefault="00DA6B4D" w:rsidP="00DA6B4D">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DA6B4D">
        <w:rPr>
          <w:rFonts w:ascii="Times New Roman" w:eastAsia="Lucida Sans Unicode" w:hAnsi="Times New Roman" w:cs="Times New Roman"/>
          <w:b/>
          <w:bCs/>
          <w:kern w:val="2"/>
          <w:sz w:val="24"/>
          <w:szCs w:val="24"/>
          <w:lang w:eastAsia="hi-IN" w:bidi="hi-IN"/>
        </w:rPr>
        <w:t>–</w:t>
      </w:r>
      <w:r w:rsidRPr="00DA6B4D">
        <w:rPr>
          <w:rFonts w:ascii="Times New Roman" w:eastAsia="Lucida Sans Unicode" w:hAnsi="Times New Roman" w:cs="Times New Roman"/>
          <w:kern w:val="2"/>
          <w:sz w:val="24"/>
          <w:szCs w:val="24"/>
          <w:lang w:eastAsia="hi-IN" w:bidi="hi-IN"/>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9E71F7" w:rsidRDefault="009E71F7" w:rsidP="00DA6B4D">
      <w:pPr>
        <w:widowControl w:val="0"/>
        <w:suppressAutoHyphens/>
        <w:ind w:firstLine="709"/>
        <w:jc w:val="center"/>
        <w:rPr>
          <w:rFonts w:ascii="Times New Roman" w:eastAsia="Lucida Sans Unicode" w:hAnsi="Times New Roman" w:cs="Times New Roman"/>
          <w:i/>
          <w:iCs/>
          <w:kern w:val="2"/>
          <w:sz w:val="24"/>
          <w:szCs w:val="24"/>
          <w:lang w:eastAsia="hi-IN" w:bidi="hi-IN"/>
        </w:rPr>
      </w:pPr>
    </w:p>
    <w:p w:rsidR="00DA6B4D" w:rsidRDefault="00DA6B4D" w:rsidP="00DA6B4D">
      <w:pPr>
        <w:widowControl w:val="0"/>
        <w:suppressAutoHyphens/>
        <w:ind w:firstLine="709"/>
        <w:jc w:val="center"/>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i/>
          <w:iCs/>
          <w:kern w:val="2"/>
          <w:sz w:val="24"/>
          <w:szCs w:val="24"/>
          <w:lang w:eastAsia="hi-IN" w:bidi="hi-IN"/>
        </w:rPr>
        <w:t>Направления и задачи коррекционной работы</w:t>
      </w:r>
    </w:p>
    <w:tbl>
      <w:tblPr>
        <w:tblW w:w="9923" w:type="dxa"/>
        <w:tblInd w:w="55" w:type="dxa"/>
        <w:tblLayout w:type="fixed"/>
        <w:tblCellMar>
          <w:top w:w="55" w:type="dxa"/>
          <w:left w:w="55" w:type="dxa"/>
          <w:bottom w:w="55" w:type="dxa"/>
          <w:right w:w="55" w:type="dxa"/>
        </w:tblCellMar>
        <w:tblLook w:val="04A0"/>
      </w:tblPr>
      <w:tblGrid>
        <w:gridCol w:w="993"/>
        <w:gridCol w:w="3402"/>
        <w:gridCol w:w="2693"/>
        <w:gridCol w:w="2835"/>
      </w:tblGrid>
      <w:tr w:rsidR="00DA6B4D" w:rsidRPr="00DA6B4D" w:rsidTr="00D60254">
        <w:tc>
          <w:tcPr>
            <w:tcW w:w="993" w:type="dxa"/>
            <w:tcBorders>
              <w:top w:val="single" w:sz="2" w:space="0" w:color="000000"/>
              <w:left w:val="single" w:sz="2" w:space="0" w:color="000000"/>
              <w:bottom w:val="single" w:sz="2" w:space="0" w:color="000000"/>
              <w:right w:val="nil"/>
            </w:tcBorders>
            <w:hideMark/>
          </w:tcPr>
          <w:p w:rsidR="00DA6B4D" w:rsidRPr="00391AF9" w:rsidRDefault="00DA6B4D" w:rsidP="00391AF9">
            <w:pPr>
              <w:widowControl w:val="0"/>
              <w:suppressAutoHyphens/>
              <w:snapToGrid w:val="0"/>
              <w:spacing w:after="0" w:line="240" w:lineRule="auto"/>
              <w:jc w:val="center"/>
              <w:rPr>
                <w:rFonts w:ascii="Times New Roman" w:eastAsia="Lucida Sans Unicode" w:hAnsi="Times New Roman" w:cs="Times New Roman"/>
                <w:iCs/>
                <w:kern w:val="2"/>
                <w:sz w:val="24"/>
                <w:szCs w:val="24"/>
                <w:lang w:eastAsia="hi-IN" w:bidi="hi-IN"/>
              </w:rPr>
            </w:pPr>
            <w:r w:rsidRPr="00391AF9">
              <w:rPr>
                <w:rFonts w:ascii="Times New Roman" w:eastAsia="Lucida Sans Unicode" w:hAnsi="Times New Roman" w:cs="Times New Roman"/>
                <w:iCs/>
                <w:kern w:val="2"/>
                <w:sz w:val="24"/>
                <w:szCs w:val="24"/>
                <w:lang w:eastAsia="hi-IN" w:bidi="hi-IN"/>
              </w:rPr>
              <w:t xml:space="preserve">Направления </w:t>
            </w:r>
          </w:p>
        </w:tc>
        <w:tc>
          <w:tcPr>
            <w:tcW w:w="3402" w:type="dxa"/>
            <w:tcBorders>
              <w:top w:val="single" w:sz="2" w:space="0" w:color="000000"/>
              <w:left w:val="single" w:sz="2" w:space="0" w:color="000000"/>
              <w:bottom w:val="single" w:sz="2" w:space="0" w:color="000000"/>
              <w:right w:val="nil"/>
            </w:tcBorders>
            <w:hideMark/>
          </w:tcPr>
          <w:p w:rsidR="00DA6B4D" w:rsidRPr="00391AF9" w:rsidRDefault="00DA6B4D" w:rsidP="00391AF9">
            <w:pPr>
              <w:widowControl w:val="0"/>
              <w:suppressAutoHyphens/>
              <w:snapToGrid w:val="0"/>
              <w:spacing w:after="0" w:line="240" w:lineRule="auto"/>
              <w:jc w:val="center"/>
              <w:rPr>
                <w:rFonts w:ascii="Times New Roman" w:eastAsia="Lucida Sans Unicode" w:hAnsi="Times New Roman" w:cs="Times New Roman"/>
                <w:iCs/>
                <w:kern w:val="2"/>
                <w:sz w:val="24"/>
                <w:szCs w:val="24"/>
                <w:lang w:eastAsia="hi-IN" w:bidi="hi-IN"/>
              </w:rPr>
            </w:pPr>
            <w:r w:rsidRPr="00391AF9">
              <w:rPr>
                <w:rFonts w:ascii="Times New Roman" w:eastAsia="Lucida Sans Unicode" w:hAnsi="Times New Roman" w:cs="Times New Roman"/>
                <w:iCs/>
                <w:kern w:val="2"/>
                <w:sz w:val="24"/>
                <w:szCs w:val="24"/>
                <w:lang w:eastAsia="hi-IN" w:bidi="hi-IN"/>
              </w:rPr>
              <w:t>Задачи исследовательской работы</w:t>
            </w:r>
          </w:p>
        </w:tc>
        <w:tc>
          <w:tcPr>
            <w:tcW w:w="2693" w:type="dxa"/>
            <w:tcBorders>
              <w:top w:val="single" w:sz="2" w:space="0" w:color="000000"/>
              <w:left w:val="single" w:sz="2" w:space="0" w:color="000000"/>
              <w:bottom w:val="single" w:sz="2" w:space="0" w:color="000000"/>
              <w:right w:val="nil"/>
            </w:tcBorders>
            <w:hideMark/>
          </w:tcPr>
          <w:p w:rsidR="00DA6B4D" w:rsidRPr="00391AF9" w:rsidRDefault="00DA6B4D" w:rsidP="00391AF9">
            <w:pPr>
              <w:widowControl w:val="0"/>
              <w:suppressAutoHyphens/>
              <w:snapToGrid w:val="0"/>
              <w:spacing w:after="0" w:line="240" w:lineRule="auto"/>
              <w:jc w:val="center"/>
              <w:rPr>
                <w:rFonts w:ascii="Times New Roman" w:eastAsia="Lucida Sans Unicode" w:hAnsi="Times New Roman" w:cs="Times New Roman"/>
                <w:iCs/>
                <w:kern w:val="2"/>
                <w:sz w:val="24"/>
                <w:szCs w:val="24"/>
                <w:lang w:eastAsia="hi-IN" w:bidi="hi-IN"/>
              </w:rPr>
            </w:pPr>
            <w:r w:rsidRPr="00391AF9">
              <w:rPr>
                <w:rFonts w:ascii="Times New Roman" w:eastAsia="Lucida Sans Unicode" w:hAnsi="Times New Roman" w:cs="Times New Roman"/>
                <w:iCs/>
                <w:kern w:val="2"/>
                <w:sz w:val="24"/>
                <w:szCs w:val="24"/>
                <w:lang w:eastAsia="hi-IN" w:bidi="hi-IN"/>
              </w:rPr>
              <w:t>Содержание и формы работы</w:t>
            </w:r>
          </w:p>
        </w:tc>
        <w:tc>
          <w:tcPr>
            <w:tcW w:w="2835" w:type="dxa"/>
            <w:tcBorders>
              <w:top w:val="single" w:sz="2" w:space="0" w:color="000000"/>
              <w:left w:val="single" w:sz="2" w:space="0" w:color="000000"/>
              <w:bottom w:val="single" w:sz="2" w:space="0" w:color="000000"/>
              <w:right w:val="single" w:sz="2" w:space="0" w:color="000000"/>
            </w:tcBorders>
            <w:hideMark/>
          </w:tcPr>
          <w:p w:rsidR="00DA6B4D" w:rsidRPr="00391AF9" w:rsidRDefault="00DA6B4D" w:rsidP="00391AF9">
            <w:pPr>
              <w:widowControl w:val="0"/>
              <w:suppressAutoHyphens/>
              <w:snapToGrid w:val="0"/>
              <w:spacing w:after="0" w:line="240" w:lineRule="auto"/>
              <w:ind w:right="25"/>
              <w:jc w:val="center"/>
              <w:rPr>
                <w:rFonts w:ascii="Times New Roman" w:eastAsia="Lucida Sans Unicode" w:hAnsi="Times New Roman" w:cs="Times New Roman"/>
                <w:iCs/>
                <w:kern w:val="2"/>
                <w:sz w:val="24"/>
                <w:szCs w:val="24"/>
                <w:lang w:eastAsia="hi-IN" w:bidi="hi-IN"/>
              </w:rPr>
            </w:pPr>
            <w:r w:rsidRPr="00391AF9">
              <w:rPr>
                <w:rFonts w:ascii="Times New Roman" w:eastAsia="Lucida Sans Unicode" w:hAnsi="Times New Roman" w:cs="Times New Roman"/>
                <w:iCs/>
                <w:kern w:val="2"/>
                <w:sz w:val="24"/>
                <w:szCs w:val="24"/>
                <w:lang w:eastAsia="hi-IN" w:bidi="hi-IN"/>
              </w:rPr>
              <w:t>Ожидаемые</w:t>
            </w:r>
          </w:p>
          <w:p w:rsidR="00DA6B4D" w:rsidRPr="00391AF9" w:rsidRDefault="00DA6B4D" w:rsidP="00391AF9">
            <w:pPr>
              <w:widowControl w:val="0"/>
              <w:suppressAutoHyphens/>
              <w:spacing w:after="0" w:line="240" w:lineRule="auto"/>
              <w:ind w:right="-108"/>
              <w:jc w:val="center"/>
              <w:rPr>
                <w:rFonts w:ascii="Times New Roman" w:eastAsia="Lucida Sans Unicode" w:hAnsi="Times New Roman" w:cs="Times New Roman"/>
                <w:iCs/>
                <w:kern w:val="2"/>
                <w:sz w:val="24"/>
                <w:szCs w:val="24"/>
                <w:lang w:eastAsia="hi-IN" w:bidi="hi-IN"/>
              </w:rPr>
            </w:pPr>
            <w:r w:rsidRPr="00391AF9">
              <w:rPr>
                <w:rFonts w:ascii="Times New Roman" w:eastAsia="Lucida Sans Unicode" w:hAnsi="Times New Roman" w:cs="Times New Roman"/>
                <w:iCs/>
                <w:kern w:val="2"/>
                <w:sz w:val="24"/>
                <w:szCs w:val="24"/>
                <w:lang w:eastAsia="hi-IN" w:bidi="hi-IN"/>
              </w:rPr>
              <w:t>результаты</w:t>
            </w:r>
          </w:p>
        </w:tc>
      </w:tr>
      <w:tr w:rsidR="00DA6B4D" w:rsidRPr="00DA6B4D" w:rsidTr="00D60254">
        <w:trPr>
          <w:cantSplit/>
          <w:trHeight w:val="1134"/>
        </w:trPr>
        <w:tc>
          <w:tcPr>
            <w:tcW w:w="993" w:type="dxa"/>
            <w:tcBorders>
              <w:top w:val="nil"/>
              <w:left w:val="single" w:sz="2" w:space="0" w:color="000000"/>
              <w:bottom w:val="single" w:sz="2" w:space="0" w:color="000000"/>
              <w:right w:val="nil"/>
            </w:tcBorders>
            <w:textDirection w:val="btLr"/>
            <w:hideMark/>
          </w:tcPr>
          <w:p w:rsidR="00DA6B4D" w:rsidRPr="00DA6B4D" w:rsidRDefault="00DA6B4D" w:rsidP="00391AF9">
            <w:pPr>
              <w:widowControl w:val="0"/>
              <w:suppressAutoHyphens/>
              <w:snapToGrid w:val="0"/>
              <w:spacing w:after="0"/>
              <w:ind w:left="-5" w:right="20"/>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Диагностическое</w:t>
            </w:r>
          </w:p>
        </w:tc>
        <w:tc>
          <w:tcPr>
            <w:tcW w:w="3402"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Повышение компетентности педагогов по проблеме исследования.</w:t>
            </w:r>
          </w:p>
          <w:p w:rsidR="00DA6B4D" w:rsidRPr="00DA6B4D" w:rsidRDefault="00DA6B4D" w:rsidP="00391AF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Диагностика школьных трудностей обучающихся.</w:t>
            </w:r>
          </w:p>
          <w:p w:rsidR="00DA6B4D" w:rsidRPr="00DA6B4D" w:rsidRDefault="00DA6B4D" w:rsidP="00391AF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Дифференциация детей по уровню и типу их психического развития</w:t>
            </w:r>
          </w:p>
        </w:tc>
        <w:tc>
          <w:tcPr>
            <w:tcW w:w="2693"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Реализация спецкурса для педагогов.</w:t>
            </w:r>
          </w:p>
          <w:p w:rsidR="00DA6B4D" w:rsidRPr="00DA6B4D" w:rsidRDefault="00DA6B4D" w:rsidP="00391AF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Изучение индивидуальных особенностей учащихся.</w:t>
            </w:r>
          </w:p>
          <w:p w:rsidR="00DA6B4D" w:rsidRPr="00DA6B4D" w:rsidRDefault="00DA6B4D" w:rsidP="00391AF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(анкетирование, беседа, тестирование, наблюдение).</w:t>
            </w:r>
          </w:p>
        </w:tc>
        <w:tc>
          <w:tcPr>
            <w:tcW w:w="2835" w:type="dxa"/>
            <w:tcBorders>
              <w:top w:val="nil"/>
              <w:left w:val="single" w:sz="2" w:space="0" w:color="000000"/>
              <w:bottom w:val="single" w:sz="2" w:space="0" w:color="000000"/>
              <w:right w:val="single" w:sz="2" w:space="0" w:color="000000"/>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Характеристика образовательной ситуации в школе.</w:t>
            </w:r>
          </w:p>
          <w:p w:rsidR="00DA6B4D" w:rsidRPr="00DA6B4D" w:rsidRDefault="00DA6B4D" w:rsidP="00391AF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Диагностические портреты детей на основании  медико-психолого-педагогической диагностики. </w:t>
            </w:r>
          </w:p>
        </w:tc>
      </w:tr>
      <w:tr w:rsidR="00DA6B4D" w:rsidRPr="00DA6B4D" w:rsidTr="00D60254">
        <w:trPr>
          <w:cantSplit/>
          <w:trHeight w:val="1134"/>
        </w:trPr>
        <w:tc>
          <w:tcPr>
            <w:tcW w:w="993" w:type="dxa"/>
            <w:tcBorders>
              <w:top w:val="nil"/>
              <w:left w:val="single" w:sz="2" w:space="0" w:color="000000"/>
              <w:bottom w:val="single" w:sz="2" w:space="0" w:color="000000"/>
              <w:right w:val="nil"/>
            </w:tcBorders>
            <w:textDirection w:val="btLr"/>
            <w:hideMark/>
          </w:tcPr>
          <w:p w:rsidR="00DA6B4D" w:rsidRPr="00DA6B4D" w:rsidRDefault="00DA6B4D" w:rsidP="00391AF9">
            <w:pPr>
              <w:widowControl w:val="0"/>
              <w:suppressAutoHyphens/>
              <w:snapToGrid w:val="0"/>
              <w:spacing w:after="0"/>
              <w:ind w:left="-5" w:right="20"/>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lastRenderedPageBreak/>
              <w:t>Проектное</w:t>
            </w:r>
          </w:p>
        </w:tc>
        <w:tc>
          <w:tcPr>
            <w:tcW w:w="3402"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Проектирование образовательных пространств на основе данных диагностического исследования.</w:t>
            </w:r>
          </w:p>
        </w:tc>
        <w:tc>
          <w:tcPr>
            <w:tcW w:w="2693"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Консультации учителей при разработке индивидуальных разноуровневых заданий для учащихся.</w:t>
            </w:r>
          </w:p>
        </w:tc>
        <w:tc>
          <w:tcPr>
            <w:tcW w:w="2835" w:type="dxa"/>
            <w:tcBorders>
              <w:top w:val="nil"/>
              <w:left w:val="single" w:sz="2" w:space="0" w:color="000000"/>
              <w:bottom w:val="single" w:sz="2" w:space="0" w:color="000000"/>
              <w:right w:val="single" w:sz="2" w:space="0" w:color="000000"/>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Рекомендации с учётом  медико-психолого-педагогического обследования ребёнка.</w:t>
            </w:r>
          </w:p>
        </w:tc>
      </w:tr>
      <w:tr w:rsidR="00DA6B4D" w:rsidRPr="00DA6B4D" w:rsidTr="00D60254">
        <w:trPr>
          <w:cantSplit/>
          <w:trHeight w:val="1134"/>
        </w:trPr>
        <w:tc>
          <w:tcPr>
            <w:tcW w:w="993" w:type="dxa"/>
            <w:tcBorders>
              <w:top w:val="nil"/>
              <w:left w:val="single" w:sz="2" w:space="0" w:color="000000"/>
              <w:bottom w:val="single" w:sz="2" w:space="0" w:color="000000"/>
              <w:right w:val="nil"/>
            </w:tcBorders>
            <w:textDirection w:val="btLr"/>
            <w:hideMark/>
          </w:tcPr>
          <w:p w:rsidR="00DA6B4D" w:rsidRPr="00DA6B4D" w:rsidRDefault="00DA6B4D" w:rsidP="00391AF9">
            <w:pPr>
              <w:widowControl w:val="0"/>
              <w:suppressAutoHyphens/>
              <w:snapToGrid w:val="0"/>
              <w:spacing w:after="0"/>
              <w:ind w:left="-5" w:right="20"/>
              <w:jc w:val="center"/>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Аналитическое</w:t>
            </w:r>
          </w:p>
        </w:tc>
        <w:tc>
          <w:tcPr>
            <w:tcW w:w="3402"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Обсуждение возможных вариантов решения проблемы, построение прогнозов эффективности  программ коррекционной работы.</w:t>
            </w:r>
          </w:p>
        </w:tc>
        <w:tc>
          <w:tcPr>
            <w:tcW w:w="2693" w:type="dxa"/>
            <w:tcBorders>
              <w:top w:val="nil"/>
              <w:left w:val="single" w:sz="2" w:space="0" w:color="000000"/>
              <w:bottom w:val="single" w:sz="2" w:space="0" w:color="000000"/>
              <w:right w:val="nil"/>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Медико-психолого-педагогический консилиум.</w:t>
            </w:r>
          </w:p>
        </w:tc>
        <w:tc>
          <w:tcPr>
            <w:tcW w:w="2835" w:type="dxa"/>
            <w:tcBorders>
              <w:top w:val="nil"/>
              <w:left w:val="single" w:sz="2" w:space="0" w:color="000000"/>
              <w:bottom w:val="single" w:sz="2" w:space="0" w:color="000000"/>
              <w:right w:val="single" w:sz="2" w:space="0" w:color="000000"/>
            </w:tcBorders>
            <w:hideMark/>
          </w:tcPr>
          <w:p w:rsidR="00DA6B4D" w:rsidRPr="00DA6B4D" w:rsidRDefault="00DA6B4D" w:rsidP="00391AF9">
            <w:pPr>
              <w:widowControl w:val="0"/>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kern w:val="2"/>
                <w:sz w:val="24"/>
                <w:szCs w:val="24"/>
                <w:lang w:eastAsia="hi-IN" w:bidi="hi-IN"/>
              </w:rPr>
              <w:t>Протокол медико-психолого-педагогического консилиума.</w:t>
            </w:r>
          </w:p>
        </w:tc>
      </w:tr>
    </w:tbl>
    <w:p w:rsidR="00DA6B4D" w:rsidRPr="00DA6B4D" w:rsidRDefault="00DA6B4D" w:rsidP="00391AF9">
      <w:pPr>
        <w:widowControl w:val="0"/>
        <w:suppressAutoHyphens/>
        <w:spacing w:after="0"/>
        <w:rPr>
          <w:rFonts w:ascii="Times New Roman" w:eastAsia="Lucida Sans Unicode" w:hAnsi="Times New Roman" w:cs="Times New Roman"/>
          <w:kern w:val="2"/>
          <w:sz w:val="24"/>
          <w:szCs w:val="24"/>
          <w:lang w:eastAsia="hi-IN" w:bidi="hi-IN"/>
        </w:rPr>
      </w:pPr>
    </w:p>
    <w:p w:rsidR="00DA6B4D" w:rsidRPr="00DA6B4D" w:rsidRDefault="00DA6B4D" w:rsidP="00391AF9">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b/>
          <w:kern w:val="2"/>
          <w:sz w:val="24"/>
          <w:szCs w:val="24"/>
          <w:lang w:eastAsia="hi-IN" w:bidi="hi-IN"/>
        </w:rPr>
        <w:t xml:space="preserve">На </w:t>
      </w:r>
      <w:r w:rsidRPr="00DA6B4D">
        <w:rPr>
          <w:rFonts w:ascii="Times New Roman" w:eastAsia="Lucida Sans Unicode" w:hAnsi="Times New Roman" w:cs="Times New Roman"/>
          <w:b/>
          <w:i/>
          <w:iCs/>
          <w:kern w:val="2"/>
          <w:sz w:val="24"/>
          <w:szCs w:val="24"/>
          <w:lang w:eastAsia="hi-IN" w:bidi="hi-IN"/>
        </w:rPr>
        <w:t>третьем этапе</w:t>
      </w:r>
      <w:r w:rsidRPr="00DA6B4D">
        <w:rPr>
          <w:rFonts w:ascii="Times New Roman" w:eastAsia="Lucida Sans Unicode" w:hAnsi="Times New Roman" w:cs="Times New Roman"/>
          <w:kern w:val="2"/>
          <w:sz w:val="24"/>
          <w:szCs w:val="24"/>
          <w:lang w:eastAsia="hi-IN" w:bidi="hi-IN"/>
        </w:rPr>
        <w:t xml:space="preserve"> – </w:t>
      </w:r>
      <w:r w:rsidRPr="00DA6B4D">
        <w:rPr>
          <w:rFonts w:ascii="Times New Roman" w:eastAsia="Lucida Sans Unicode" w:hAnsi="Times New Roman" w:cs="Times New Roman"/>
          <w:i/>
          <w:iCs/>
          <w:kern w:val="2"/>
          <w:sz w:val="24"/>
          <w:szCs w:val="24"/>
          <w:lang w:eastAsia="hi-IN" w:bidi="hi-IN"/>
        </w:rPr>
        <w:t xml:space="preserve">технологическом - </w:t>
      </w:r>
      <w:r w:rsidRPr="00DA6B4D">
        <w:rPr>
          <w:rFonts w:ascii="Times New Roman" w:eastAsia="Lucida Sans Unicode" w:hAnsi="Times New Roman" w:cs="Times New Roman"/>
          <w:iCs/>
          <w:kern w:val="2"/>
          <w:sz w:val="24"/>
          <w:szCs w:val="24"/>
          <w:lang w:eastAsia="hi-IN" w:bidi="hi-IN"/>
        </w:rPr>
        <w:t xml:space="preserve">осуществляется </w:t>
      </w:r>
      <w:r w:rsidRPr="00DA6B4D">
        <w:rPr>
          <w:rFonts w:ascii="Times New Roman" w:eastAsia="Lucida Sans Unicode" w:hAnsi="Times New Roman" w:cs="Times New Roman"/>
          <w:kern w:val="2"/>
          <w:sz w:val="24"/>
          <w:szCs w:val="24"/>
          <w:lang w:eastAsia="hi-IN" w:bidi="hi-IN"/>
        </w:rPr>
        <w:t xml:space="preserve">практическая реализация </w:t>
      </w:r>
      <w:r w:rsidRPr="00DA6B4D">
        <w:rPr>
          <w:rFonts w:ascii="Times New Roman" w:eastAsia="Lucida Sans Unicode" w:hAnsi="Times New Roman" w:cs="Times New Roman"/>
          <w:i/>
          <w:iCs/>
          <w:kern w:val="2"/>
          <w:sz w:val="24"/>
          <w:szCs w:val="24"/>
          <w:lang w:eastAsia="hi-IN" w:bidi="hi-IN"/>
        </w:rPr>
        <w:t>программы коррекционной работы.</w:t>
      </w:r>
      <w:r w:rsidRPr="00DA6B4D">
        <w:rPr>
          <w:rFonts w:ascii="Times New Roman" w:eastAsia="Lucida Sans Unicode" w:hAnsi="Times New Roman" w:cs="Times New Roman"/>
          <w:kern w:val="2"/>
          <w:sz w:val="24"/>
          <w:szCs w:val="24"/>
          <w:lang w:eastAsia="hi-IN" w:bidi="hi-IN"/>
        </w:rPr>
        <w:t xml:space="preserve"> На основе  медико-психолого-педагогической диагностики и рекомендаций медико-психолого-педагогического обследования ребёнка определяются функции и содержание деятельности учителей начальных классов, родителей, психолога, социального педагога, медицинского работника. </w:t>
      </w:r>
    </w:p>
    <w:p w:rsidR="00DA6B4D" w:rsidRPr="00DA6B4D" w:rsidRDefault="00DA6B4D" w:rsidP="00391AF9">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DA6B4D">
        <w:rPr>
          <w:rFonts w:ascii="Times New Roman" w:eastAsia="Lucida Sans Unicode" w:hAnsi="Times New Roman" w:cs="Times New Roman"/>
          <w:b/>
          <w:i/>
          <w:kern w:val="2"/>
          <w:sz w:val="24"/>
          <w:szCs w:val="24"/>
          <w:lang w:eastAsia="hi-IN" w:bidi="hi-IN"/>
        </w:rPr>
        <w:t>Четвёртый этап</w:t>
      </w:r>
      <w:r w:rsidRPr="00DA6B4D">
        <w:rPr>
          <w:rFonts w:ascii="Times New Roman" w:eastAsia="Lucida Sans Unicode" w:hAnsi="Times New Roman" w:cs="Times New Roman"/>
          <w:i/>
          <w:kern w:val="2"/>
          <w:sz w:val="24"/>
          <w:szCs w:val="24"/>
          <w:lang w:eastAsia="hi-IN" w:bidi="hi-IN"/>
        </w:rPr>
        <w:t xml:space="preserve"> </w:t>
      </w:r>
      <w:r w:rsidRPr="00DA6B4D">
        <w:rPr>
          <w:rFonts w:ascii="Times New Roman" w:eastAsia="Lucida Sans Unicode" w:hAnsi="Times New Roman" w:cs="Times New Roman"/>
          <w:i/>
          <w:iCs/>
          <w:kern w:val="2"/>
          <w:sz w:val="24"/>
          <w:szCs w:val="24"/>
          <w:lang w:eastAsia="hi-IN" w:bidi="hi-IN"/>
        </w:rPr>
        <w:t xml:space="preserve">- заключительный (аналитико-обобщающий) - </w:t>
      </w:r>
      <w:r w:rsidRPr="00DA6B4D">
        <w:rPr>
          <w:rFonts w:ascii="Times New Roman" w:eastAsia="Lucida Sans Unicode" w:hAnsi="Times New Roman" w:cs="Times New Roman"/>
          <w:kern w:val="2"/>
          <w:sz w:val="24"/>
          <w:szCs w:val="24"/>
          <w:lang w:eastAsia="hi-IN" w:bidi="hi-IN"/>
        </w:rPr>
        <w:t>включает в себя итоговую диагностику, совместный анализ результатов коррекционной работы, рефлексию.</w:t>
      </w:r>
    </w:p>
    <w:p w:rsidR="00DA6B4D" w:rsidRPr="00DA6B4D" w:rsidRDefault="00DA6B4D" w:rsidP="00391AF9">
      <w:pPr>
        <w:widowControl w:val="0"/>
        <w:suppressAutoHyphens/>
        <w:spacing w:after="0" w:line="240" w:lineRule="auto"/>
        <w:ind w:firstLine="709"/>
        <w:jc w:val="both"/>
        <w:rPr>
          <w:rFonts w:ascii="Times New Roman" w:eastAsia="Lucida Sans Unicode" w:hAnsi="Times New Roman" w:cs="Times New Roman"/>
          <w:i/>
          <w:iCs/>
          <w:kern w:val="2"/>
          <w:sz w:val="24"/>
          <w:szCs w:val="24"/>
          <w:lang w:eastAsia="hi-IN" w:bidi="hi-IN"/>
        </w:rPr>
      </w:pPr>
      <w:r w:rsidRPr="00DA6B4D">
        <w:rPr>
          <w:rFonts w:ascii="Times New Roman" w:eastAsia="Lucida Sans Unicode" w:hAnsi="Times New Roman" w:cs="Times New Roman"/>
          <w:kern w:val="2"/>
          <w:sz w:val="24"/>
          <w:szCs w:val="24"/>
          <w:lang w:eastAsia="hi-IN" w:bidi="hi-IN"/>
        </w:rPr>
        <w:t xml:space="preserve">Результатом коррекционной работы является достижение ребёнком планируемых результатов освоения </w:t>
      </w:r>
      <w:r w:rsidRPr="00DA6B4D">
        <w:rPr>
          <w:rFonts w:ascii="Times New Roman" w:eastAsia="Lucida Sans Unicode" w:hAnsi="Times New Roman" w:cs="Times New Roman"/>
          <w:i/>
          <w:iCs/>
          <w:kern w:val="2"/>
          <w:sz w:val="24"/>
          <w:szCs w:val="24"/>
          <w:lang w:eastAsia="hi-IN" w:bidi="hi-IN"/>
        </w:rPr>
        <w:t>Образовательной программы.</w:t>
      </w:r>
    </w:p>
    <w:p w:rsidR="00DA6B4D" w:rsidRPr="00DA6B4D" w:rsidRDefault="00DA6B4D" w:rsidP="00391AF9">
      <w:pPr>
        <w:spacing w:after="0" w:line="240" w:lineRule="auto"/>
        <w:ind w:firstLine="708"/>
        <w:jc w:val="both"/>
        <w:rPr>
          <w:rFonts w:ascii="Times New Roman" w:eastAsia="Times New Roman" w:hAnsi="Times New Roman" w:cs="Times New Roman"/>
          <w:sz w:val="24"/>
          <w:szCs w:val="24"/>
        </w:rPr>
      </w:pPr>
      <w:r w:rsidRPr="00DA6B4D">
        <w:rPr>
          <w:rFonts w:ascii="Times New Roman" w:hAnsi="Times New Roman" w:cs="Times New Roman"/>
          <w:sz w:val="24"/>
          <w:szCs w:val="24"/>
        </w:rPr>
        <w:t>В программе коррекционной работы ОУ может быть использована сери</w:t>
      </w:r>
      <w:r w:rsidR="00391AF9">
        <w:rPr>
          <w:rFonts w:ascii="Times New Roman" w:hAnsi="Times New Roman" w:cs="Times New Roman"/>
          <w:sz w:val="24"/>
          <w:szCs w:val="24"/>
        </w:rPr>
        <w:t xml:space="preserve">я учебных пособий издательства </w:t>
      </w:r>
      <w:r w:rsidRPr="00DA6B4D">
        <w:rPr>
          <w:rFonts w:ascii="Times New Roman" w:hAnsi="Times New Roman" w:cs="Times New Roman"/>
          <w:sz w:val="24"/>
          <w:szCs w:val="24"/>
        </w:rPr>
        <w:t xml:space="preserve">«Просвещение», «Дрофа». </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Преодоление затруднений учащихся в учебной деятельности</w:t>
      </w:r>
    </w:p>
    <w:p w:rsidR="00DA6B4D" w:rsidRPr="00DA6B4D" w:rsidRDefault="00DA6B4D" w:rsidP="00391AF9">
      <w:pPr>
        <w:spacing w:after="0" w:line="240" w:lineRule="auto"/>
        <w:ind w:firstLine="708"/>
        <w:jc w:val="both"/>
        <w:rPr>
          <w:rFonts w:ascii="Times New Roman" w:hAnsi="Times New Roman" w:cs="Times New Roman"/>
          <w:sz w:val="24"/>
          <w:szCs w:val="24"/>
        </w:rPr>
      </w:pPr>
      <w:r w:rsidRPr="00DA6B4D">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p>
    <w:p w:rsidR="00DA6B4D" w:rsidRPr="00DA6B4D" w:rsidRDefault="00DA6B4D" w:rsidP="00391AF9">
      <w:pPr>
        <w:spacing w:after="0" w:line="240" w:lineRule="auto"/>
        <w:ind w:firstLine="708"/>
        <w:jc w:val="both"/>
        <w:rPr>
          <w:rFonts w:ascii="Times New Roman" w:hAnsi="Times New Roman" w:cs="Times New Roman"/>
          <w:sz w:val="24"/>
          <w:szCs w:val="24"/>
        </w:rPr>
      </w:pPr>
      <w:r w:rsidRPr="00DA6B4D">
        <w:rPr>
          <w:rFonts w:ascii="Times New Roman" w:hAnsi="Times New Roman" w:cs="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системы дидактических принципов. </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 xml:space="preserve">В курсе «Математика», «Русский язык» </w:t>
      </w:r>
      <w:r w:rsidRPr="00DA6B4D">
        <w:rPr>
          <w:rFonts w:ascii="Times New Roman" w:hAnsi="Times New Roman" w:cs="Times New Roman"/>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DA6B4D" w:rsidRPr="00DA6B4D" w:rsidRDefault="00DA6B4D" w:rsidP="004B08D3">
      <w:pPr>
        <w:numPr>
          <w:ilvl w:val="0"/>
          <w:numId w:val="32"/>
        </w:numPr>
        <w:spacing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DA6B4D" w:rsidRPr="00DA6B4D" w:rsidRDefault="00DA6B4D" w:rsidP="004B08D3">
      <w:pPr>
        <w:numPr>
          <w:ilvl w:val="0"/>
          <w:numId w:val="32"/>
        </w:num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включение заданий, содержание которых вызывает у учащихся интерес; </w:t>
      </w:r>
    </w:p>
    <w:p w:rsidR="00DA6B4D" w:rsidRPr="00DA6B4D" w:rsidRDefault="00DA6B4D" w:rsidP="004B08D3">
      <w:pPr>
        <w:numPr>
          <w:ilvl w:val="0"/>
          <w:numId w:val="32"/>
        </w:num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разнообразие видов деятельности, выполняемых учеником на уроке; </w:t>
      </w:r>
    </w:p>
    <w:p w:rsidR="00DA6B4D" w:rsidRPr="00DA6B4D" w:rsidRDefault="00DA6B4D" w:rsidP="004B08D3">
      <w:pPr>
        <w:numPr>
          <w:ilvl w:val="0"/>
          <w:numId w:val="32"/>
        </w:numPr>
        <w:spacing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оптимизация количества выполняемых заданий и осваиваемых при этом операций; </w:t>
      </w:r>
    </w:p>
    <w:p w:rsidR="00DA6B4D" w:rsidRPr="00DA6B4D" w:rsidRDefault="00DA6B4D" w:rsidP="00391AF9">
      <w:pPr>
        <w:spacing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lastRenderedPageBreak/>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В курсе «Английский язык»</w:t>
      </w:r>
      <w:r w:rsidRPr="00DA6B4D">
        <w:rPr>
          <w:rFonts w:ascii="Times New Roman" w:hAnsi="Times New Roman" w:cs="Times New Roman"/>
          <w:sz w:val="24"/>
          <w:szCs w:val="24"/>
        </w:rPr>
        <w:t xml:space="preserve"> в качестве мотивирующего фактора также используются «проходные персонажи», действующие в различных ситуациях учебника. Тексты и упражнения, передающие ту или иную ситуацию, завершаются обязательным переносом данной ситуации на ученика, тем самым мотивируя школьника к рассказу о себе, своих близких, своих интересах, друзьях. Весь процесс обучен</w:t>
      </w:r>
      <w:r w:rsidR="00391AF9">
        <w:rPr>
          <w:rFonts w:ascii="Times New Roman" w:hAnsi="Times New Roman" w:cs="Times New Roman"/>
          <w:sz w:val="24"/>
          <w:szCs w:val="24"/>
        </w:rPr>
        <w:t>ия языку носит деятельностный</w:t>
      </w:r>
      <w:r w:rsidRPr="00DA6B4D">
        <w:rPr>
          <w:rFonts w:ascii="Times New Roman" w:hAnsi="Times New Roman" w:cs="Times New Roman"/>
          <w:sz w:val="24"/>
          <w:szCs w:val="24"/>
        </w:rPr>
        <w:t xml:space="preserve"> характер, так как учащийся является активным участником учебного процесса. Он взаимодействует с учителем, своими товарищами, внимательно слушает ответы своих товарищей, комментирует их с помощью оценочных реплик. </w:t>
      </w:r>
    </w:p>
    <w:p w:rsidR="00391AF9" w:rsidRDefault="00DA6B4D" w:rsidP="00391AF9">
      <w:pPr>
        <w:spacing w:before="100" w:beforeAutospacing="1" w:after="0" w:line="240" w:lineRule="auto"/>
        <w:jc w:val="both"/>
        <w:rPr>
          <w:rFonts w:ascii="Times New Roman" w:hAnsi="Times New Roman" w:cs="Times New Roman"/>
          <w:b/>
          <w:bCs/>
          <w:sz w:val="24"/>
          <w:szCs w:val="24"/>
        </w:rPr>
      </w:pPr>
      <w:r w:rsidRPr="00DA6B4D">
        <w:rPr>
          <w:rFonts w:ascii="Times New Roman" w:hAnsi="Times New Roman" w:cs="Times New Roman"/>
          <w:b/>
          <w:bCs/>
          <w:sz w:val="24"/>
          <w:szCs w:val="24"/>
        </w:rPr>
        <w:t>В курсе «Литературное чтение», «Окружающий мир»</w:t>
      </w:r>
      <w:r w:rsidRPr="00DA6B4D">
        <w:rPr>
          <w:rFonts w:ascii="Times New Roman" w:hAnsi="Times New Roman" w:cs="Times New Roman"/>
          <w:sz w:val="24"/>
          <w:szCs w:val="24"/>
        </w:rPr>
        <w:t xml:space="preserve"> есть темы, которые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«Проверь себя!» фокусируют внимание детей на личностно значимых для них вопросах. </w:t>
      </w:r>
      <w:r w:rsidRPr="00DA6B4D">
        <w:rPr>
          <w:rFonts w:ascii="Times New Roman" w:hAnsi="Times New Roman" w:cs="Times New Roman"/>
          <w:sz w:val="24"/>
          <w:szCs w:val="24"/>
        </w:rPr>
        <w:br/>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ab/>
      </w:r>
      <w:r w:rsidRPr="00DA6B4D">
        <w:rPr>
          <w:rFonts w:ascii="Times New Roman" w:hAnsi="Times New Roman" w:cs="Times New Roman"/>
          <w:b/>
          <w:bCs/>
          <w:sz w:val="24"/>
          <w:szCs w:val="24"/>
        </w:rPr>
        <w:tab/>
        <w:t>Овладение навыками адаптации учащихся к социуму</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На уроках с использованием УМК «Школа России»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 xml:space="preserve">В курсе «Математика» </w:t>
      </w:r>
      <w:r w:rsidRPr="00DA6B4D">
        <w:rPr>
          <w:rFonts w:ascii="Times New Roman" w:hAnsi="Times New Roman" w:cs="Times New Roman"/>
          <w:sz w:val="24"/>
          <w:szCs w:val="24"/>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 xml:space="preserve">В курсе «Русский язык» </w:t>
      </w:r>
      <w:r w:rsidRPr="00DA6B4D">
        <w:rPr>
          <w:rFonts w:ascii="Times New Roman" w:hAnsi="Times New Roman" w:cs="Times New Roman"/>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00391AF9">
        <w:rPr>
          <w:rFonts w:ascii="Times New Roman" w:hAnsi="Times New Roman" w:cs="Times New Roman"/>
          <w:sz w:val="24"/>
          <w:szCs w:val="24"/>
        </w:rPr>
        <w:t xml:space="preserve"> </w:t>
      </w:r>
      <w:r w:rsidRPr="00DA6B4D">
        <w:rPr>
          <w:rFonts w:ascii="Times New Roman" w:hAnsi="Times New Roman" w:cs="Times New Roman"/>
          <w:sz w:val="24"/>
          <w:szCs w:val="24"/>
        </w:rP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В курсах «Литературное чтение»</w:t>
      </w:r>
      <w:r w:rsidRPr="00DA6B4D">
        <w:rPr>
          <w:rFonts w:ascii="Times New Roman" w:hAnsi="Times New Roman" w:cs="Times New Roman"/>
          <w:sz w:val="24"/>
          <w:szCs w:val="24"/>
        </w:rPr>
        <w:t xml:space="preserve"> и </w:t>
      </w:r>
      <w:r w:rsidRPr="00DA6B4D">
        <w:rPr>
          <w:rFonts w:ascii="Times New Roman" w:hAnsi="Times New Roman" w:cs="Times New Roman"/>
          <w:b/>
          <w:bCs/>
          <w:sz w:val="24"/>
          <w:szCs w:val="24"/>
        </w:rPr>
        <w:t>«Английский  язык»</w:t>
      </w:r>
      <w:r w:rsidRPr="00DA6B4D">
        <w:rPr>
          <w:rFonts w:ascii="Times New Roman" w:hAnsi="Times New Roman" w:cs="Times New Roman"/>
          <w:sz w:val="24"/>
          <w:szCs w:val="24"/>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Курс «Основы религиозных культур и светской этики»</w:t>
      </w:r>
      <w:r w:rsidRPr="00DA6B4D">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DA6B4D" w:rsidRPr="00DA6B4D" w:rsidRDefault="00DA6B4D" w:rsidP="00391AF9">
      <w:pPr>
        <w:spacing w:before="100" w:beforeAutospacing="1" w:after="0" w:line="240" w:lineRule="auto"/>
        <w:jc w:val="center"/>
        <w:rPr>
          <w:rFonts w:ascii="Times New Roman" w:hAnsi="Times New Roman" w:cs="Times New Roman"/>
          <w:sz w:val="24"/>
          <w:szCs w:val="24"/>
        </w:rPr>
      </w:pPr>
      <w:r w:rsidRPr="00DA6B4D">
        <w:rPr>
          <w:rFonts w:ascii="Times New Roman" w:hAnsi="Times New Roman" w:cs="Times New Roman"/>
          <w:b/>
          <w:bCs/>
          <w:sz w:val="24"/>
          <w:szCs w:val="24"/>
        </w:rPr>
        <w:lastRenderedPageBreak/>
        <w:t>Развитие творческого потенциала учащихся (одарённых детей)</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Предлагаемые  задания направлены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 xml:space="preserve">В курсе «Математика» </w:t>
      </w:r>
      <w:r w:rsidRPr="00DA6B4D">
        <w:rPr>
          <w:rFonts w:ascii="Times New Roman" w:hAnsi="Times New Roman" w:cs="Times New Roman"/>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В курсе «Русский язык»</w:t>
      </w:r>
      <w:r w:rsidRPr="00DA6B4D">
        <w:rPr>
          <w:rFonts w:ascii="Times New Roman" w:hAnsi="Times New Roman" w:cs="Times New Roman"/>
          <w:sz w:val="24"/>
          <w:szCs w:val="24"/>
        </w:rPr>
        <w:t xml:space="preserve"> введены задания на поиск способов, средств, выражения, обозначения, оформления и передачи информации в устной речи, задания, в которых рассматриваются проблемные ситуации и </w:t>
      </w:r>
      <w:r w:rsidR="00391AF9">
        <w:rPr>
          <w:rFonts w:ascii="Times New Roman" w:hAnsi="Times New Roman" w:cs="Times New Roman"/>
          <w:sz w:val="24"/>
          <w:szCs w:val="24"/>
        </w:rPr>
        <w:t>используются поисковые методы.</w:t>
      </w:r>
    </w:p>
    <w:p w:rsidR="00DA6B4D" w:rsidRPr="00DA6B4D" w:rsidRDefault="00DA6B4D" w:rsidP="00391AF9">
      <w:pPr>
        <w:spacing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В учебниках русского языка и литературного чтения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В курсе «Изобразительное искусство»</w:t>
      </w:r>
      <w:r w:rsidRPr="00DA6B4D">
        <w:rPr>
          <w:rFonts w:ascii="Times New Roman" w:hAnsi="Times New Roman" w:cs="Times New Roman"/>
          <w:sz w:val="24"/>
          <w:szCs w:val="24"/>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DA6B4D" w:rsidRP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b/>
          <w:bCs/>
          <w:sz w:val="24"/>
          <w:szCs w:val="24"/>
        </w:rPr>
        <w:t xml:space="preserve">В курсе «Окружающий мир», </w:t>
      </w:r>
      <w:r w:rsidRPr="00DA6B4D">
        <w:rPr>
          <w:rFonts w:ascii="Times New Roman" w:hAnsi="Times New Roman" w:cs="Times New Roman"/>
          <w:sz w:val="24"/>
          <w:szCs w:val="24"/>
        </w:rPr>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«Зелёные страницы», словарях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по разным темам. </w:t>
      </w:r>
    </w:p>
    <w:p w:rsidR="00DA6B4D" w:rsidRDefault="00DA6B4D" w:rsidP="00391AF9">
      <w:pPr>
        <w:spacing w:before="100" w:beforeAutospacing="1" w:after="0" w:line="240" w:lineRule="auto"/>
        <w:jc w:val="both"/>
        <w:rPr>
          <w:rFonts w:ascii="Times New Roman" w:hAnsi="Times New Roman" w:cs="Times New Roman"/>
          <w:sz w:val="24"/>
          <w:szCs w:val="24"/>
        </w:rPr>
      </w:pPr>
      <w:r w:rsidRPr="00DA6B4D">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57330C" w:rsidRDefault="0057330C" w:rsidP="0057330C">
      <w:pPr>
        <w:spacing w:after="0" w:line="240" w:lineRule="auto"/>
        <w:ind w:right="-851"/>
        <w:jc w:val="center"/>
        <w:rPr>
          <w:rFonts w:ascii="Times New Roman" w:hAnsi="Times New Roman" w:cs="Times New Roman"/>
          <w:sz w:val="28"/>
          <w:szCs w:val="28"/>
        </w:rPr>
      </w:pPr>
    </w:p>
    <w:p w:rsidR="0057330C" w:rsidRPr="00E43EE2" w:rsidRDefault="0057330C" w:rsidP="00E43EE2">
      <w:pPr>
        <w:pStyle w:val="1"/>
        <w:jc w:val="center"/>
        <w:rPr>
          <w:b w:val="0"/>
        </w:rPr>
      </w:pPr>
      <w:bookmarkStart w:id="95" w:name="_Toc437614475"/>
      <w:r w:rsidRPr="00054699">
        <w:rPr>
          <w:b w:val="0"/>
        </w:rPr>
        <w:t>3. Организационный раздел.</w:t>
      </w:r>
      <w:bookmarkEnd w:id="95"/>
    </w:p>
    <w:p w:rsidR="0057330C" w:rsidRPr="00054699" w:rsidRDefault="002E384F" w:rsidP="00054699">
      <w:pPr>
        <w:pStyle w:val="2"/>
        <w:jc w:val="center"/>
        <w:rPr>
          <w:rFonts w:cs="Times New Roman"/>
          <w:b w:val="0"/>
          <w:i w:val="0"/>
          <w:sz w:val="24"/>
          <w:szCs w:val="24"/>
        </w:rPr>
      </w:pPr>
      <w:bookmarkStart w:id="96" w:name="_Toc437614476"/>
      <w:r>
        <w:rPr>
          <w:rFonts w:cs="Times New Roman"/>
          <w:i w:val="0"/>
          <w:sz w:val="24"/>
          <w:szCs w:val="24"/>
        </w:rPr>
        <w:t>3.1. У</w:t>
      </w:r>
      <w:r w:rsidR="0057330C" w:rsidRPr="00054699">
        <w:rPr>
          <w:rFonts w:cs="Times New Roman"/>
          <w:i w:val="0"/>
          <w:sz w:val="24"/>
          <w:szCs w:val="24"/>
        </w:rPr>
        <w:t>чебный план начального общего образования.</w:t>
      </w:r>
      <w:bookmarkEnd w:id="96"/>
    </w:p>
    <w:p w:rsidR="0057330C" w:rsidRPr="0057330C" w:rsidRDefault="0057330C" w:rsidP="0057330C">
      <w:pPr>
        <w:spacing w:after="0" w:line="240" w:lineRule="auto"/>
        <w:ind w:right="-851" w:firstLine="708"/>
        <w:jc w:val="center"/>
        <w:rPr>
          <w:rFonts w:ascii="Times New Roman" w:hAnsi="Times New Roman" w:cs="Times New Roman"/>
          <w:sz w:val="24"/>
          <w:szCs w:val="24"/>
        </w:rPr>
      </w:pPr>
    </w:p>
    <w:p w:rsidR="002E384F" w:rsidRDefault="002E384F" w:rsidP="002E384F">
      <w:pPr>
        <w:spacing w:after="0" w:line="240" w:lineRule="auto"/>
        <w:ind w:right="-30" w:firstLine="708"/>
        <w:jc w:val="both"/>
        <w:rPr>
          <w:rFonts w:ascii="Times New Roman" w:hAnsi="Times New Roman" w:cs="Times New Roman"/>
          <w:sz w:val="24"/>
          <w:szCs w:val="24"/>
        </w:rPr>
      </w:pPr>
      <w:r>
        <w:rPr>
          <w:rFonts w:ascii="Times New Roman" w:hAnsi="Times New Roman" w:cs="Times New Roman"/>
          <w:sz w:val="24"/>
          <w:szCs w:val="24"/>
        </w:rPr>
        <w:t>У</w:t>
      </w:r>
      <w:r w:rsidR="0057330C" w:rsidRPr="0057330C">
        <w:rPr>
          <w:rFonts w:ascii="Times New Roman" w:hAnsi="Times New Roman" w:cs="Times New Roman"/>
          <w:sz w:val="24"/>
          <w:szCs w:val="24"/>
        </w:rPr>
        <w:t xml:space="preserve">чебный план начального общего образования ГБПОУ г. Москвы «КМТИ им. Г.П.Вишневской» разработан на основе примерного недельного учебного плана начального общего образования (Вариант №2 в расчете на 3345 часов за весь период  обучения), </w:t>
      </w:r>
      <w:r w:rsidR="0057330C" w:rsidRPr="0057330C">
        <w:rPr>
          <w:rFonts w:ascii="Times New Roman" w:hAnsi="Times New Roman" w:cs="Times New Roman"/>
          <w:sz w:val="24"/>
          <w:szCs w:val="24"/>
        </w:rPr>
        <w:lastRenderedPageBreak/>
        <w:t>представленного в Примерной основной образовательной программе, одобренной  Федеральным учебно-методическим объединением по общему образованию</w:t>
      </w:r>
      <w:r w:rsidR="0057330C" w:rsidRPr="0057330C">
        <w:rPr>
          <w:rFonts w:ascii="Times New Roman" w:hAnsi="Times New Roman" w:cs="Times New Roman"/>
          <w:b/>
          <w:sz w:val="24"/>
          <w:szCs w:val="24"/>
        </w:rPr>
        <w:t xml:space="preserve">  (</w:t>
      </w:r>
      <w:r w:rsidR="0057330C" w:rsidRPr="0057330C">
        <w:rPr>
          <w:rFonts w:ascii="Times New Roman" w:hAnsi="Times New Roman" w:cs="Times New Roman"/>
          <w:sz w:val="24"/>
          <w:szCs w:val="24"/>
        </w:rPr>
        <w:t>Протокол заседания от 8 апреля 2015 г. № 1/15</w:t>
      </w:r>
    </w:p>
    <w:p w:rsidR="0057330C" w:rsidRPr="002E384F" w:rsidRDefault="002E384F" w:rsidP="002E384F">
      <w:pPr>
        <w:spacing w:after="0" w:line="240" w:lineRule="auto"/>
        <w:ind w:right="-30" w:firstLine="708"/>
        <w:jc w:val="both"/>
        <w:rPr>
          <w:rFonts w:ascii="Times New Roman" w:hAnsi="Times New Roman" w:cs="Times New Roman"/>
          <w:sz w:val="24"/>
          <w:szCs w:val="24"/>
        </w:rPr>
      </w:pPr>
      <w:r>
        <w:rPr>
          <w:rFonts w:ascii="Times New Roman" w:hAnsi="Times New Roman" w:cs="Times New Roman"/>
          <w:sz w:val="24"/>
          <w:szCs w:val="24"/>
        </w:rPr>
        <w:t>У</w:t>
      </w:r>
      <w:r w:rsidR="0057330C" w:rsidRPr="0057330C">
        <w:rPr>
          <w:rFonts w:ascii="Times New Roman" w:hAnsi="Times New Roman" w:cs="Times New Roman"/>
          <w:sz w:val="24"/>
          <w:szCs w:val="24"/>
        </w:rPr>
        <w:t>чебный план</w:t>
      </w:r>
      <w:r w:rsidR="0057330C" w:rsidRPr="0057330C">
        <w:rPr>
          <w:rFonts w:ascii="Times New Roman" w:hAnsi="Times New Roman" w:cs="Times New Roman"/>
          <w:b/>
          <w:sz w:val="24"/>
          <w:szCs w:val="24"/>
        </w:rPr>
        <w:t>:</w:t>
      </w:r>
    </w:p>
    <w:p w:rsidR="0057330C" w:rsidRPr="0057330C" w:rsidRDefault="0057330C" w:rsidP="004B08D3">
      <w:pPr>
        <w:pStyle w:val="a3"/>
        <w:numPr>
          <w:ilvl w:val="0"/>
          <w:numId w:val="33"/>
        </w:numPr>
        <w:spacing w:after="0" w:line="240" w:lineRule="auto"/>
        <w:ind w:right="-851"/>
        <w:jc w:val="both"/>
        <w:rPr>
          <w:rFonts w:ascii="Times New Roman" w:hAnsi="Times New Roman" w:cs="Times New Roman"/>
          <w:sz w:val="24"/>
          <w:szCs w:val="24"/>
        </w:rPr>
      </w:pPr>
      <w:r w:rsidRPr="0057330C">
        <w:rPr>
          <w:rFonts w:ascii="Times New Roman" w:hAnsi="Times New Roman" w:cs="Times New Roman"/>
          <w:sz w:val="24"/>
          <w:szCs w:val="24"/>
        </w:rPr>
        <w:t>фиксирует максимальный объем недельной учебной нагрузки обучающихся;</w:t>
      </w:r>
    </w:p>
    <w:p w:rsidR="0057330C" w:rsidRPr="0057330C" w:rsidRDefault="0057330C" w:rsidP="006F3FCF">
      <w:pPr>
        <w:pStyle w:val="a3"/>
        <w:numPr>
          <w:ilvl w:val="0"/>
          <w:numId w:val="33"/>
        </w:numPr>
        <w:spacing w:after="0" w:line="240" w:lineRule="auto"/>
        <w:ind w:right="-484"/>
        <w:jc w:val="both"/>
        <w:rPr>
          <w:rFonts w:ascii="Times New Roman" w:hAnsi="Times New Roman" w:cs="Times New Roman"/>
          <w:sz w:val="24"/>
          <w:szCs w:val="24"/>
        </w:rPr>
      </w:pPr>
      <w:r w:rsidRPr="0057330C">
        <w:rPr>
          <w:rFonts w:ascii="Times New Roman" w:hAnsi="Times New Roman" w:cs="Times New Roman"/>
          <w:sz w:val="24"/>
          <w:szCs w:val="24"/>
        </w:rPr>
        <w:t>определяет перечень учебных предметов и время, отводимое на их освоение и организацию;</w:t>
      </w:r>
    </w:p>
    <w:p w:rsidR="0057330C" w:rsidRPr="0057330C" w:rsidRDefault="0057330C" w:rsidP="004B08D3">
      <w:pPr>
        <w:pStyle w:val="a3"/>
        <w:numPr>
          <w:ilvl w:val="0"/>
          <w:numId w:val="33"/>
        </w:numPr>
        <w:spacing w:after="0" w:line="240" w:lineRule="auto"/>
        <w:ind w:right="-851"/>
        <w:jc w:val="both"/>
        <w:rPr>
          <w:rFonts w:ascii="Times New Roman" w:hAnsi="Times New Roman" w:cs="Times New Roman"/>
          <w:sz w:val="24"/>
          <w:szCs w:val="24"/>
        </w:rPr>
      </w:pPr>
      <w:r w:rsidRPr="0057330C">
        <w:rPr>
          <w:rFonts w:ascii="Times New Roman" w:hAnsi="Times New Roman" w:cs="Times New Roman"/>
          <w:sz w:val="24"/>
          <w:szCs w:val="24"/>
        </w:rPr>
        <w:t>распределяет учебные предметы по классам и учебным годам.</w:t>
      </w:r>
    </w:p>
    <w:p w:rsidR="0057330C" w:rsidRPr="0057330C" w:rsidRDefault="002E384F" w:rsidP="0057330C">
      <w:pPr>
        <w:spacing w:after="0" w:line="240" w:lineRule="auto"/>
        <w:ind w:right="-30" w:firstLine="708"/>
        <w:jc w:val="both"/>
        <w:rPr>
          <w:rFonts w:ascii="Times New Roman" w:hAnsi="Times New Roman" w:cs="Times New Roman"/>
          <w:sz w:val="24"/>
          <w:szCs w:val="24"/>
        </w:rPr>
      </w:pPr>
      <w:r>
        <w:rPr>
          <w:rFonts w:ascii="Times New Roman" w:hAnsi="Times New Roman" w:cs="Times New Roman"/>
          <w:sz w:val="24"/>
          <w:szCs w:val="24"/>
        </w:rPr>
        <w:t>У</w:t>
      </w:r>
      <w:r w:rsidR="0057330C" w:rsidRPr="0057330C">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57330C" w:rsidRPr="0057330C" w:rsidRDefault="0057330C" w:rsidP="006F3FCF">
      <w:pPr>
        <w:spacing w:after="0" w:line="240" w:lineRule="auto"/>
        <w:ind w:right="-200" w:firstLine="708"/>
        <w:jc w:val="both"/>
        <w:rPr>
          <w:rFonts w:ascii="Times New Roman" w:hAnsi="Times New Roman" w:cs="Times New Roman"/>
          <w:sz w:val="24"/>
          <w:szCs w:val="24"/>
        </w:rPr>
      </w:pPr>
      <w:r w:rsidRPr="0057330C">
        <w:rPr>
          <w:rFonts w:ascii="Times New Roman" w:hAnsi="Times New Roman" w:cs="Times New Roman"/>
          <w:i/>
          <w:sz w:val="24"/>
          <w:szCs w:val="24"/>
        </w:rPr>
        <w:t>Обязательная часть</w:t>
      </w:r>
      <w:r w:rsidRPr="0057330C">
        <w:rPr>
          <w:rFonts w:ascii="Times New Roman" w:hAnsi="Times New Roman" w:cs="Times New Roman"/>
          <w:sz w:val="24"/>
          <w:szCs w:val="24"/>
        </w:rPr>
        <w:t xml:space="preserve"> определяет состав учебных предметов обязательных предметных областей в соответствии с ФГОС и определяет учебное время, отводимое на их изучение по классам и годам обучения. </w:t>
      </w:r>
    </w:p>
    <w:p w:rsidR="0057330C" w:rsidRPr="0057330C" w:rsidRDefault="0057330C" w:rsidP="0057330C">
      <w:pPr>
        <w:spacing w:after="0" w:line="240" w:lineRule="auto"/>
        <w:ind w:right="-314" w:firstLine="708"/>
        <w:jc w:val="both"/>
        <w:rPr>
          <w:rFonts w:ascii="Times New Roman" w:hAnsi="Times New Roman" w:cs="Times New Roman"/>
          <w:sz w:val="24"/>
          <w:szCs w:val="24"/>
        </w:rPr>
      </w:pPr>
      <w:r w:rsidRPr="0057330C">
        <w:rPr>
          <w:rFonts w:ascii="Times New Roman" w:hAnsi="Times New Roman" w:cs="Times New Roman"/>
          <w:i/>
          <w:sz w:val="24"/>
          <w:szCs w:val="24"/>
        </w:rPr>
        <w:t>Часть, формируемая участниками образовательных отношений</w:t>
      </w:r>
      <w:r w:rsidRPr="0057330C">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колледжа.  Время, отводимое на данную часть учебного плана, используется на увеличение учебных часов, предусмотренных на изучение отдельных учебных предметов обязательной части с целью обеспечения качества получаемого образования и достижения планируемых результатов обучения. </w:t>
      </w:r>
    </w:p>
    <w:p w:rsidR="003C7859" w:rsidRPr="003C7859" w:rsidRDefault="0057330C" w:rsidP="0057330C">
      <w:pPr>
        <w:spacing w:after="0" w:line="240" w:lineRule="auto"/>
        <w:ind w:right="-30" w:firstLine="708"/>
        <w:jc w:val="both"/>
        <w:rPr>
          <w:rFonts w:ascii="Times New Roman" w:hAnsi="Times New Roman" w:cs="Times New Roman"/>
          <w:sz w:val="24"/>
          <w:szCs w:val="24"/>
        </w:rPr>
      </w:pPr>
      <w:r w:rsidRPr="0057330C">
        <w:rPr>
          <w:rFonts w:ascii="Times New Roman" w:hAnsi="Times New Roman" w:cs="Times New Roman"/>
          <w:sz w:val="24"/>
          <w:szCs w:val="24"/>
        </w:rPr>
        <w:t xml:space="preserve">Продолжительность учебного года составляет 33 учебные недели в 1 классе, 34 учебные недели во 2-4 классах. </w:t>
      </w:r>
      <w:r w:rsidRPr="003C7859">
        <w:rPr>
          <w:rFonts w:ascii="Times New Roman" w:hAnsi="Times New Roman" w:cs="Times New Roman"/>
          <w:sz w:val="24"/>
          <w:szCs w:val="24"/>
        </w:rPr>
        <w:t>Кол</w:t>
      </w:r>
      <w:r w:rsidR="003C7859" w:rsidRPr="003C7859">
        <w:rPr>
          <w:rFonts w:ascii="Times New Roman" w:hAnsi="Times New Roman" w:cs="Times New Roman"/>
          <w:sz w:val="24"/>
          <w:szCs w:val="24"/>
        </w:rPr>
        <w:t xml:space="preserve">ичество учебных занятий за четыре  года </w:t>
      </w:r>
      <w:r w:rsidRPr="003C7859">
        <w:rPr>
          <w:rFonts w:ascii="Times New Roman" w:hAnsi="Times New Roman" w:cs="Times New Roman"/>
          <w:sz w:val="24"/>
          <w:szCs w:val="24"/>
        </w:rPr>
        <w:t xml:space="preserve"> </w:t>
      </w:r>
      <w:r w:rsidR="003C7859" w:rsidRPr="003C7859">
        <w:rPr>
          <w:rFonts w:ascii="Times New Roman" w:hAnsi="Times New Roman" w:cs="Times New Roman"/>
          <w:sz w:val="24"/>
          <w:szCs w:val="24"/>
        </w:rPr>
        <w:t>обучения определяется в соответствии с направленностью образования:</w:t>
      </w:r>
    </w:p>
    <w:p w:rsidR="003C7859" w:rsidRPr="003C7859" w:rsidRDefault="003C7859" w:rsidP="003C7859">
      <w:pPr>
        <w:pStyle w:val="a3"/>
        <w:numPr>
          <w:ilvl w:val="0"/>
          <w:numId w:val="50"/>
        </w:numPr>
        <w:spacing w:after="0" w:line="240" w:lineRule="auto"/>
        <w:ind w:right="-30"/>
        <w:jc w:val="both"/>
        <w:rPr>
          <w:rFonts w:ascii="Times New Roman" w:hAnsi="Times New Roman" w:cs="Times New Roman"/>
          <w:sz w:val="24"/>
          <w:szCs w:val="24"/>
        </w:rPr>
      </w:pPr>
      <w:r w:rsidRPr="003C7859">
        <w:rPr>
          <w:rFonts w:ascii="Times New Roman" w:hAnsi="Times New Roman" w:cs="Times New Roman"/>
          <w:sz w:val="24"/>
          <w:szCs w:val="24"/>
        </w:rPr>
        <w:t>вокальное (оп), инструментальное (ор), хореографическое (б) – 3175 часов;</w:t>
      </w:r>
    </w:p>
    <w:p w:rsidR="003C7859" w:rsidRPr="003C7859" w:rsidRDefault="003C7859" w:rsidP="003C7859">
      <w:pPr>
        <w:pStyle w:val="a3"/>
        <w:numPr>
          <w:ilvl w:val="0"/>
          <w:numId w:val="50"/>
        </w:numPr>
        <w:spacing w:after="0" w:line="240" w:lineRule="auto"/>
        <w:ind w:right="-30"/>
        <w:jc w:val="both"/>
        <w:rPr>
          <w:rFonts w:ascii="Times New Roman" w:hAnsi="Times New Roman" w:cs="Times New Roman"/>
          <w:sz w:val="24"/>
          <w:szCs w:val="24"/>
        </w:rPr>
      </w:pPr>
      <w:r w:rsidRPr="003C7859">
        <w:rPr>
          <w:rFonts w:ascii="Times New Roman" w:hAnsi="Times New Roman" w:cs="Times New Roman"/>
          <w:sz w:val="24"/>
          <w:szCs w:val="24"/>
        </w:rPr>
        <w:t>художественное (х) – 3243 часа.</w:t>
      </w:r>
    </w:p>
    <w:p w:rsidR="0057330C" w:rsidRPr="003C7859" w:rsidRDefault="0057330C" w:rsidP="0057330C">
      <w:pPr>
        <w:spacing w:after="0" w:line="240" w:lineRule="auto"/>
        <w:ind w:right="-30" w:firstLine="708"/>
        <w:jc w:val="both"/>
        <w:rPr>
          <w:rFonts w:ascii="Times New Roman" w:hAnsi="Times New Roman" w:cs="Times New Roman"/>
          <w:sz w:val="24"/>
          <w:szCs w:val="24"/>
        </w:rPr>
      </w:pPr>
      <w:r w:rsidRPr="003C7859">
        <w:rPr>
          <w:rFonts w:ascii="Times New Roman" w:hAnsi="Times New Roman" w:cs="Times New Roman"/>
          <w:sz w:val="24"/>
          <w:szCs w:val="24"/>
        </w:rPr>
        <w:t>Продолжительность урока в начальной  школе составляет</w:t>
      </w:r>
      <w:r w:rsidR="002E384F" w:rsidRPr="003C7859">
        <w:rPr>
          <w:rFonts w:ascii="Times New Roman" w:hAnsi="Times New Roman" w:cs="Times New Roman"/>
          <w:sz w:val="24"/>
          <w:szCs w:val="24"/>
        </w:rPr>
        <w:t xml:space="preserve"> 40</w:t>
      </w:r>
      <w:r w:rsidRPr="003C7859">
        <w:rPr>
          <w:rFonts w:ascii="Times New Roman" w:hAnsi="Times New Roman" w:cs="Times New Roman"/>
          <w:sz w:val="24"/>
          <w:szCs w:val="24"/>
        </w:rPr>
        <w:t xml:space="preserve"> минут. В первом полугодии 1 класса в адаптационный период продолжительность урока 35 минут.</w:t>
      </w:r>
    </w:p>
    <w:p w:rsidR="0057330C" w:rsidRPr="003C7859" w:rsidRDefault="002E384F" w:rsidP="0057330C">
      <w:pPr>
        <w:spacing w:after="0" w:line="240" w:lineRule="auto"/>
        <w:jc w:val="both"/>
        <w:rPr>
          <w:rFonts w:ascii="Times New Roman" w:hAnsi="Times New Roman" w:cs="Times New Roman"/>
          <w:sz w:val="24"/>
          <w:szCs w:val="24"/>
        </w:rPr>
      </w:pPr>
      <w:r w:rsidRPr="003C7859">
        <w:rPr>
          <w:rFonts w:ascii="Times New Roman" w:hAnsi="Times New Roman" w:cs="Times New Roman"/>
          <w:sz w:val="24"/>
          <w:szCs w:val="24"/>
        </w:rPr>
        <w:tab/>
        <w:t>В</w:t>
      </w:r>
      <w:r w:rsidR="0057330C" w:rsidRPr="003C7859">
        <w:rPr>
          <w:rFonts w:ascii="Times New Roman" w:hAnsi="Times New Roman" w:cs="Times New Roman"/>
          <w:sz w:val="24"/>
          <w:szCs w:val="24"/>
        </w:rPr>
        <w:t xml:space="preserve"> учебном плане отражается деление на подгруппы, специфика образования детей в соответствии с выбранной направленностью образования в колледже (вокальная, инструментальная, художественная, хореографическая). В пояснительной записке к учебному плану отражается система оценивания и формы п</w:t>
      </w:r>
      <w:r w:rsidRPr="003C7859">
        <w:rPr>
          <w:rFonts w:ascii="Times New Roman" w:hAnsi="Times New Roman" w:cs="Times New Roman"/>
          <w:sz w:val="24"/>
          <w:szCs w:val="24"/>
        </w:rPr>
        <w:t>ромежуточной аттестации. У</w:t>
      </w:r>
      <w:r w:rsidR="0057330C" w:rsidRPr="003C7859">
        <w:rPr>
          <w:rFonts w:ascii="Times New Roman" w:hAnsi="Times New Roman" w:cs="Times New Roman"/>
          <w:sz w:val="24"/>
          <w:szCs w:val="24"/>
        </w:rPr>
        <w:t xml:space="preserve">чебный план ежегодно корректируется  и утверждается директором.  </w:t>
      </w:r>
    </w:p>
    <w:p w:rsidR="0057330C" w:rsidRPr="003C7859" w:rsidRDefault="0057330C" w:rsidP="0057330C">
      <w:pPr>
        <w:spacing w:after="0" w:line="240" w:lineRule="auto"/>
        <w:ind w:right="-851"/>
        <w:jc w:val="both"/>
        <w:outlineLvl w:val="0"/>
        <w:rPr>
          <w:rFonts w:ascii="Times New Roman" w:hAnsi="Times New Roman" w:cs="Times New Roman"/>
          <w:sz w:val="24"/>
          <w:szCs w:val="24"/>
        </w:rPr>
      </w:pPr>
    </w:p>
    <w:p w:rsidR="0057330C" w:rsidRPr="0057330C" w:rsidRDefault="0057330C" w:rsidP="0057330C">
      <w:pPr>
        <w:spacing w:after="0" w:line="240" w:lineRule="auto"/>
        <w:jc w:val="both"/>
        <w:rPr>
          <w:rFonts w:ascii="Times New Roman" w:hAnsi="Times New Roman" w:cs="Times New Roman"/>
          <w:sz w:val="24"/>
          <w:szCs w:val="24"/>
          <w:u w:val="single"/>
        </w:rPr>
        <w:sectPr w:rsidR="0057330C" w:rsidRPr="0057330C" w:rsidSect="00F2722F">
          <w:pgSz w:w="11906" w:h="16838"/>
          <w:pgMar w:top="720" w:right="624" w:bottom="851" w:left="1134" w:header="709" w:footer="709" w:gutter="0"/>
          <w:cols w:space="720"/>
        </w:sectPr>
      </w:pPr>
    </w:p>
    <w:p w:rsidR="00303292" w:rsidRPr="00303292" w:rsidRDefault="00303292" w:rsidP="00303292">
      <w:pPr>
        <w:tabs>
          <w:tab w:val="left" w:pos="8640"/>
        </w:tabs>
        <w:spacing w:line="240" w:lineRule="auto"/>
        <w:ind w:right="-851"/>
        <w:jc w:val="center"/>
        <w:rPr>
          <w:rFonts w:ascii="Times New Roman" w:hAnsi="Times New Roman" w:cs="Times New Roman"/>
          <w:b/>
          <w:sz w:val="28"/>
          <w:szCs w:val="28"/>
        </w:rPr>
      </w:pPr>
      <w:bookmarkStart w:id="97" w:name="_Toc437614477"/>
      <w:r w:rsidRPr="00303292">
        <w:rPr>
          <w:rFonts w:ascii="Times New Roman" w:hAnsi="Times New Roman" w:cs="Times New Roman"/>
          <w:b/>
          <w:sz w:val="28"/>
          <w:szCs w:val="28"/>
        </w:rPr>
        <w:lastRenderedPageBreak/>
        <w:t>Учебный план ГБПОУ г. Москвы «Колледж музыкально-театрального искусства им. Г. П. Вишневской»</w:t>
      </w:r>
    </w:p>
    <w:p w:rsidR="00303292" w:rsidRPr="00303292" w:rsidRDefault="00303292" w:rsidP="00303292">
      <w:pPr>
        <w:tabs>
          <w:tab w:val="left" w:pos="8640"/>
        </w:tabs>
        <w:spacing w:line="240" w:lineRule="auto"/>
        <w:ind w:left="-360" w:right="-851"/>
        <w:jc w:val="center"/>
        <w:rPr>
          <w:rFonts w:ascii="Times New Roman" w:hAnsi="Times New Roman" w:cs="Times New Roman"/>
          <w:b/>
          <w:sz w:val="28"/>
          <w:szCs w:val="28"/>
          <w:u w:val="single"/>
        </w:rPr>
      </w:pPr>
      <w:r w:rsidRPr="00303292">
        <w:rPr>
          <w:rFonts w:ascii="Times New Roman" w:hAnsi="Times New Roman" w:cs="Times New Roman"/>
          <w:b/>
          <w:sz w:val="28"/>
          <w:szCs w:val="28"/>
          <w:u w:val="single"/>
        </w:rPr>
        <w:t>Начальное общее образование</w:t>
      </w:r>
    </w:p>
    <w:tbl>
      <w:tblPr>
        <w:tblpPr w:leftFromText="180" w:rightFromText="180" w:bottomFromText="200" w:vertAnchor="text" w:tblpX="-494" w:tblpY="1"/>
        <w:tblOverlap w:val="neve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2503"/>
        <w:gridCol w:w="612"/>
        <w:gridCol w:w="590"/>
        <w:gridCol w:w="565"/>
        <w:gridCol w:w="562"/>
        <w:gridCol w:w="549"/>
        <w:gridCol w:w="555"/>
        <w:gridCol w:w="562"/>
        <w:gridCol w:w="562"/>
        <w:gridCol w:w="562"/>
        <w:gridCol w:w="562"/>
        <w:gridCol w:w="552"/>
        <w:gridCol w:w="555"/>
        <w:gridCol w:w="549"/>
        <w:gridCol w:w="555"/>
        <w:gridCol w:w="577"/>
        <w:gridCol w:w="603"/>
        <w:gridCol w:w="1716"/>
      </w:tblGrid>
      <w:tr w:rsidR="00303292" w:rsidRPr="00303292" w:rsidTr="00B460AE">
        <w:trPr>
          <w:trHeight w:val="255"/>
        </w:trPr>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b/>
                <w:bCs/>
                <w:sz w:val="24"/>
                <w:szCs w:val="24"/>
              </w:rPr>
            </w:pPr>
            <w:r w:rsidRPr="00303292">
              <w:rPr>
                <w:rFonts w:ascii="Times New Roman" w:hAnsi="Times New Roman" w:cs="Times New Roman"/>
                <w:b/>
                <w:bCs/>
              </w:rPr>
              <w:t xml:space="preserve">Предметные области </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bCs/>
                <w:sz w:val="24"/>
                <w:szCs w:val="24"/>
              </w:rPr>
            </w:pPr>
            <w:r w:rsidRPr="00303292">
              <w:rPr>
                <w:rFonts w:ascii="Times New Roman" w:hAnsi="Times New Roman" w:cs="Times New Roman"/>
                <w:b/>
                <w:bCs/>
              </w:rPr>
              <w:t>Учебные предметы</w:t>
            </w:r>
          </w:p>
        </w:tc>
        <w:tc>
          <w:tcPr>
            <w:tcW w:w="2859" w:type="pct"/>
            <w:gridSpan w:val="16"/>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jc w:val="center"/>
              <w:rPr>
                <w:rFonts w:ascii="Times New Roman" w:eastAsia="Times New Roman" w:hAnsi="Times New Roman" w:cs="Times New Roman"/>
                <w:b/>
                <w:bCs/>
                <w:sz w:val="24"/>
                <w:szCs w:val="24"/>
              </w:rPr>
            </w:pPr>
            <w:r w:rsidRPr="00303292">
              <w:rPr>
                <w:rFonts w:ascii="Times New Roman" w:hAnsi="Times New Roman" w:cs="Times New Roman"/>
                <w:b/>
                <w:bCs/>
              </w:rPr>
              <w:t>Классы</w:t>
            </w:r>
          </w:p>
        </w:tc>
        <w:tc>
          <w:tcPr>
            <w:tcW w:w="541" w:type="pct"/>
            <w:vMerge w:val="restart"/>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0"/>
                <w:szCs w:val="20"/>
              </w:rPr>
            </w:pPr>
            <w:r w:rsidRPr="00303292">
              <w:rPr>
                <w:rFonts w:ascii="Times New Roman" w:hAnsi="Times New Roman" w:cs="Times New Roman"/>
                <w:b/>
                <w:bCs/>
                <w:sz w:val="20"/>
                <w:szCs w:val="20"/>
              </w:rPr>
              <w:t xml:space="preserve">    Форма</w:t>
            </w:r>
          </w:p>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sz w:val="20"/>
                <w:szCs w:val="20"/>
              </w:rPr>
              <w:t>промежуточной        аттестации</w:t>
            </w:r>
          </w:p>
        </w:tc>
      </w:tr>
      <w:tr w:rsidR="00303292" w:rsidRPr="00303292" w:rsidTr="00B460A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1а </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1б</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2а</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2б</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3а</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3б</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4а</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4б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
                <w:bCs/>
                <w:sz w:val="24"/>
                <w:szCs w:val="24"/>
              </w:rPr>
            </w:pPr>
          </w:p>
        </w:tc>
      </w:tr>
      <w:tr w:rsidR="00303292" w:rsidRPr="00303292" w:rsidTr="00B460AE">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оп</w:t>
            </w: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ор</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 xml:space="preserve"> б</w:t>
            </w:r>
          </w:p>
        </w:tc>
        <w:tc>
          <w:tcPr>
            <w:tcW w:w="177"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х</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оп</w:t>
            </w:r>
          </w:p>
        </w:tc>
        <w:tc>
          <w:tcPr>
            <w:tcW w:w="175"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ор</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б</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х</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оп</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ор</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б</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х</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оп</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ор</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б</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
                <w:bCs/>
                <w:sz w:val="24"/>
                <w:szCs w:val="24"/>
              </w:rPr>
            </w:pPr>
          </w:p>
        </w:tc>
      </w:tr>
      <w:tr w:rsidR="00303292" w:rsidRPr="00303292" w:rsidTr="00B460AE">
        <w:trPr>
          <w:trHeight w:val="410"/>
        </w:trPr>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Русский язык и</w:t>
            </w:r>
            <w:r>
              <w:rPr>
                <w:rFonts w:ascii="Times New Roman" w:hAnsi="Times New Roman" w:cs="Times New Roman"/>
              </w:rPr>
              <w:t xml:space="preserve"> </w:t>
            </w:r>
            <w:r w:rsidRPr="00303292">
              <w:rPr>
                <w:rFonts w:ascii="Times New Roman" w:hAnsi="Times New Roman" w:cs="Times New Roman"/>
              </w:rPr>
              <w:t>литературное чтение</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Русский язык </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5</w:t>
            </w:r>
          </w:p>
        </w:tc>
        <w:tc>
          <w:tcPr>
            <w:tcW w:w="355"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5</w:t>
            </w:r>
          </w:p>
        </w:tc>
        <w:tc>
          <w:tcPr>
            <w:tcW w:w="348"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5</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5</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
                <w:bCs/>
              </w:rPr>
              <w:t xml:space="preserve">       </w:t>
            </w:r>
            <w:r w:rsidRPr="00303292">
              <w:rPr>
                <w:rFonts w:ascii="Times New Roman" w:hAnsi="Times New Roman" w:cs="Times New Roman"/>
                <w:bCs/>
              </w:rPr>
              <w:t>5</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      5</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5</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5</w:t>
            </w:r>
          </w:p>
        </w:tc>
        <w:tc>
          <w:tcPr>
            <w:tcW w:w="5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3292" w:rsidRPr="00303292" w:rsidRDefault="00303292" w:rsidP="00303292">
            <w:pPr>
              <w:tabs>
                <w:tab w:val="left" w:pos="8640"/>
              </w:tabs>
              <w:spacing w:line="240" w:lineRule="auto"/>
              <w:ind w:left="113" w:right="-851"/>
              <w:jc w:val="center"/>
              <w:rPr>
                <w:rFonts w:ascii="Times New Roman" w:eastAsia="Times New Roman" w:hAnsi="Times New Roman" w:cs="Times New Roman"/>
                <w:bCs/>
                <w:sz w:val="24"/>
                <w:szCs w:val="24"/>
              </w:rPr>
            </w:pPr>
            <w:r w:rsidRPr="00303292">
              <w:rPr>
                <w:rFonts w:ascii="Times New Roman" w:hAnsi="Times New Roman" w:cs="Times New Roman"/>
                <w:bCs/>
              </w:rPr>
              <w:t>Смотри Приложение 1 к настоящему учебному плану</w:t>
            </w:r>
          </w:p>
        </w:tc>
      </w:tr>
      <w:tr w:rsidR="00303292" w:rsidRPr="00303292" w:rsidTr="00B460AE">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Литературное чтение</w:t>
            </w:r>
          </w:p>
        </w:tc>
        <w:tc>
          <w:tcPr>
            <w:tcW w:w="379" w:type="pct"/>
            <w:gridSpan w:val="2"/>
            <w:tcBorders>
              <w:top w:val="single" w:sz="4" w:space="0" w:color="auto"/>
              <w:left w:val="single" w:sz="4" w:space="0" w:color="auto"/>
              <w:bottom w:val="single" w:sz="4" w:space="0" w:color="auto"/>
              <w:right w:val="single" w:sz="4" w:space="0" w:color="auto"/>
            </w:tcBorders>
            <w:noWrap/>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4</w:t>
            </w:r>
          </w:p>
        </w:tc>
        <w:tc>
          <w:tcPr>
            <w:tcW w:w="355" w:type="pct"/>
            <w:gridSpan w:val="2"/>
            <w:tcBorders>
              <w:top w:val="single" w:sz="4" w:space="0" w:color="auto"/>
              <w:left w:val="single" w:sz="4" w:space="0" w:color="auto"/>
              <w:bottom w:val="single" w:sz="4" w:space="0" w:color="auto"/>
              <w:right w:val="single" w:sz="4" w:space="0" w:color="auto"/>
            </w:tcBorders>
            <w:noWrap/>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4</w:t>
            </w:r>
          </w:p>
        </w:tc>
        <w:tc>
          <w:tcPr>
            <w:tcW w:w="348" w:type="pct"/>
            <w:gridSpan w:val="2"/>
            <w:tcBorders>
              <w:top w:val="single" w:sz="4" w:space="0" w:color="auto"/>
              <w:left w:val="single" w:sz="4" w:space="0" w:color="auto"/>
              <w:bottom w:val="single" w:sz="4" w:space="0" w:color="auto"/>
              <w:right w:val="single" w:sz="4" w:space="0" w:color="auto"/>
            </w:tcBorders>
            <w:noWrap/>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w:t>
            </w:r>
          </w:p>
        </w:tc>
        <w:tc>
          <w:tcPr>
            <w:tcW w:w="354" w:type="pct"/>
            <w:gridSpan w:val="2"/>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w:t>
            </w:r>
          </w:p>
        </w:tc>
        <w:tc>
          <w:tcPr>
            <w:tcW w:w="354" w:type="pct"/>
            <w:gridSpan w:val="2"/>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w:t>
            </w:r>
          </w:p>
        </w:tc>
        <w:tc>
          <w:tcPr>
            <w:tcW w:w="349" w:type="pct"/>
            <w:gridSpan w:val="2"/>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      4</w:t>
            </w:r>
          </w:p>
        </w:tc>
        <w:tc>
          <w:tcPr>
            <w:tcW w:w="348" w:type="pct"/>
            <w:gridSpan w:val="2"/>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w:t>
            </w:r>
          </w:p>
        </w:tc>
        <w:tc>
          <w:tcPr>
            <w:tcW w:w="372" w:type="pct"/>
            <w:gridSpan w:val="2"/>
            <w:tcBorders>
              <w:top w:val="single" w:sz="4" w:space="0" w:color="auto"/>
              <w:left w:val="single" w:sz="4" w:space="0" w:color="auto"/>
              <w:bottom w:val="single" w:sz="4" w:space="0" w:color="auto"/>
              <w:right w:val="single" w:sz="4" w:space="0" w:color="auto"/>
            </w:tcBorders>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484"/>
        </w:trPr>
        <w:tc>
          <w:tcPr>
            <w:tcW w:w="0" w:type="auto"/>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r w:rsidRPr="00303292">
              <w:rPr>
                <w:rFonts w:ascii="Times New Roman" w:hAnsi="Times New Roman" w:cs="Times New Roman"/>
              </w:rPr>
              <w:t>Иностранный язык</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Английский язык</w:t>
            </w:r>
          </w:p>
        </w:tc>
        <w:tc>
          <w:tcPr>
            <w:tcW w:w="379" w:type="pct"/>
            <w:gridSpan w:val="2"/>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355" w:type="pct"/>
            <w:gridSpan w:val="2"/>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2</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255"/>
        </w:trPr>
        <w:tc>
          <w:tcPr>
            <w:tcW w:w="811"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Математика и информатика</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Математика </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4</w:t>
            </w:r>
          </w:p>
        </w:tc>
        <w:tc>
          <w:tcPr>
            <w:tcW w:w="355"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4</w:t>
            </w:r>
          </w:p>
        </w:tc>
        <w:tc>
          <w:tcPr>
            <w:tcW w:w="348"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rPr>
              <w:t xml:space="preserve">    4+1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4+1</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4+1 </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4+1</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4+1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45"/>
        </w:trPr>
        <w:tc>
          <w:tcPr>
            <w:tcW w:w="811"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Обществознание и естествознание (Окружающий мир)</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Окружающий мир</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2</w:t>
            </w:r>
          </w:p>
        </w:tc>
        <w:tc>
          <w:tcPr>
            <w:tcW w:w="355"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2</w:t>
            </w:r>
          </w:p>
        </w:tc>
        <w:tc>
          <w:tcPr>
            <w:tcW w:w="348"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
                <w:bCs/>
              </w:rPr>
              <w:t xml:space="preserve">      </w:t>
            </w:r>
            <w:r w:rsidRPr="00303292">
              <w:rPr>
                <w:rFonts w:ascii="Times New Roman" w:hAnsi="Times New Roman" w:cs="Times New Roman"/>
                <w:bCs/>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
                <w:bCs/>
              </w:rPr>
              <w:t xml:space="preserve">        </w:t>
            </w:r>
            <w:r w:rsidRPr="00303292">
              <w:rPr>
                <w:rFonts w:ascii="Times New Roman" w:hAnsi="Times New Roman" w:cs="Times New Roman"/>
                <w:bCs/>
              </w:rPr>
              <w:t>2</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45"/>
        </w:trPr>
        <w:tc>
          <w:tcPr>
            <w:tcW w:w="811"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Основы религиозных культур и светской этики</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Основы религиозных культур и светской этики</w:t>
            </w:r>
          </w:p>
        </w:tc>
        <w:tc>
          <w:tcPr>
            <w:tcW w:w="379" w:type="pct"/>
            <w:gridSpan w:val="2"/>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355" w:type="pct"/>
            <w:gridSpan w:val="2"/>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p>
        </w:tc>
        <w:tc>
          <w:tcPr>
            <w:tcW w:w="348" w:type="pct"/>
            <w:gridSpan w:val="2"/>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50"/>
        </w:trPr>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Искусство</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Музыка</w:t>
            </w: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1</w:t>
            </w: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1</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  </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Изобразительное искусство</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1</w:t>
            </w:r>
          </w:p>
        </w:tc>
        <w:tc>
          <w:tcPr>
            <w:tcW w:w="348"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20"/>
        </w:trPr>
        <w:tc>
          <w:tcPr>
            <w:tcW w:w="811"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Технология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Технология</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1</w:t>
            </w:r>
          </w:p>
        </w:tc>
        <w:tc>
          <w:tcPr>
            <w:tcW w:w="355"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1</w:t>
            </w:r>
          </w:p>
        </w:tc>
        <w:tc>
          <w:tcPr>
            <w:tcW w:w="348"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 </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1+1</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  </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282"/>
        </w:trPr>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73"/>
              <w:rPr>
                <w:rFonts w:ascii="Times New Roman" w:eastAsia="Times New Roman" w:hAnsi="Times New Roman" w:cs="Times New Roman"/>
                <w:sz w:val="24"/>
                <w:szCs w:val="24"/>
              </w:rPr>
            </w:pPr>
            <w:r w:rsidRPr="00303292">
              <w:rPr>
                <w:rFonts w:ascii="Times New Roman" w:hAnsi="Times New Roman" w:cs="Times New Roman"/>
              </w:rPr>
              <w:t>Физическая культура</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Физическая культура/гимнастика, ритмика </w:t>
            </w:r>
          </w:p>
        </w:tc>
        <w:tc>
          <w:tcPr>
            <w:tcW w:w="379" w:type="pct"/>
            <w:gridSpan w:val="2"/>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3</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r w:rsidRPr="00303292">
              <w:rPr>
                <w:rFonts w:ascii="Times New Roman" w:hAnsi="Times New Roman" w:cs="Times New Roman"/>
              </w:rPr>
              <w:t xml:space="preserve">  3</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
                <w:bCs/>
              </w:rPr>
              <w:t xml:space="preserve">  </w:t>
            </w: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3</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 </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3</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rPr>
                <w:rFonts w:ascii="Times New Roman" w:eastAsia="Times New Roman" w:hAnsi="Times New Roman" w:cs="Times New Roman"/>
                <w:sz w:val="24"/>
                <w:szCs w:val="24"/>
              </w:rPr>
            </w:pPr>
            <w:r w:rsidRPr="00303292">
              <w:rPr>
                <w:rFonts w:ascii="Times New Roman" w:hAnsi="Times New Roman" w:cs="Times New Roman"/>
              </w:rPr>
              <w:t xml:space="preserve">Физическая культура с элементами мастерства </w:t>
            </w:r>
            <w:r w:rsidRPr="00303292">
              <w:rPr>
                <w:rFonts w:ascii="Times New Roman" w:hAnsi="Times New Roman" w:cs="Times New Roman"/>
              </w:rPr>
              <w:lastRenderedPageBreak/>
              <w:t>актера</w:t>
            </w:r>
          </w:p>
        </w:tc>
        <w:tc>
          <w:tcPr>
            <w:tcW w:w="193" w:type="pct"/>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8" w:type="pct"/>
            <w:tcBorders>
              <w:top w:val="single" w:sz="4" w:space="0" w:color="auto"/>
              <w:left w:val="single" w:sz="4" w:space="0" w:color="auto"/>
              <w:bottom w:val="single" w:sz="4" w:space="0" w:color="auto"/>
              <w:right w:val="single" w:sz="4" w:space="0" w:color="auto"/>
            </w:tcBorders>
            <w:noWrap/>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7" w:type="pct"/>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2</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182" w:type="pct"/>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414"/>
        </w:trPr>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i/>
              </w:rPr>
              <w:lastRenderedPageBreak/>
              <w:t>Обязательная часть</w:t>
            </w: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7"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23</w:t>
            </w:r>
          </w:p>
        </w:tc>
        <w:tc>
          <w:tcPr>
            <w:tcW w:w="175"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 xml:space="preserve">  23</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23</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420"/>
        </w:trPr>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ind w:right="3"/>
              <w:rPr>
                <w:rFonts w:ascii="Times New Roman" w:eastAsia="Times New Roman" w:hAnsi="Times New Roman" w:cs="Times New Roman"/>
                <w:i/>
                <w:sz w:val="24"/>
                <w:szCs w:val="24"/>
              </w:rPr>
            </w:pPr>
            <w:r w:rsidRPr="00303292">
              <w:rPr>
                <w:rFonts w:ascii="Times New Roman" w:hAnsi="Times New Roman" w:cs="Times New Roman"/>
                <w:i/>
              </w:rPr>
              <w:t>Часть, формируемая участниками образовательных отношений (со знаком +)</w:t>
            </w: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spacing w:line="240" w:lineRule="auto"/>
              <w:rPr>
                <w:rFonts w:ascii="Times New Roman" w:hAnsi="Times New Roman" w:cs="Times New Roman"/>
              </w:rPr>
            </w:pPr>
          </w:p>
        </w:tc>
        <w:tc>
          <w:tcPr>
            <w:tcW w:w="186" w:type="pct"/>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spacing w:line="240" w:lineRule="auto"/>
              <w:rPr>
                <w:rFonts w:ascii="Times New Roman" w:hAnsi="Times New Roman" w:cs="Times New Roman"/>
              </w:rPr>
            </w:pPr>
          </w:p>
        </w:tc>
        <w:tc>
          <w:tcPr>
            <w:tcW w:w="177" w:type="pct"/>
            <w:tcBorders>
              <w:top w:val="single" w:sz="4" w:space="0" w:color="auto"/>
              <w:left w:val="single" w:sz="4" w:space="0" w:color="auto"/>
              <w:bottom w:val="single" w:sz="4" w:space="0" w:color="auto"/>
              <w:right w:val="single" w:sz="4" w:space="0" w:color="auto"/>
            </w:tcBorders>
            <w:vAlign w:val="center"/>
          </w:tcPr>
          <w:p w:rsidR="00303292" w:rsidRPr="00303292" w:rsidRDefault="00303292" w:rsidP="00303292">
            <w:pPr>
              <w:tabs>
                <w:tab w:val="left" w:pos="8640"/>
              </w:tabs>
              <w:spacing w:line="240" w:lineRule="auto"/>
              <w:ind w:right="-851"/>
              <w:rPr>
                <w:rFonts w:ascii="Times New Roman" w:eastAsia="Times New Roman" w:hAnsi="Times New Roman" w:cs="Times New Roman"/>
                <w:sz w:val="24"/>
                <w:szCs w:val="24"/>
              </w:rPr>
            </w:pP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 xml:space="preserve"> +1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+2</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Cs/>
                <w:sz w:val="24"/>
                <w:szCs w:val="24"/>
              </w:rPr>
            </w:pPr>
            <w:r w:rsidRPr="00303292">
              <w:rPr>
                <w:rFonts w:ascii="Times New Roman" w:hAnsi="Times New Roman" w:cs="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98"/>
        </w:trPr>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ind w:right="3"/>
              <w:rPr>
                <w:rFonts w:ascii="Times New Roman" w:eastAsia="Times New Roman" w:hAnsi="Times New Roman" w:cs="Times New Roman"/>
                <w:sz w:val="24"/>
                <w:szCs w:val="24"/>
              </w:rPr>
            </w:pPr>
            <w:r w:rsidRPr="00303292">
              <w:rPr>
                <w:rFonts w:ascii="Times New Roman" w:hAnsi="Times New Roman" w:cs="Times New Roman"/>
                <w:b/>
              </w:rPr>
              <w:t>Итого</w:t>
            </w: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7"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24</w:t>
            </w:r>
          </w:p>
        </w:tc>
        <w:tc>
          <w:tcPr>
            <w:tcW w:w="175"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24</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25</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25</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25</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25</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r w:rsidR="00303292" w:rsidRPr="00303292" w:rsidTr="00B460AE">
        <w:trPr>
          <w:trHeight w:val="398"/>
        </w:trPr>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ind w:right="-851"/>
              <w:rPr>
                <w:rFonts w:ascii="Times New Roman" w:hAnsi="Times New Roman" w:cs="Times New Roman"/>
                <w:b/>
              </w:rPr>
            </w:pPr>
            <w:r w:rsidRPr="00303292">
              <w:rPr>
                <w:rFonts w:ascii="Times New Roman" w:hAnsi="Times New Roman" w:cs="Times New Roman"/>
                <w:b/>
              </w:rPr>
              <w:t xml:space="preserve">Максимально допустимая </w:t>
            </w:r>
          </w:p>
          <w:p w:rsidR="00303292" w:rsidRPr="00303292" w:rsidRDefault="00303292" w:rsidP="00303292">
            <w:pPr>
              <w:spacing w:line="240" w:lineRule="auto"/>
              <w:ind w:right="3"/>
              <w:rPr>
                <w:rFonts w:ascii="Times New Roman" w:eastAsia="Times New Roman" w:hAnsi="Times New Roman" w:cs="Times New Roman"/>
                <w:sz w:val="24"/>
                <w:szCs w:val="24"/>
              </w:rPr>
            </w:pPr>
            <w:r w:rsidRPr="00303292">
              <w:rPr>
                <w:rFonts w:ascii="Times New Roman" w:hAnsi="Times New Roman" w:cs="Times New Roman"/>
                <w:b/>
              </w:rPr>
              <w:t>недельная нагрузка (ФГОС)</w:t>
            </w:r>
          </w:p>
        </w:tc>
        <w:tc>
          <w:tcPr>
            <w:tcW w:w="19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86"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7"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21</w:t>
            </w:r>
          </w:p>
        </w:tc>
        <w:tc>
          <w:tcPr>
            <w:tcW w:w="173"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sz w:val="24"/>
                <w:szCs w:val="24"/>
              </w:rPr>
            </w:pPr>
            <w:r w:rsidRPr="00303292">
              <w:rPr>
                <w:rFonts w:ascii="Times New Roman" w:hAnsi="Times New Roman" w:cs="Times New Roman"/>
                <w:b/>
              </w:rPr>
              <w:t>26</w:t>
            </w:r>
          </w:p>
        </w:tc>
        <w:tc>
          <w:tcPr>
            <w:tcW w:w="175" w:type="pct"/>
            <w:tcBorders>
              <w:top w:val="single" w:sz="4" w:space="0" w:color="auto"/>
              <w:left w:val="single" w:sz="4" w:space="0" w:color="auto"/>
              <w:bottom w:val="single" w:sz="4" w:space="0" w:color="auto"/>
              <w:right w:val="single" w:sz="4" w:space="0" w:color="auto"/>
            </w:tcBorders>
            <w:noWrap/>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25</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7"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4"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w:t>
            </w:r>
          </w:p>
        </w:tc>
        <w:tc>
          <w:tcPr>
            <w:tcW w:w="173"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26,5</w:t>
            </w:r>
          </w:p>
        </w:tc>
        <w:tc>
          <w:tcPr>
            <w:tcW w:w="175"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26,5</w:t>
            </w:r>
          </w:p>
        </w:tc>
        <w:tc>
          <w:tcPr>
            <w:tcW w:w="182"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26,5</w:t>
            </w:r>
          </w:p>
        </w:tc>
        <w:tc>
          <w:tcPr>
            <w:tcW w:w="190" w:type="pct"/>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tabs>
                <w:tab w:val="left" w:pos="8640"/>
              </w:tabs>
              <w:spacing w:line="240" w:lineRule="auto"/>
              <w:ind w:right="-851"/>
              <w:rPr>
                <w:rFonts w:ascii="Times New Roman" w:eastAsia="Times New Roman" w:hAnsi="Times New Roman" w:cs="Times New Roman"/>
                <w:b/>
                <w:bCs/>
                <w:sz w:val="24"/>
                <w:szCs w:val="24"/>
              </w:rPr>
            </w:pPr>
            <w:r w:rsidRPr="00303292">
              <w:rPr>
                <w:rFonts w:ascii="Times New Roman" w:hAnsi="Times New Roman" w:cs="Times New Roman"/>
                <w:b/>
                <w:bCs/>
              </w:rPr>
              <w:t>26,5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292" w:rsidRPr="00303292" w:rsidRDefault="00303292" w:rsidP="00303292">
            <w:pPr>
              <w:spacing w:line="240" w:lineRule="auto"/>
              <w:rPr>
                <w:rFonts w:ascii="Times New Roman" w:eastAsia="Times New Roman" w:hAnsi="Times New Roman" w:cs="Times New Roman"/>
                <w:bCs/>
                <w:sz w:val="24"/>
                <w:szCs w:val="24"/>
              </w:rPr>
            </w:pPr>
          </w:p>
        </w:tc>
      </w:tr>
    </w:tbl>
    <w:bookmarkEnd w:id="97"/>
    <w:p w:rsidR="00B460AE" w:rsidRPr="00B460AE" w:rsidRDefault="00B460AE" w:rsidP="00B460AE">
      <w:pPr>
        <w:tabs>
          <w:tab w:val="left" w:pos="8640"/>
        </w:tabs>
        <w:spacing w:after="0"/>
        <w:ind w:left="426" w:right="-851"/>
        <w:jc w:val="both"/>
        <w:rPr>
          <w:rFonts w:ascii="Times New Roman" w:hAnsi="Times New Roman" w:cs="Times New Roman"/>
          <w:sz w:val="24"/>
          <w:szCs w:val="24"/>
        </w:rPr>
      </w:pPr>
      <w:r w:rsidRPr="00B460AE">
        <w:rPr>
          <w:rFonts w:ascii="Times New Roman" w:hAnsi="Times New Roman" w:cs="Times New Roman"/>
        </w:rPr>
        <w:t xml:space="preserve">             </w:t>
      </w:r>
      <w:r w:rsidRPr="00B460AE">
        <w:rPr>
          <w:rFonts w:ascii="Times New Roman" w:hAnsi="Times New Roman" w:cs="Times New Roman"/>
          <w:sz w:val="24"/>
          <w:szCs w:val="24"/>
        </w:rPr>
        <w:t>Распределение учебного времени согласно приведенной таблице обеспечивает выполнение требований ФГОС по содержанию</w:t>
      </w:r>
    </w:p>
    <w:p w:rsidR="00B460AE" w:rsidRPr="00B460AE" w:rsidRDefault="00B460AE" w:rsidP="00B460AE">
      <w:pPr>
        <w:tabs>
          <w:tab w:val="left" w:pos="8640"/>
        </w:tabs>
        <w:spacing w:after="0"/>
        <w:ind w:left="426" w:right="-31"/>
        <w:jc w:val="both"/>
        <w:rPr>
          <w:rFonts w:ascii="Times New Roman" w:hAnsi="Times New Roman" w:cs="Times New Roman"/>
          <w:sz w:val="24"/>
          <w:szCs w:val="24"/>
        </w:rPr>
      </w:pPr>
      <w:r w:rsidRPr="00B460AE">
        <w:rPr>
          <w:rFonts w:ascii="Times New Roman" w:hAnsi="Times New Roman" w:cs="Times New Roman"/>
          <w:sz w:val="24"/>
          <w:szCs w:val="24"/>
        </w:rPr>
        <w:t>образования на уровне начального общего образования. Отличие итоговой недельной нагрузки от максимально допустимой не противоречит законодательству  и позволяет использовать это время  на организацию внеурочной деятельности.</w:t>
      </w:r>
    </w:p>
    <w:p w:rsidR="00B460AE" w:rsidRDefault="00B460AE" w:rsidP="00B460AE">
      <w:pPr>
        <w:spacing w:after="0" w:line="240" w:lineRule="auto"/>
        <w:jc w:val="center"/>
        <w:rPr>
          <w:rFonts w:ascii="Times New Roman" w:hAnsi="Times New Roman" w:cs="Times New Roman"/>
          <w:b/>
          <w:sz w:val="24"/>
          <w:szCs w:val="24"/>
        </w:rPr>
      </w:pPr>
    </w:p>
    <w:p w:rsidR="00506689" w:rsidRPr="0057330C" w:rsidRDefault="00506689" w:rsidP="00506689">
      <w:pPr>
        <w:spacing w:after="0" w:line="240" w:lineRule="auto"/>
        <w:jc w:val="center"/>
        <w:rPr>
          <w:rFonts w:ascii="Times New Roman" w:hAnsi="Times New Roman" w:cs="Times New Roman"/>
          <w:b/>
          <w:sz w:val="24"/>
          <w:szCs w:val="24"/>
        </w:rPr>
      </w:pPr>
      <w:r w:rsidRPr="0057330C">
        <w:rPr>
          <w:rFonts w:ascii="Times New Roman" w:hAnsi="Times New Roman" w:cs="Times New Roman"/>
          <w:b/>
          <w:sz w:val="24"/>
          <w:szCs w:val="24"/>
        </w:rPr>
        <w:t>Календарный учебный график.</w:t>
      </w:r>
    </w:p>
    <w:p w:rsidR="00506689" w:rsidRPr="0057330C" w:rsidRDefault="00506689" w:rsidP="00506689">
      <w:pPr>
        <w:spacing w:after="0" w:line="240" w:lineRule="auto"/>
        <w:jc w:val="both"/>
        <w:rPr>
          <w:rFonts w:ascii="Times New Roman" w:hAnsi="Times New Roman" w:cs="Times New Roman"/>
          <w:b/>
          <w:sz w:val="24"/>
          <w:szCs w:val="24"/>
        </w:rPr>
      </w:pPr>
    </w:p>
    <w:p w:rsidR="00506689" w:rsidRPr="0057330C" w:rsidRDefault="00506689" w:rsidP="00506689">
      <w:pPr>
        <w:spacing w:after="0" w:line="240" w:lineRule="auto"/>
        <w:jc w:val="both"/>
        <w:rPr>
          <w:rFonts w:ascii="Times New Roman" w:hAnsi="Times New Roman" w:cs="Times New Roman"/>
          <w:sz w:val="24"/>
          <w:szCs w:val="24"/>
        </w:rPr>
      </w:pPr>
      <w:r w:rsidRPr="0057330C">
        <w:rPr>
          <w:rFonts w:ascii="Times New Roman" w:hAnsi="Times New Roman" w:cs="Times New Roman"/>
          <w:sz w:val="24"/>
          <w:szCs w:val="24"/>
        </w:rPr>
        <w:tab/>
        <w:t xml:space="preserve">Календарный учебный график общеобразовательного отделения колледжа составляется с учетом мнений участников образовательных отношений, требований СанПиН, рекомендаций Департамента образования г. Москвы и Департамента культуры </w:t>
      </w:r>
    </w:p>
    <w:p w:rsidR="00506689" w:rsidRPr="0057330C" w:rsidRDefault="00506689" w:rsidP="00506689">
      <w:pPr>
        <w:spacing w:after="0" w:line="240" w:lineRule="auto"/>
        <w:ind w:right="-30"/>
        <w:jc w:val="both"/>
        <w:rPr>
          <w:rFonts w:ascii="Times New Roman" w:hAnsi="Times New Roman" w:cs="Times New Roman"/>
          <w:sz w:val="24"/>
          <w:szCs w:val="24"/>
        </w:rPr>
      </w:pPr>
      <w:r w:rsidRPr="0057330C">
        <w:rPr>
          <w:rFonts w:ascii="Times New Roman" w:hAnsi="Times New Roman" w:cs="Times New Roman"/>
          <w:sz w:val="24"/>
          <w:szCs w:val="24"/>
        </w:rPr>
        <w:t xml:space="preserve">г. Москвы. ГБПОУ г. Москвы «КМТИ им. Г.П.Вишневской» реализует </w:t>
      </w:r>
      <w:r w:rsidR="007612F7">
        <w:rPr>
          <w:rFonts w:ascii="Times New Roman" w:hAnsi="Times New Roman" w:cs="Times New Roman"/>
          <w:sz w:val="24"/>
          <w:szCs w:val="24"/>
        </w:rPr>
        <w:t xml:space="preserve">триместровую </w:t>
      </w:r>
      <w:r w:rsidRPr="0057330C">
        <w:rPr>
          <w:rFonts w:ascii="Times New Roman" w:hAnsi="Times New Roman" w:cs="Times New Roman"/>
          <w:sz w:val="24"/>
          <w:szCs w:val="24"/>
        </w:rPr>
        <w:t>систему о</w:t>
      </w:r>
      <w:r w:rsidR="00F34670">
        <w:rPr>
          <w:rFonts w:ascii="Times New Roman" w:hAnsi="Times New Roman" w:cs="Times New Roman"/>
          <w:sz w:val="24"/>
          <w:szCs w:val="24"/>
        </w:rPr>
        <w:t>рганизации учебного процесса.</w:t>
      </w:r>
    </w:p>
    <w:p w:rsidR="00506689" w:rsidRPr="0057330C" w:rsidRDefault="00506689" w:rsidP="00506689">
      <w:pPr>
        <w:spacing w:after="0" w:line="240" w:lineRule="auto"/>
        <w:ind w:right="-30" w:firstLine="708"/>
        <w:jc w:val="both"/>
        <w:rPr>
          <w:rFonts w:ascii="Times New Roman" w:hAnsi="Times New Roman" w:cs="Times New Roman"/>
          <w:sz w:val="24"/>
          <w:szCs w:val="24"/>
        </w:rPr>
      </w:pPr>
      <w:r w:rsidRPr="0057330C">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33 учебные недели в 1 классе, 34 учебные недели во 2-4 классах. </w:t>
      </w:r>
    </w:p>
    <w:p w:rsidR="00506689" w:rsidRPr="0057330C" w:rsidRDefault="00506689" w:rsidP="00506689">
      <w:pPr>
        <w:spacing w:after="0" w:line="240" w:lineRule="auto"/>
        <w:ind w:firstLine="708"/>
        <w:jc w:val="both"/>
        <w:rPr>
          <w:rFonts w:ascii="Times New Roman" w:hAnsi="Times New Roman" w:cs="Times New Roman"/>
          <w:sz w:val="24"/>
          <w:szCs w:val="24"/>
        </w:rPr>
      </w:pPr>
      <w:r w:rsidRPr="0057330C">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дополнительные недельные каникулы.</w:t>
      </w:r>
    </w:p>
    <w:p w:rsidR="00506689" w:rsidRPr="0057330C" w:rsidRDefault="00506689" w:rsidP="00506689">
      <w:pPr>
        <w:spacing w:after="0" w:line="240" w:lineRule="auto"/>
        <w:jc w:val="both"/>
        <w:rPr>
          <w:rFonts w:ascii="Times New Roman" w:hAnsi="Times New Roman" w:cs="Times New Roman"/>
          <w:sz w:val="24"/>
          <w:szCs w:val="24"/>
        </w:rPr>
      </w:pPr>
      <w:r w:rsidRPr="0057330C">
        <w:rPr>
          <w:rFonts w:ascii="Times New Roman" w:hAnsi="Times New Roman" w:cs="Times New Roman"/>
          <w:sz w:val="24"/>
          <w:szCs w:val="24"/>
        </w:rPr>
        <w:tab/>
        <w:t>Календарный учебный график составляется на учебный год, обсуждается и утверждается на педагогическом совете и вводится в действие приказом директора.</w:t>
      </w:r>
    </w:p>
    <w:p w:rsidR="00506689" w:rsidRPr="00054699" w:rsidRDefault="00506689" w:rsidP="00506689">
      <w:pPr>
        <w:pStyle w:val="2"/>
        <w:jc w:val="center"/>
        <w:rPr>
          <w:rFonts w:cs="Times New Roman"/>
          <w:b w:val="0"/>
          <w:i w:val="0"/>
          <w:sz w:val="24"/>
          <w:szCs w:val="24"/>
        </w:rPr>
      </w:pPr>
      <w:r w:rsidRPr="00054699">
        <w:rPr>
          <w:rFonts w:cs="Times New Roman"/>
          <w:i w:val="0"/>
          <w:sz w:val="24"/>
          <w:szCs w:val="24"/>
        </w:rPr>
        <w:t>3.2. План внеурочной деятельности.</w:t>
      </w:r>
    </w:p>
    <w:p w:rsidR="00506689" w:rsidRPr="00506689" w:rsidRDefault="00506689" w:rsidP="003D1380">
      <w:pPr>
        <w:spacing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ab/>
      </w:r>
      <w:r w:rsidRPr="00506689">
        <w:rPr>
          <w:rFonts w:ascii="Times New Roman" w:hAnsi="Times New Roman" w:cs="Times New Roman"/>
          <w:sz w:val="24"/>
          <w:szCs w:val="24"/>
        </w:rPr>
        <w:t>Организация внеурочной деятельности осуществляется в соответствии с ФГОС НОО с учетом способностей и потребностей обучающихся в области искусств по выбранному виду творческой деятельности (вокальное, инструментальное, художественное, хореографическое) по следующим направлениям: общеинтеллектуальное; общекультурное; духовно-нравственное. Выбор этих направлений и объема нагрузки в плане внеурочной деятельности формируется с учетом пожеланий обучающихся и их родителей (законных представителей), а также с целью ранней предпрофессиональной подготовки  в области искусств для осуществления преемственности всех уровней образования, реализуемых в колледже (НОО-ООО-СПО).</w:t>
      </w:r>
    </w:p>
    <w:p w:rsidR="00506689" w:rsidRPr="00506689" w:rsidRDefault="00506689" w:rsidP="003D1380">
      <w:pPr>
        <w:spacing w:after="0" w:line="240" w:lineRule="auto"/>
        <w:ind w:right="111"/>
        <w:jc w:val="both"/>
        <w:rPr>
          <w:rFonts w:ascii="Times New Roman" w:hAnsi="Times New Roman" w:cs="Times New Roman"/>
          <w:sz w:val="24"/>
          <w:szCs w:val="24"/>
        </w:rPr>
      </w:pPr>
      <w:r w:rsidRPr="00506689">
        <w:rPr>
          <w:rFonts w:ascii="Times New Roman" w:hAnsi="Times New Roman" w:cs="Times New Roman"/>
          <w:sz w:val="24"/>
          <w:szCs w:val="24"/>
        </w:rPr>
        <w:lastRenderedPageBreak/>
        <w:tab/>
        <w:t xml:space="preserve">Внеурочная деятельность осуществляется через </w:t>
      </w:r>
      <w:r>
        <w:rPr>
          <w:rFonts w:ascii="Times New Roman" w:hAnsi="Times New Roman" w:cs="Times New Roman"/>
          <w:sz w:val="24"/>
          <w:szCs w:val="24"/>
        </w:rPr>
        <w:t xml:space="preserve">такие </w:t>
      </w:r>
      <w:r w:rsidRPr="00506689">
        <w:rPr>
          <w:rFonts w:ascii="Times New Roman" w:hAnsi="Times New Roman" w:cs="Times New Roman"/>
          <w:sz w:val="24"/>
          <w:szCs w:val="24"/>
        </w:rPr>
        <w:t>формы, как аудиторные занятия, экскурсии, творческие мероприятия, выставки, концерты с учетом выбранного вида творческой деятельности.</w:t>
      </w:r>
    </w:p>
    <w:p w:rsidR="00506689" w:rsidRDefault="00506689" w:rsidP="003D1380">
      <w:pPr>
        <w:spacing w:after="0" w:line="240" w:lineRule="auto"/>
        <w:ind w:right="111"/>
        <w:jc w:val="both"/>
        <w:rPr>
          <w:rFonts w:ascii="Times New Roman" w:hAnsi="Times New Roman" w:cs="Times New Roman"/>
          <w:sz w:val="24"/>
          <w:szCs w:val="24"/>
        </w:rPr>
      </w:pPr>
      <w:r w:rsidRPr="00506689">
        <w:rPr>
          <w:rFonts w:ascii="Times New Roman" w:hAnsi="Times New Roman" w:cs="Times New Roman"/>
          <w:sz w:val="24"/>
          <w:szCs w:val="24"/>
        </w:rPr>
        <w:tab/>
        <w:t>Время, отведенное на внеурочную деятельность, не учитывается при определении максимально допустимой недельной нагрузки обучающихся, определяется по каждому  виду творческой деятельности (вокальное, инструментальное, художественное, хореографическое) и составляет не более 1350 часов за четыре года обучения.</w:t>
      </w:r>
    </w:p>
    <w:p w:rsidR="00FB0D03" w:rsidRDefault="00FB0D03" w:rsidP="00506689">
      <w:pPr>
        <w:spacing w:after="0"/>
        <w:ind w:right="111"/>
        <w:jc w:val="both"/>
        <w:rPr>
          <w:rFonts w:ascii="Times New Roman" w:hAnsi="Times New Roman" w:cs="Times New Roman"/>
          <w:sz w:val="24"/>
          <w:szCs w:val="24"/>
        </w:rPr>
      </w:pPr>
    </w:p>
    <w:tbl>
      <w:tblPr>
        <w:tblpPr w:leftFromText="180" w:rightFromText="180" w:vertAnchor="text" w:tblpX="-49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2018"/>
        <w:gridCol w:w="638"/>
        <w:gridCol w:w="6"/>
        <w:gridCol w:w="605"/>
        <w:gridCol w:w="602"/>
        <w:gridCol w:w="9"/>
        <w:gridCol w:w="593"/>
        <w:gridCol w:w="593"/>
        <w:gridCol w:w="596"/>
        <w:gridCol w:w="602"/>
        <w:gridCol w:w="9"/>
        <w:gridCol w:w="596"/>
        <w:gridCol w:w="602"/>
        <w:gridCol w:w="9"/>
        <w:gridCol w:w="596"/>
        <w:gridCol w:w="602"/>
        <w:gridCol w:w="596"/>
        <w:gridCol w:w="6"/>
        <w:gridCol w:w="590"/>
        <w:gridCol w:w="593"/>
        <w:gridCol w:w="623"/>
        <w:gridCol w:w="6"/>
        <w:gridCol w:w="648"/>
      </w:tblGrid>
      <w:tr w:rsidR="00FB0D03" w:rsidRPr="00FB0D03" w:rsidTr="00FB0D03">
        <w:trPr>
          <w:trHeight w:val="255"/>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b/>
                <w:sz w:val="24"/>
                <w:szCs w:val="24"/>
              </w:rPr>
            </w:pPr>
            <w:r w:rsidRPr="00FB0D03">
              <w:rPr>
                <w:rFonts w:ascii="Times New Roman" w:hAnsi="Times New Roman" w:cs="Times New Roman"/>
                <w:b/>
                <w:sz w:val="24"/>
                <w:szCs w:val="24"/>
              </w:rPr>
              <w:t>Направления внеурочной деятельности</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b/>
                <w:sz w:val="24"/>
                <w:szCs w:val="24"/>
              </w:rPr>
            </w:pPr>
            <w:r w:rsidRPr="00FB0D03">
              <w:rPr>
                <w:rFonts w:ascii="Times New Roman" w:hAnsi="Times New Roman" w:cs="Times New Roman"/>
                <w:b/>
                <w:sz w:val="24"/>
                <w:szCs w:val="24"/>
              </w:rPr>
              <w:t>Наименования курсов внеурочной деятельности</w:t>
            </w:r>
          </w:p>
        </w:tc>
        <w:tc>
          <w:tcPr>
            <w:tcW w:w="3197" w:type="pct"/>
            <w:gridSpan w:val="22"/>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jc w:val="center"/>
              <w:rPr>
                <w:rFonts w:ascii="Times New Roman" w:hAnsi="Times New Roman" w:cs="Times New Roman"/>
                <w:b/>
                <w:bCs/>
                <w:sz w:val="24"/>
                <w:szCs w:val="24"/>
              </w:rPr>
            </w:pPr>
            <w:r w:rsidRPr="00FB0D03">
              <w:rPr>
                <w:rFonts w:ascii="Times New Roman" w:hAnsi="Times New Roman" w:cs="Times New Roman"/>
                <w:b/>
                <w:bCs/>
                <w:sz w:val="24"/>
                <w:szCs w:val="24"/>
              </w:rPr>
              <w:t>Классы</w:t>
            </w:r>
          </w:p>
        </w:tc>
      </w:tr>
      <w:tr w:rsidR="00FB0D03" w:rsidRPr="00FB0D03" w:rsidTr="003D1380">
        <w:trPr>
          <w:trHeight w:val="60"/>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p>
        </w:tc>
        <w:tc>
          <w:tcPr>
            <w:tcW w:w="411" w:type="pct"/>
            <w:gridSpan w:val="3"/>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1а </w:t>
            </w:r>
          </w:p>
        </w:tc>
        <w:tc>
          <w:tcPr>
            <w:tcW w:w="396"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1б</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2а</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2б</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3а</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3б</w:t>
            </w:r>
          </w:p>
        </w:tc>
        <w:tc>
          <w:tcPr>
            <w:tcW w:w="391"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4а</w:t>
            </w: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4б</w:t>
            </w:r>
          </w:p>
        </w:tc>
      </w:tr>
      <w:tr w:rsidR="00FB0D03" w:rsidRPr="00FB0D03" w:rsidTr="00FB0D03">
        <w:trPr>
          <w:trHeight w:val="23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p>
        </w:tc>
        <w:tc>
          <w:tcPr>
            <w:tcW w:w="212" w:type="pct"/>
            <w:gridSpan w:val="2"/>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sz w:val="24"/>
                <w:szCs w:val="24"/>
              </w:rPr>
            </w:pPr>
            <w:r w:rsidRPr="00FB0D03">
              <w:rPr>
                <w:rFonts w:ascii="Times New Roman" w:hAnsi="Times New Roman" w:cs="Times New Roman"/>
                <w:b/>
                <w:sz w:val="24"/>
                <w:szCs w:val="24"/>
              </w:rPr>
              <w:t>оп</w:t>
            </w:r>
          </w:p>
        </w:tc>
        <w:tc>
          <w:tcPr>
            <w:tcW w:w="199"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sz w:val="24"/>
                <w:szCs w:val="24"/>
              </w:rPr>
            </w:pPr>
            <w:r w:rsidRPr="00FB0D03">
              <w:rPr>
                <w:rFonts w:ascii="Times New Roman" w:hAnsi="Times New Roman" w:cs="Times New Roman"/>
                <w:b/>
                <w:sz w:val="24"/>
                <w:szCs w:val="24"/>
              </w:rPr>
              <w:t>ор</w:t>
            </w:r>
          </w:p>
        </w:tc>
        <w:tc>
          <w:tcPr>
            <w:tcW w:w="201" w:type="pct"/>
            <w:gridSpan w:val="2"/>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sz w:val="24"/>
                <w:szCs w:val="24"/>
              </w:rPr>
            </w:pPr>
            <w:r w:rsidRPr="00FB0D03">
              <w:rPr>
                <w:rFonts w:ascii="Times New Roman" w:hAnsi="Times New Roman" w:cs="Times New Roman"/>
                <w:b/>
                <w:sz w:val="24"/>
                <w:szCs w:val="24"/>
              </w:rPr>
              <w:t xml:space="preserve"> б</w:t>
            </w:r>
          </w:p>
        </w:tc>
        <w:tc>
          <w:tcPr>
            <w:tcW w:w="195" w:type="pct"/>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sz w:val="24"/>
                <w:szCs w:val="24"/>
              </w:rPr>
            </w:pPr>
            <w:r w:rsidRPr="00FB0D03">
              <w:rPr>
                <w:rFonts w:ascii="Times New Roman" w:hAnsi="Times New Roman" w:cs="Times New Roman"/>
                <w:b/>
                <w:sz w:val="24"/>
                <w:szCs w:val="24"/>
              </w:rPr>
              <w:t>х</w:t>
            </w:r>
          </w:p>
        </w:tc>
        <w:tc>
          <w:tcPr>
            <w:tcW w:w="195" w:type="pct"/>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sz w:val="24"/>
                <w:szCs w:val="24"/>
              </w:rPr>
            </w:pPr>
            <w:r w:rsidRPr="00FB0D03">
              <w:rPr>
                <w:rFonts w:ascii="Times New Roman" w:hAnsi="Times New Roman" w:cs="Times New Roman"/>
                <w:b/>
                <w:sz w:val="24"/>
                <w:szCs w:val="24"/>
              </w:rPr>
              <w:t>оп</w:t>
            </w:r>
          </w:p>
        </w:tc>
        <w:tc>
          <w:tcPr>
            <w:tcW w:w="196" w:type="pct"/>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ор</w:t>
            </w:r>
          </w:p>
        </w:tc>
        <w:tc>
          <w:tcPr>
            <w:tcW w:w="201"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б</w:t>
            </w:r>
          </w:p>
        </w:tc>
        <w:tc>
          <w:tcPr>
            <w:tcW w:w="196"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х</w:t>
            </w:r>
          </w:p>
        </w:tc>
        <w:tc>
          <w:tcPr>
            <w:tcW w:w="201"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оп</w:t>
            </w:r>
          </w:p>
        </w:tc>
        <w:tc>
          <w:tcPr>
            <w:tcW w:w="196"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ор</w:t>
            </w:r>
          </w:p>
        </w:tc>
        <w:tc>
          <w:tcPr>
            <w:tcW w:w="198"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б</w:t>
            </w:r>
          </w:p>
        </w:tc>
        <w:tc>
          <w:tcPr>
            <w:tcW w:w="196"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х</w:t>
            </w:r>
          </w:p>
        </w:tc>
        <w:tc>
          <w:tcPr>
            <w:tcW w:w="196"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оп</w:t>
            </w:r>
          </w:p>
        </w:tc>
        <w:tc>
          <w:tcPr>
            <w:tcW w:w="195"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ор</w:t>
            </w:r>
          </w:p>
        </w:tc>
        <w:tc>
          <w:tcPr>
            <w:tcW w:w="205"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 xml:space="preserve"> б</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b/>
                <w:bCs/>
                <w:sz w:val="24"/>
                <w:szCs w:val="24"/>
              </w:rPr>
            </w:pPr>
            <w:r w:rsidRPr="00FB0D03">
              <w:rPr>
                <w:rFonts w:ascii="Times New Roman" w:hAnsi="Times New Roman" w:cs="Times New Roman"/>
                <w:b/>
                <w:bCs/>
                <w:sz w:val="24"/>
                <w:szCs w:val="24"/>
              </w:rPr>
              <w:t>х</w:t>
            </w:r>
          </w:p>
        </w:tc>
      </w:tr>
      <w:tr w:rsidR="00FB0D03" w:rsidRPr="00FB0D03" w:rsidTr="003D1380">
        <w:trPr>
          <w:trHeight w:val="34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73"/>
              <w:rPr>
                <w:rFonts w:ascii="Times New Roman" w:hAnsi="Times New Roman" w:cs="Times New Roman"/>
                <w:b/>
                <w:sz w:val="24"/>
                <w:szCs w:val="24"/>
              </w:rPr>
            </w:pPr>
            <w:r w:rsidRPr="00FB0D03">
              <w:rPr>
                <w:rFonts w:ascii="Times New Roman" w:hAnsi="Times New Roman" w:cs="Times New Roman"/>
                <w:b/>
                <w:sz w:val="24"/>
                <w:szCs w:val="24"/>
              </w:rPr>
              <w:t>Общеинтеллектуальное</w:t>
            </w:r>
          </w:p>
        </w:tc>
        <w:tc>
          <w:tcPr>
            <w:tcW w:w="664"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r w:rsidRPr="00FB0D03">
              <w:rPr>
                <w:rFonts w:ascii="Times New Roman" w:hAnsi="Times New Roman" w:cs="Times New Roman"/>
                <w:sz w:val="24"/>
                <w:szCs w:val="24"/>
              </w:rPr>
              <w:t xml:space="preserve">Русский язык </w:t>
            </w:r>
          </w:p>
        </w:tc>
        <w:tc>
          <w:tcPr>
            <w:tcW w:w="411" w:type="pct"/>
            <w:gridSpan w:val="3"/>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6" w:type="pct"/>
            <w:gridSpan w:val="3"/>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1" w:type="pct"/>
            <w:gridSpan w:val="2"/>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1"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r>
      <w:tr w:rsidR="00FB0D03" w:rsidRPr="00FB0D03" w:rsidTr="003D1380">
        <w:trPr>
          <w:trHeight w:val="433"/>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rPr>
                <w:rFonts w:ascii="Times New Roman" w:hAnsi="Times New Roman" w:cs="Times New Roman"/>
                <w:sz w:val="24"/>
                <w:szCs w:val="24"/>
              </w:rPr>
            </w:pPr>
            <w:r w:rsidRPr="00FB0D03">
              <w:rPr>
                <w:rFonts w:ascii="Times New Roman" w:hAnsi="Times New Roman" w:cs="Times New Roman"/>
                <w:sz w:val="24"/>
                <w:szCs w:val="24"/>
              </w:rPr>
              <w:t>Математика</w:t>
            </w:r>
          </w:p>
        </w:tc>
        <w:tc>
          <w:tcPr>
            <w:tcW w:w="411" w:type="pct"/>
            <w:gridSpan w:val="3"/>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6" w:type="pct"/>
            <w:gridSpan w:val="3"/>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1" w:type="pct"/>
            <w:gridSpan w:val="2"/>
            <w:tcBorders>
              <w:top w:val="single" w:sz="4" w:space="0" w:color="auto"/>
              <w:left w:val="single" w:sz="4" w:space="0" w:color="auto"/>
              <w:bottom w:val="single" w:sz="4" w:space="0" w:color="auto"/>
              <w:right w:val="single" w:sz="4" w:space="0" w:color="auto"/>
            </w:tcBorders>
            <w:noWrap/>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7"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391"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FB0D03" w:rsidRPr="00FB0D03" w:rsidRDefault="00FB0D03" w:rsidP="003D1380">
            <w:pPr>
              <w:tabs>
                <w:tab w:val="left" w:pos="8640"/>
              </w:tabs>
              <w:ind w:right="-851"/>
              <w:rPr>
                <w:rFonts w:ascii="Times New Roman" w:hAnsi="Times New Roman" w:cs="Times New Roman"/>
                <w:sz w:val="24"/>
                <w:szCs w:val="24"/>
              </w:rPr>
            </w:pPr>
            <w:r w:rsidRPr="00FB0D03">
              <w:rPr>
                <w:rFonts w:ascii="Times New Roman" w:hAnsi="Times New Roman" w:cs="Times New Roman"/>
                <w:sz w:val="24"/>
                <w:szCs w:val="24"/>
              </w:rPr>
              <w:t xml:space="preserve">        1</w:t>
            </w:r>
          </w:p>
        </w:tc>
      </w:tr>
      <w:tr w:rsidR="00FB0D03" w:rsidRPr="00FB0D03" w:rsidTr="003D1380">
        <w:trPr>
          <w:trHeight w:val="433"/>
        </w:trPr>
        <w:tc>
          <w:tcPr>
            <w:tcW w:w="1139" w:type="pct"/>
            <w:vMerge w:val="restart"/>
            <w:tcBorders>
              <w:top w:val="single" w:sz="4" w:space="0" w:color="auto"/>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b/>
                <w:sz w:val="24"/>
                <w:szCs w:val="24"/>
              </w:rPr>
            </w:pPr>
          </w:p>
          <w:p w:rsidR="00FB0D03" w:rsidRPr="00FB0D03" w:rsidRDefault="00FB0D03" w:rsidP="003D1380">
            <w:pPr>
              <w:ind w:right="-851"/>
              <w:rPr>
                <w:rFonts w:ascii="Times New Roman" w:hAnsi="Times New Roman" w:cs="Times New Roman"/>
                <w:b/>
                <w:sz w:val="24"/>
                <w:szCs w:val="24"/>
              </w:rPr>
            </w:pPr>
          </w:p>
          <w:p w:rsidR="00FB0D03" w:rsidRPr="00FB0D03" w:rsidRDefault="00FB0D03" w:rsidP="003D1380">
            <w:pPr>
              <w:ind w:right="-851"/>
              <w:rPr>
                <w:rFonts w:ascii="Times New Roman" w:hAnsi="Times New Roman" w:cs="Times New Roman"/>
                <w:b/>
                <w:sz w:val="24"/>
                <w:szCs w:val="24"/>
              </w:rPr>
            </w:pPr>
            <w:r w:rsidRPr="00FB0D03">
              <w:rPr>
                <w:rFonts w:ascii="Times New Roman" w:hAnsi="Times New Roman" w:cs="Times New Roman"/>
                <w:b/>
                <w:sz w:val="24"/>
                <w:szCs w:val="24"/>
              </w:rPr>
              <w:t xml:space="preserve">Общекультурное и </w:t>
            </w:r>
          </w:p>
          <w:p w:rsidR="00FB0D03" w:rsidRPr="00FB0D03" w:rsidRDefault="00FB0D03" w:rsidP="003D1380">
            <w:pPr>
              <w:ind w:right="-851"/>
              <w:rPr>
                <w:rFonts w:ascii="Times New Roman" w:hAnsi="Times New Roman" w:cs="Times New Roman"/>
                <w:b/>
                <w:sz w:val="24"/>
                <w:szCs w:val="24"/>
              </w:rPr>
            </w:pPr>
            <w:r w:rsidRPr="00FB0D03">
              <w:rPr>
                <w:rFonts w:ascii="Times New Roman" w:hAnsi="Times New Roman" w:cs="Times New Roman"/>
                <w:b/>
                <w:sz w:val="24"/>
                <w:szCs w:val="24"/>
              </w:rPr>
              <w:t>духовно-нравственное</w:t>
            </w:r>
          </w:p>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Хор</w:t>
            </w:r>
          </w:p>
        </w:tc>
        <w:tc>
          <w:tcPr>
            <w:tcW w:w="210" w:type="pct"/>
            <w:tcBorders>
              <w:top w:val="single" w:sz="4" w:space="0" w:color="auto"/>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c>
          <w:tcPr>
            <w:tcW w:w="201"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c>
          <w:tcPr>
            <w:tcW w:w="196"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c>
          <w:tcPr>
            <w:tcW w:w="199"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c>
          <w:tcPr>
            <w:tcW w:w="195"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Сольфеджио</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Слушание музыки</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spacing w:after="0"/>
              <w:ind w:right="-851"/>
              <w:rPr>
                <w:rFonts w:ascii="Times New Roman" w:hAnsi="Times New Roman" w:cs="Times New Roman"/>
                <w:sz w:val="24"/>
                <w:szCs w:val="24"/>
              </w:rPr>
            </w:pPr>
            <w:r w:rsidRPr="00FB0D03">
              <w:rPr>
                <w:rFonts w:ascii="Times New Roman" w:hAnsi="Times New Roman" w:cs="Times New Roman"/>
                <w:sz w:val="24"/>
                <w:szCs w:val="24"/>
              </w:rPr>
              <w:t xml:space="preserve">Музыкальная </w:t>
            </w:r>
          </w:p>
          <w:p w:rsidR="00FB0D03" w:rsidRPr="00FB0D03" w:rsidRDefault="00FB0D03" w:rsidP="003D1380">
            <w:pPr>
              <w:spacing w:after="0"/>
              <w:ind w:right="-851"/>
              <w:rPr>
                <w:rFonts w:ascii="Times New Roman" w:hAnsi="Times New Roman" w:cs="Times New Roman"/>
                <w:sz w:val="24"/>
                <w:szCs w:val="24"/>
              </w:rPr>
            </w:pPr>
            <w:r w:rsidRPr="00FB0D03">
              <w:rPr>
                <w:rFonts w:ascii="Times New Roman" w:hAnsi="Times New Roman" w:cs="Times New Roman"/>
                <w:sz w:val="24"/>
                <w:szCs w:val="24"/>
              </w:rPr>
              <w:t>литература</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Ансамбль</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Хоровой класс</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Классический танец</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Гимнастика</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Танцевальные этюды</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Ритмика</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w:t>
            </w: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Импровизация</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Основы изобразительной грамоты и рисование</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4</w:t>
            </w: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4</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B35380">
            <w:pPr>
              <w:spacing w:after="0"/>
              <w:ind w:right="-851"/>
              <w:rPr>
                <w:rFonts w:ascii="Times New Roman" w:hAnsi="Times New Roman" w:cs="Times New Roman"/>
                <w:sz w:val="24"/>
                <w:szCs w:val="24"/>
              </w:rPr>
            </w:pPr>
            <w:r w:rsidRPr="00FB0D03">
              <w:rPr>
                <w:rFonts w:ascii="Times New Roman" w:hAnsi="Times New Roman" w:cs="Times New Roman"/>
                <w:sz w:val="24"/>
                <w:szCs w:val="24"/>
              </w:rPr>
              <w:t xml:space="preserve">Прикладное </w:t>
            </w:r>
          </w:p>
          <w:p w:rsidR="00FB0D03" w:rsidRPr="00FB0D03" w:rsidRDefault="00FB0D03" w:rsidP="00B35380">
            <w:pPr>
              <w:spacing w:after="0"/>
              <w:ind w:right="-851"/>
              <w:rPr>
                <w:rFonts w:ascii="Times New Roman" w:hAnsi="Times New Roman" w:cs="Times New Roman"/>
                <w:sz w:val="24"/>
                <w:szCs w:val="24"/>
              </w:rPr>
            </w:pPr>
            <w:r w:rsidRPr="00FB0D03">
              <w:rPr>
                <w:rFonts w:ascii="Times New Roman" w:hAnsi="Times New Roman" w:cs="Times New Roman"/>
                <w:sz w:val="24"/>
                <w:szCs w:val="24"/>
              </w:rPr>
              <w:t>творчество</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Лепка</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Рисунок</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3D1380">
            <w:pPr>
              <w:ind w:right="-851"/>
              <w:rPr>
                <w:rFonts w:ascii="Times New Roman" w:hAnsi="Times New Roman" w:cs="Times New Roman"/>
                <w:sz w:val="24"/>
                <w:szCs w:val="24"/>
              </w:rPr>
            </w:pPr>
            <w:r w:rsidRPr="00FB0D03">
              <w:rPr>
                <w:rFonts w:ascii="Times New Roman" w:hAnsi="Times New Roman" w:cs="Times New Roman"/>
                <w:sz w:val="24"/>
                <w:szCs w:val="24"/>
              </w:rPr>
              <w:t>Живопись</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3</w:t>
            </w:r>
          </w:p>
        </w:tc>
      </w:tr>
      <w:tr w:rsidR="00FB0D03" w:rsidRPr="00FB0D03" w:rsidTr="003D1380">
        <w:trPr>
          <w:trHeight w:val="433"/>
        </w:trPr>
        <w:tc>
          <w:tcPr>
            <w:tcW w:w="1139" w:type="pct"/>
            <w:vMerge/>
            <w:tcBorders>
              <w:left w:val="single" w:sz="4" w:space="0" w:color="auto"/>
              <w:right w:val="single" w:sz="4" w:space="0" w:color="auto"/>
            </w:tcBorders>
            <w:hideMark/>
          </w:tcPr>
          <w:p w:rsidR="00FB0D03" w:rsidRPr="00FB0D03" w:rsidRDefault="00FB0D03" w:rsidP="003D1380">
            <w:pPr>
              <w:ind w:right="-851"/>
              <w:rPr>
                <w:rFonts w:ascii="Times New Roman" w:hAnsi="Times New Roman" w:cs="Times New Roman"/>
                <w:sz w:val="24"/>
                <w:szCs w:val="24"/>
              </w:rPr>
            </w:pPr>
          </w:p>
        </w:tc>
        <w:tc>
          <w:tcPr>
            <w:tcW w:w="664" w:type="pct"/>
            <w:tcBorders>
              <w:top w:val="single" w:sz="4" w:space="0" w:color="auto"/>
              <w:left w:val="single" w:sz="4" w:space="0" w:color="auto"/>
              <w:bottom w:val="single" w:sz="4" w:space="0" w:color="auto"/>
              <w:right w:val="single" w:sz="4" w:space="0" w:color="auto"/>
            </w:tcBorders>
          </w:tcPr>
          <w:p w:rsidR="00FB0D03" w:rsidRPr="00FB0D03" w:rsidRDefault="00FB0D03" w:rsidP="00B35380">
            <w:pPr>
              <w:spacing w:after="0"/>
              <w:ind w:right="-851"/>
              <w:rPr>
                <w:rFonts w:ascii="Times New Roman" w:hAnsi="Times New Roman" w:cs="Times New Roman"/>
                <w:sz w:val="24"/>
                <w:szCs w:val="24"/>
              </w:rPr>
            </w:pPr>
            <w:r w:rsidRPr="00FB0D03">
              <w:rPr>
                <w:rFonts w:ascii="Times New Roman" w:hAnsi="Times New Roman" w:cs="Times New Roman"/>
                <w:sz w:val="24"/>
                <w:szCs w:val="24"/>
              </w:rPr>
              <w:t xml:space="preserve">История </w:t>
            </w:r>
          </w:p>
          <w:p w:rsidR="00FB0D03" w:rsidRPr="00FB0D03" w:rsidRDefault="00FB0D03" w:rsidP="00B35380">
            <w:pPr>
              <w:spacing w:after="0"/>
              <w:ind w:right="-851"/>
              <w:rPr>
                <w:rFonts w:ascii="Times New Roman" w:hAnsi="Times New Roman" w:cs="Times New Roman"/>
                <w:sz w:val="24"/>
                <w:szCs w:val="24"/>
              </w:rPr>
            </w:pPr>
            <w:r w:rsidRPr="00FB0D03">
              <w:rPr>
                <w:rFonts w:ascii="Times New Roman" w:hAnsi="Times New Roman" w:cs="Times New Roman"/>
                <w:sz w:val="24"/>
                <w:szCs w:val="24"/>
              </w:rPr>
              <w:t>изобразительного</w:t>
            </w:r>
          </w:p>
          <w:p w:rsidR="00FB0D03" w:rsidRPr="00FB0D03" w:rsidRDefault="00FB0D03" w:rsidP="00B35380">
            <w:pPr>
              <w:spacing w:after="0"/>
              <w:ind w:right="-851"/>
              <w:rPr>
                <w:rFonts w:ascii="Times New Roman" w:hAnsi="Times New Roman" w:cs="Times New Roman"/>
                <w:sz w:val="24"/>
                <w:szCs w:val="24"/>
              </w:rPr>
            </w:pPr>
            <w:r w:rsidRPr="00FB0D03">
              <w:rPr>
                <w:rFonts w:ascii="Times New Roman" w:hAnsi="Times New Roman" w:cs="Times New Roman"/>
                <w:sz w:val="24"/>
                <w:szCs w:val="24"/>
              </w:rPr>
              <w:t>искусства</w:t>
            </w:r>
          </w:p>
        </w:tc>
        <w:tc>
          <w:tcPr>
            <w:tcW w:w="210" w:type="pct"/>
            <w:tcBorders>
              <w:left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p>
        </w:tc>
        <w:tc>
          <w:tcPr>
            <w:tcW w:w="201"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6"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9"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8"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4"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195"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07" w:type="pct"/>
            <w:gridSpan w:val="2"/>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p>
        </w:tc>
        <w:tc>
          <w:tcPr>
            <w:tcW w:w="213" w:type="pct"/>
            <w:tcBorders>
              <w:left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2</w:t>
            </w:r>
          </w:p>
        </w:tc>
      </w:tr>
      <w:tr w:rsidR="00FB0D03" w:rsidRPr="00FB0D03" w:rsidTr="00FB0D03">
        <w:trPr>
          <w:trHeight w:val="433"/>
        </w:trPr>
        <w:tc>
          <w:tcPr>
            <w:tcW w:w="1803" w:type="pct"/>
            <w:gridSpan w:val="2"/>
            <w:tcBorders>
              <w:left w:val="single" w:sz="4" w:space="0" w:color="auto"/>
              <w:bottom w:val="single" w:sz="4" w:space="0" w:color="auto"/>
              <w:right w:val="single" w:sz="4" w:space="0" w:color="auto"/>
            </w:tcBorders>
            <w:hideMark/>
          </w:tcPr>
          <w:p w:rsidR="00FB0D03" w:rsidRPr="00FB0D03" w:rsidRDefault="00FB0D03" w:rsidP="003D1380">
            <w:pPr>
              <w:ind w:right="-851"/>
              <w:rPr>
                <w:rFonts w:ascii="Times New Roman" w:hAnsi="Times New Roman" w:cs="Times New Roman"/>
                <w:b/>
                <w:sz w:val="24"/>
                <w:szCs w:val="24"/>
              </w:rPr>
            </w:pPr>
            <w:r w:rsidRPr="00FB0D03">
              <w:rPr>
                <w:rFonts w:ascii="Times New Roman" w:hAnsi="Times New Roman" w:cs="Times New Roman"/>
                <w:b/>
                <w:sz w:val="24"/>
                <w:szCs w:val="24"/>
              </w:rPr>
              <w:t>Итого</w:t>
            </w:r>
          </w:p>
        </w:tc>
        <w:tc>
          <w:tcPr>
            <w:tcW w:w="210" w:type="pct"/>
            <w:tcBorders>
              <w:left w:val="single" w:sz="4" w:space="0" w:color="auto"/>
              <w:bottom w:val="single" w:sz="4" w:space="0" w:color="auto"/>
              <w:right w:val="single" w:sz="4" w:space="0" w:color="auto"/>
            </w:tcBorders>
            <w:noWrap/>
            <w:hideMark/>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201"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7</w:t>
            </w:r>
          </w:p>
        </w:tc>
        <w:tc>
          <w:tcPr>
            <w:tcW w:w="198"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198"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10</w:t>
            </w:r>
          </w:p>
        </w:tc>
        <w:tc>
          <w:tcPr>
            <w:tcW w:w="195"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196"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7</w:t>
            </w:r>
          </w:p>
        </w:tc>
        <w:tc>
          <w:tcPr>
            <w:tcW w:w="198"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199"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10</w:t>
            </w:r>
          </w:p>
        </w:tc>
        <w:tc>
          <w:tcPr>
            <w:tcW w:w="198"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199"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7</w:t>
            </w:r>
          </w:p>
        </w:tc>
        <w:tc>
          <w:tcPr>
            <w:tcW w:w="198"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9</w:t>
            </w:r>
          </w:p>
        </w:tc>
        <w:tc>
          <w:tcPr>
            <w:tcW w:w="198"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10</w:t>
            </w:r>
          </w:p>
        </w:tc>
        <w:tc>
          <w:tcPr>
            <w:tcW w:w="194"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8</w:t>
            </w:r>
          </w:p>
        </w:tc>
        <w:tc>
          <w:tcPr>
            <w:tcW w:w="195"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7</w:t>
            </w:r>
          </w:p>
        </w:tc>
        <w:tc>
          <w:tcPr>
            <w:tcW w:w="207" w:type="pct"/>
            <w:gridSpan w:val="2"/>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9</w:t>
            </w:r>
          </w:p>
        </w:tc>
        <w:tc>
          <w:tcPr>
            <w:tcW w:w="213" w:type="pct"/>
            <w:tcBorders>
              <w:left w:val="single" w:sz="4" w:space="0" w:color="auto"/>
              <w:bottom w:val="single" w:sz="4" w:space="0" w:color="auto"/>
              <w:right w:val="single" w:sz="4" w:space="0" w:color="auto"/>
            </w:tcBorders>
          </w:tcPr>
          <w:p w:rsidR="00FB0D03" w:rsidRPr="00FB0D03" w:rsidRDefault="00FB0D03" w:rsidP="003D1380">
            <w:pPr>
              <w:ind w:right="3"/>
              <w:rPr>
                <w:rFonts w:ascii="Times New Roman" w:hAnsi="Times New Roman" w:cs="Times New Roman"/>
                <w:sz w:val="24"/>
                <w:szCs w:val="24"/>
              </w:rPr>
            </w:pPr>
            <w:r w:rsidRPr="00FB0D03">
              <w:rPr>
                <w:rFonts w:ascii="Times New Roman" w:hAnsi="Times New Roman" w:cs="Times New Roman"/>
                <w:sz w:val="24"/>
                <w:szCs w:val="24"/>
              </w:rPr>
              <w:t>10</w:t>
            </w:r>
          </w:p>
        </w:tc>
      </w:tr>
    </w:tbl>
    <w:p w:rsidR="00FB0D03" w:rsidRPr="00FB0D03" w:rsidRDefault="00FB0D03" w:rsidP="00FB0D03">
      <w:pPr>
        <w:tabs>
          <w:tab w:val="left" w:pos="8640"/>
        </w:tabs>
        <w:ind w:right="-851"/>
        <w:jc w:val="center"/>
        <w:rPr>
          <w:rFonts w:ascii="Times New Roman" w:hAnsi="Times New Roman" w:cs="Times New Roman"/>
          <w:sz w:val="24"/>
          <w:szCs w:val="24"/>
        </w:rPr>
      </w:pPr>
    </w:p>
    <w:p w:rsidR="00FB0D03" w:rsidRPr="00FB0D03" w:rsidRDefault="00FB0D03" w:rsidP="00506689">
      <w:pPr>
        <w:spacing w:after="0"/>
        <w:ind w:right="111"/>
        <w:jc w:val="both"/>
        <w:rPr>
          <w:rFonts w:ascii="Times New Roman" w:hAnsi="Times New Roman" w:cs="Times New Roman"/>
          <w:sz w:val="24"/>
          <w:szCs w:val="24"/>
        </w:rPr>
      </w:pPr>
    </w:p>
    <w:p w:rsidR="00506689" w:rsidRPr="00FB0D03" w:rsidRDefault="00506689" w:rsidP="00506689">
      <w:pPr>
        <w:tabs>
          <w:tab w:val="left" w:pos="1400"/>
        </w:tabs>
        <w:spacing w:after="0"/>
        <w:ind w:left="567" w:right="111"/>
        <w:jc w:val="both"/>
        <w:rPr>
          <w:rFonts w:ascii="Times New Roman" w:hAnsi="Times New Roman" w:cs="Times New Roman"/>
          <w:sz w:val="24"/>
          <w:szCs w:val="24"/>
        </w:rPr>
      </w:pPr>
    </w:p>
    <w:p w:rsidR="0057330C" w:rsidRPr="0057330C" w:rsidRDefault="0057330C" w:rsidP="0057330C">
      <w:pPr>
        <w:spacing w:after="0" w:line="240" w:lineRule="auto"/>
        <w:jc w:val="both"/>
        <w:rPr>
          <w:rFonts w:ascii="Times New Roman" w:hAnsi="Times New Roman" w:cs="Times New Roman"/>
          <w:b/>
          <w:sz w:val="24"/>
          <w:szCs w:val="24"/>
        </w:rPr>
        <w:sectPr w:rsidR="0057330C" w:rsidRPr="0057330C" w:rsidSect="00F2722F">
          <w:pgSz w:w="16838" w:h="11906" w:orient="landscape"/>
          <w:pgMar w:top="720" w:right="720" w:bottom="851" w:left="1134" w:header="708" w:footer="708" w:gutter="0"/>
          <w:cols w:space="720"/>
        </w:sectPr>
      </w:pPr>
    </w:p>
    <w:p w:rsidR="00294F80" w:rsidRPr="00294F80" w:rsidRDefault="00294F80" w:rsidP="00054699">
      <w:pPr>
        <w:pStyle w:val="a5"/>
        <w:tabs>
          <w:tab w:val="left" w:pos="4500"/>
          <w:tab w:val="left" w:pos="9180"/>
          <w:tab w:val="left" w:pos="9360"/>
        </w:tabs>
        <w:autoSpaceDE w:val="0"/>
        <w:autoSpaceDN w:val="0"/>
        <w:adjustRightInd w:val="0"/>
        <w:spacing w:before="0" w:beforeAutospacing="0" w:after="0" w:afterAutospacing="0"/>
        <w:ind w:left="709"/>
        <w:outlineLvl w:val="1"/>
        <w:rPr>
          <w:rFonts w:eastAsia="MS Gothic"/>
          <w:b/>
        </w:rPr>
      </w:pPr>
      <w:bookmarkStart w:id="98" w:name="_Toc294246114"/>
      <w:bookmarkStart w:id="99" w:name="_Toc288410705"/>
      <w:bookmarkStart w:id="100" w:name="_Toc288410576"/>
      <w:bookmarkStart w:id="101" w:name="_Toc288394109"/>
      <w:bookmarkStart w:id="102" w:name="_Toc437614479"/>
      <w:r>
        <w:rPr>
          <w:rFonts w:eastAsia="MS Gothic"/>
          <w:b/>
        </w:rPr>
        <w:lastRenderedPageBreak/>
        <w:t>3.3.</w:t>
      </w:r>
      <w:r w:rsidRPr="00294F80">
        <w:rPr>
          <w:rFonts w:eastAsia="MS Gothic"/>
          <w:b/>
        </w:rPr>
        <w:t>Система условий реализации</w:t>
      </w:r>
      <w:r w:rsidR="00096B47">
        <w:rPr>
          <w:rFonts w:eastAsia="MS Gothic"/>
          <w:b/>
        </w:rPr>
        <w:t xml:space="preserve"> </w:t>
      </w:r>
      <w:r w:rsidRPr="00294F80">
        <w:rPr>
          <w:rFonts w:eastAsia="MS Gothic"/>
          <w:b/>
        </w:rPr>
        <w:t>основной образовательной программы</w:t>
      </w:r>
      <w:bookmarkEnd w:id="98"/>
      <w:bookmarkEnd w:id="99"/>
      <w:bookmarkEnd w:id="100"/>
      <w:bookmarkEnd w:id="101"/>
      <w:bookmarkEnd w:id="102"/>
    </w:p>
    <w:p w:rsidR="00294F80" w:rsidRPr="00294F80" w:rsidRDefault="00294F80" w:rsidP="00294F80">
      <w:pPr>
        <w:pStyle w:val="afa"/>
        <w:spacing w:line="240" w:lineRule="auto"/>
        <w:ind w:firstLine="709"/>
        <w:rPr>
          <w:rFonts w:ascii="Times New Roman" w:eastAsia="Times New Roman" w:hAnsi="Times New Roman" w:cs="Times New Roman"/>
          <w:color w:val="auto"/>
          <w:spacing w:val="-2"/>
          <w:sz w:val="24"/>
          <w:szCs w:val="24"/>
        </w:rPr>
      </w:pPr>
      <w:r w:rsidRPr="00294F80">
        <w:rPr>
          <w:rFonts w:ascii="Times New Roman" w:hAnsi="Times New Roman" w:cs="Times New Roman"/>
          <w:color w:val="auto"/>
          <w:spacing w:val="-2"/>
          <w:sz w:val="24"/>
          <w:szCs w:val="24"/>
        </w:rPr>
        <w:t>Интегративным результатом выполнения требований к ус</w:t>
      </w:r>
      <w:r w:rsidRPr="00294F80">
        <w:rPr>
          <w:rFonts w:ascii="Times New Roman" w:hAnsi="Times New Roman" w:cs="Times New Roman"/>
          <w:color w:val="auto"/>
          <w:spacing w:val="2"/>
          <w:sz w:val="24"/>
          <w:szCs w:val="24"/>
        </w:rPr>
        <w:t xml:space="preserve">ловиям реализации основной образовательной программы </w:t>
      </w:r>
      <w:r>
        <w:rPr>
          <w:rFonts w:ascii="Times New Roman" w:hAnsi="Times New Roman" w:cs="Times New Roman"/>
          <w:color w:val="auto"/>
          <w:sz w:val="24"/>
          <w:szCs w:val="24"/>
        </w:rPr>
        <w:t xml:space="preserve">является </w:t>
      </w:r>
      <w:r w:rsidRPr="00294F80">
        <w:rPr>
          <w:rFonts w:ascii="Times New Roman" w:hAnsi="Times New Roman" w:cs="Times New Roman"/>
          <w:color w:val="auto"/>
          <w:sz w:val="24"/>
          <w:szCs w:val="24"/>
        </w:rPr>
        <w:t xml:space="preserve">создание и поддержание комфортной развивающей образовательной среды, </w:t>
      </w:r>
      <w:r w:rsidRPr="00294F80">
        <w:rPr>
          <w:rFonts w:ascii="Times New Roman" w:hAnsi="Times New Roman" w:cs="Times New Roman"/>
          <w:color w:val="auto"/>
          <w:spacing w:val="2"/>
          <w:sz w:val="24"/>
          <w:szCs w:val="24"/>
        </w:rPr>
        <w:t xml:space="preserve">адекватной задачам достижения личностного, социального, </w:t>
      </w:r>
      <w:r w:rsidRPr="00294F80">
        <w:rPr>
          <w:rFonts w:ascii="Times New Roman" w:hAnsi="Times New Roman" w:cs="Times New Roman"/>
          <w:color w:val="auto"/>
          <w:sz w:val="24"/>
          <w:szCs w:val="24"/>
        </w:rPr>
        <w:t>познавательного (интеллектуального), коммуникативного, эс</w:t>
      </w:r>
      <w:r w:rsidRPr="00294F80">
        <w:rPr>
          <w:rFonts w:ascii="Times New Roman" w:hAnsi="Times New Roman" w:cs="Times New Roman"/>
          <w:color w:val="auto"/>
          <w:spacing w:val="-2"/>
          <w:sz w:val="24"/>
          <w:szCs w:val="24"/>
        </w:rPr>
        <w:t>тетического, физического, трудового развития обучающихся.</w:t>
      </w:r>
    </w:p>
    <w:p w:rsidR="00294F80" w:rsidRPr="00294F80" w:rsidRDefault="00294F80" w:rsidP="00294F80">
      <w:pPr>
        <w:pStyle w:val="afa"/>
        <w:spacing w:line="240" w:lineRule="auto"/>
        <w:ind w:firstLine="709"/>
        <w:rPr>
          <w:rFonts w:ascii="Times New Roman" w:hAnsi="Times New Roman" w:cs="Times New Roman"/>
          <w:color w:val="auto"/>
          <w:sz w:val="24"/>
          <w:szCs w:val="24"/>
        </w:rPr>
      </w:pPr>
      <w:r w:rsidRPr="00294F80">
        <w:rPr>
          <w:rFonts w:ascii="Times New Roman" w:hAnsi="Times New Roman" w:cs="Times New Roman"/>
          <w:color w:val="auto"/>
          <w:sz w:val="24"/>
          <w:szCs w:val="24"/>
        </w:rPr>
        <w:t xml:space="preserve">Созданные в </w:t>
      </w:r>
      <w:r>
        <w:rPr>
          <w:rFonts w:ascii="Times New Roman" w:hAnsi="Times New Roman" w:cs="Times New Roman"/>
          <w:color w:val="auto"/>
          <w:sz w:val="24"/>
          <w:szCs w:val="24"/>
        </w:rPr>
        <w:t>колледже условия</w:t>
      </w:r>
      <w:r w:rsidRPr="00294F80">
        <w:rPr>
          <w:rFonts w:ascii="Times New Roman" w:hAnsi="Times New Roman" w:cs="Times New Roman"/>
          <w:color w:val="auto"/>
          <w:sz w:val="24"/>
          <w:szCs w:val="24"/>
        </w:rPr>
        <w:t>:</w:t>
      </w:r>
    </w:p>
    <w:p w:rsidR="00294F80" w:rsidRPr="00294F80" w:rsidRDefault="00294F80" w:rsidP="004B08D3">
      <w:pPr>
        <w:pStyle w:val="21"/>
        <w:numPr>
          <w:ilvl w:val="0"/>
          <w:numId w:val="36"/>
        </w:numPr>
        <w:spacing w:line="240" w:lineRule="auto"/>
        <w:ind w:firstLine="709"/>
        <w:rPr>
          <w:sz w:val="24"/>
        </w:rPr>
      </w:pPr>
      <w:bookmarkStart w:id="103" w:name="_Toc437614480"/>
      <w:r w:rsidRPr="00294F80">
        <w:rPr>
          <w:sz w:val="24"/>
        </w:rPr>
        <w:t>соответств</w:t>
      </w:r>
      <w:r>
        <w:rPr>
          <w:sz w:val="24"/>
        </w:rPr>
        <w:t>ую</w:t>
      </w:r>
      <w:r w:rsidRPr="00294F80">
        <w:rPr>
          <w:sz w:val="24"/>
        </w:rPr>
        <w:t>т требованиям ФГОС НОО;</w:t>
      </w:r>
      <w:bookmarkEnd w:id="103"/>
    </w:p>
    <w:p w:rsidR="00294F80" w:rsidRPr="00294F80" w:rsidRDefault="00294F80" w:rsidP="004B08D3">
      <w:pPr>
        <w:pStyle w:val="21"/>
        <w:numPr>
          <w:ilvl w:val="0"/>
          <w:numId w:val="36"/>
        </w:numPr>
        <w:spacing w:line="240" w:lineRule="auto"/>
        <w:ind w:firstLine="709"/>
        <w:rPr>
          <w:sz w:val="24"/>
        </w:rPr>
      </w:pPr>
      <w:bookmarkStart w:id="104" w:name="_Toc437614481"/>
      <w:r w:rsidRPr="00294F80">
        <w:rPr>
          <w:spacing w:val="2"/>
          <w:sz w:val="24"/>
        </w:rPr>
        <w:t>гарантир</w:t>
      </w:r>
      <w:r>
        <w:rPr>
          <w:spacing w:val="2"/>
          <w:sz w:val="24"/>
        </w:rPr>
        <w:t>ую</w:t>
      </w:r>
      <w:r w:rsidRPr="00294F80">
        <w:rPr>
          <w:spacing w:val="2"/>
          <w:sz w:val="24"/>
        </w:rPr>
        <w:t xml:space="preserve">т сохранность и укрепление физического, </w:t>
      </w:r>
      <w:r w:rsidRPr="00294F80">
        <w:rPr>
          <w:sz w:val="24"/>
        </w:rPr>
        <w:t>психологического и социального здоровья обучающихся;</w:t>
      </w:r>
      <w:bookmarkEnd w:id="104"/>
      <w:r w:rsidRPr="00294F80">
        <w:rPr>
          <w:sz w:val="24"/>
        </w:rPr>
        <w:t xml:space="preserve"> </w:t>
      </w:r>
    </w:p>
    <w:p w:rsidR="00294F80" w:rsidRPr="00294F80" w:rsidRDefault="00294F80" w:rsidP="004B08D3">
      <w:pPr>
        <w:pStyle w:val="21"/>
        <w:numPr>
          <w:ilvl w:val="0"/>
          <w:numId w:val="36"/>
        </w:numPr>
        <w:spacing w:line="240" w:lineRule="auto"/>
        <w:ind w:firstLine="709"/>
        <w:rPr>
          <w:sz w:val="24"/>
        </w:rPr>
      </w:pPr>
      <w:bookmarkStart w:id="105" w:name="_Toc437614482"/>
      <w:r w:rsidRPr="00294F80">
        <w:rPr>
          <w:spacing w:val="-2"/>
          <w:sz w:val="24"/>
        </w:rPr>
        <w:t>обеспечива</w:t>
      </w:r>
      <w:r>
        <w:rPr>
          <w:spacing w:val="-2"/>
          <w:sz w:val="24"/>
        </w:rPr>
        <w:t>ю</w:t>
      </w:r>
      <w:r w:rsidRPr="00294F80">
        <w:rPr>
          <w:spacing w:val="-2"/>
          <w:sz w:val="24"/>
        </w:rPr>
        <w:t>т реализацию основной образовательной про</w:t>
      </w:r>
      <w:r w:rsidRPr="00294F80">
        <w:rPr>
          <w:sz w:val="24"/>
        </w:rPr>
        <w:t>граммы и достижение планируемых результатов её освоения;</w:t>
      </w:r>
      <w:bookmarkEnd w:id="105"/>
    </w:p>
    <w:p w:rsidR="00294F80" w:rsidRDefault="00294F80" w:rsidP="004B08D3">
      <w:pPr>
        <w:pStyle w:val="21"/>
        <w:numPr>
          <w:ilvl w:val="0"/>
          <w:numId w:val="36"/>
        </w:numPr>
        <w:spacing w:line="240" w:lineRule="auto"/>
        <w:ind w:firstLine="709"/>
        <w:rPr>
          <w:sz w:val="24"/>
        </w:rPr>
      </w:pPr>
      <w:bookmarkStart w:id="106" w:name="_Toc437614483"/>
      <w:r w:rsidRPr="00294F80">
        <w:rPr>
          <w:spacing w:val="-2"/>
          <w:sz w:val="24"/>
        </w:rPr>
        <w:t>учитыва</w:t>
      </w:r>
      <w:r>
        <w:rPr>
          <w:spacing w:val="-2"/>
          <w:sz w:val="24"/>
        </w:rPr>
        <w:t>ю</w:t>
      </w:r>
      <w:r w:rsidRPr="00294F80">
        <w:rPr>
          <w:spacing w:val="-2"/>
          <w:sz w:val="24"/>
        </w:rPr>
        <w:t xml:space="preserve">т особенности </w:t>
      </w:r>
      <w:r>
        <w:rPr>
          <w:spacing w:val="-2"/>
          <w:sz w:val="24"/>
        </w:rPr>
        <w:t>колледжа</w:t>
      </w:r>
      <w:r w:rsidRPr="00294F80">
        <w:rPr>
          <w:spacing w:val="2"/>
          <w:sz w:val="24"/>
        </w:rPr>
        <w:t xml:space="preserve">, запросы участников </w:t>
      </w:r>
      <w:r w:rsidRPr="00294F80">
        <w:rPr>
          <w:sz w:val="24"/>
        </w:rPr>
        <w:t>образовательных отношений;</w:t>
      </w:r>
      <w:bookmarkEnd w:id="106"/>
    </w:p>
    <w:p w:rsidR="00096B47" w:rsidRDefault="00096B47" w:rsidP="00096B47">
      <w:pPr>
        <w:pStyle w:val="21"/>
        <w:numPr>
          <w:ilvl w:val="0"/>
          <w:numId w:val="0"/>
        </w:numPr>
        <w:spacing w:line="240" w:lineRule="auto"/>
        <w:ind w:firstLine="680"/>
        <w:rPr>
          <w:sz w:val="24"/>
        </w:rPr>
      </w:pPr>
    </w:p>
    <w:p w:rsidR="00096B47" w:rsidRPr="00096B47" w:rsidRDefault="00096B47" w:rsidP="009E71F7">
      <w:pPr>
        <w:pStyle w:val="3"/>
        <w:spacing w:line="240" w:lineRule="auto"/>
        <w:jc w:val="center"/>
        <w:rPr>
          <w:rFonts w:ascii="Times New Roman" w:hAnsi="Times New Roman" w:cs="Times New Roman"/>
          <w:color w:val="auto"/>
          <w:sz w:val="24"/>
          <w:szCs w:val="24"/>
        </w:rPr>
      </w:pPr>
      <w:bookmarkStart w:id="107" w:name="_Toc437005977"/>
      <w:bookmarkStart w:id="108" w:name="_Toc437614484"/>
      <w:r>
        <w:rPr>
          <w:rFonts w:ascii="Times New Roman" w:hAnsi="Times New Roman" w:cs="Times New Roman"/>
          <w:bCs w:val="0"/>
          <w:color w:val="auto"/>
          <w:sz w:val="24"/>
          <w:szCs w:val="24"/>
        </w:rPr>
        <w:t>3.3.1.</w:t>
      </w:r>
      <w:r w:rsidRPr="00096B47">
        <w:rPr>
          <w:rFonts w:ascii="Times New Roman" w:hAnsi="Times New Roman" w:cs="Times New Roman"/>
          <w:bCs w:val="0"/>
          <w:color w:val="auto"/>
          <w:sz w:val="24"/>
          <w:szCs w:val="24"/>
        </w:rPr>
        <w:t>Финансовое обеспечение реализации основной образовательной программы основного общего образования</w:t>
      </w:r>
      <w:bookmarkEnd w:id="107"/>
      <w:bookmarkEnd w:id="108"/>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Финансовое обеспечение реализации основной образовательной программы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096B47" w:rsidRPr="00096B47" w:rsidRDefault="00096B47" w:rsidP="009E71F7">
      <w:pPr>
        <w:pStyle w:val="3"/>
        <w:spacing w:line="240" w:lineRule="auto"/>
        <w:jc w:val="center"/>
        <w:rPr>
          <w:rFonts w:ascii="Times New Roman" w:hAnsi="Times New Roman" w:cs="Times New Roman"/>
          <w:color w:val="auto"/>
          <w:sz w:val="24"/>
          <w:szCs w:val="24"/>
        </w:rPr>
      </w:pPr>
      <w:bookmarkStart w:id="109" w:name="_Toc437005978"/>
      <w:bookmarkStart w:id="110" w:name="_Toc437614485"/>
      <w:r w:rsidRPr="00096B47">
        <w:rPr>
          <w:rFonts w:ascii="Times New Roman" w:hAnsi="Times New Roman" w:cs="Times New Roman"/>
          <w:bCs w:val="0"/>
          <w:color w:val="auto"/>
          <w:sz w:val="24"/>
          <w:szCs w:val="24"/>
        </w:rPr>
        <w:t>3.</w:t>
      </w:r>
      <w:r>
        <w:rPr>
          <w:rFonts w:ascii="Times New Roman" w:hAnsi="Times New Roman" w:cs="Times New Roman"/>
          <w:bCs w:val="0"/>
          <w:color w:val="auto"/>
          <w:sz w:val="24"/>
          <w:szCs w:val="24"/>
        </w:rPr>
        <w:t>3</w:t>
      </w:r>
      <w:r w:rsidRPr="00096B47">
        <w:rPr>
          <w:rFonts w:ascii="Times New Roman" w:hAnsi="Times New Roman" w:cs="Times New Roman"/>
          <w:bCs w:val="0"/>
          <w:color w:val="auto"/>
          <w:sz w:val="24"/>
          <w:szCs w:val="24"/>
        </w:rPr>
        <w:t>.</w:t>
      </w:r>
      <w:r>
        <w:rPr>
          <w:rFonts w:ascii="Times New Roman" w:hAnsi="Times New Roman" w:cs="Times New Roman"/>
          <w:bCs w:val="0"/>
          <w:color w:val="auto"/>
          <w:sz w:val="24"/>
          <w:szCs w:val="24"/>
        </w:rPr>
        <w:t>2</w:t>
      </w:r>
      <w:r w:rsidRPr="00096B47">
        <w:rPr>
          <w:rFonts w:ascii="Times New Roman" w:hAnsi="Times New Roman" w:cs="Times New Roman"/>
          <w:bCs w:val="0"/>
          <w:color w:val="auto"/>
          <w:sz w:val="24"/>
          <w:szCs w:val="24"/>
        </w:rPr>
        <w:t>. Материально-технические условия реализации основной образовательной программы</w:t>
      </w:r>
      <w:bookmarkEnd w:id="109"/>
      <w:bookmarkEnd w:id="110"/>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перечни рекомендуемой учебной литературы и цифровых образовательных ресурсов;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В соответствии с требованиями ФГОС в образовательном учреждении, реализующем основную образовательную программу общего образования, оборудованы: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учебные кабинеты с автоматизированными рабочими местами педагогических работников; </w:t>
      </w:r>
    </w:p>
    <w:p w:rsidR="00096B47" w:rsidRPr="00096B47" w:rsidRDefault="00096B47" w:rsidP="00096B47">
      <w:pPr>
        <w:widowControl w:val="0"/>
        <w:numPr>
          <w:ilvl w:val="0"/>
          <w:numId w:val="46"/>
        </w:numPr>
        <w:overflowPunct w:val="0"/>
        <w:autoSpaceDE w:val="0"/>
        <w:autoSpaceDN w:val="0"/>
        <w:adjustRightInd w:val="0"/>
        <w:spacing w:after="0" w:line="240" w:lineRule="auto"/>
        <w:ind w:hanging="150"/>
        <w:jc w:val="both"/>
        <w:rPr>
          <w:rFonts w:ascii="Times New Roman" w:hAnsi="Times New Roman" w:cs="Times New Roman"/>
          <w:sz w:val="24"/>
          <w:szCs w:val="24"/>
        </w:rPr>
      </w:pPr>
      <w:r w:rsidRPr="00096B47">
        <w:rPr>
          <w:rFonts w:ascii="Times New Roman" w:hAnsi="Times New Roman" w:cs="Times New Roman"/>
          <w:sz w:val="24"/>
          <w:szCs w:val="24"/>
        </w:rPr>
        <w:t xml:space="preserve">помещения, необходимые для реализации учебной и внеурочной деятельности лаборатории и мастерские; </w:t>
      </w:r>
    </w:p>
    <w:p w:rsidR="00096B47" w:rsidRPr="00096B47" w:rsidRDefault="00096B47" w:rsidP="00096B47">
      <w:pPr>
        <w:widowControl w:val="0"/>
        <w:numPr>
          <w:ilvl w:val="0"/>
          <w:numId w:val="46"/>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096B47">
        <w:rPr>
          <w:rFonts w:ascii="Times New Roman" w:hAnsi="Times New Roman" w:cs="Times New Roman"/>
          <w:sz w:val="24"/>
          <w:szCs w:val="24"/>
        </w:rPr>
        <w:lastRenderedPageBreak/>
        <w:t xml:space="preserve">помещения (кабинеты, мастерские,) для занятий музыкой, хореографией, изобразительным искусством; </w:t>
      </w:r>
    </w:p>
    <w:p w:rsidR="00096B47" w:rsidRPr="00096B47" w:rsidRDefault="00096B47" w:rsidP="00096B47">
      <w:pPr>
        <w:widowControl w:val="0"/>
        <w:numPr>
          <w:ilvl w:val="0"/>
          <w:numId w:val="46"/>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096B47">
        <w:rPr>
          <w:rFonts w:ascii="Times New Roman" w:hAnsi="Times New Roman" w:cs="Times New Roman"/>
          <w:sz w:val="24"/>
          <w:szCs w:val="24"/>
        </w:rPr>
        <w:t xml:space="preserve">лингафонные кабинеты; </w:t>
      </w:r>
    </w:p>
    <w:p w:rsidR="00096B47" w:rsidRPr="00096B47" w:rsidRDefault="00096B47" w:rsidP="00096B47">
      <w:pPr>
        <w:widowControl w:val="0"/>
        <w:numPr>
          <w:ilvl w:val="0"/>
          <w:numId w:val="46"/>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096B47">
        <w:rPr>
          <w:rFonts w:ascii="Times New Roman" w:hAnsi="Times New Roman" w:cs="Times New Roman"/>
          <w:sz w:val="24"/>
          <w:szCs w:val="24"/>
        </w:rPr>
        <w:t xml:space="preserve">информационно-библиотечный центр с рабочими зонами, оборудованными читальным залом и книгохранилищем, обеспечивающим сохранность книжного фонда, фонотекой; </w:t>
      </w:r>
    </w:p>
    <w:p w:rsidR="00096B47" w:rsidRPr="00096B47" w:rsidRDefault="00096B47" w:rsidP="00096B47">
      <w:pPr>
        <w:widowControl w:val="0"/>
        <w:numPr>
          <w:ilvl w:val="0"/>
          <w:numId w:val="46"/>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096B47">
        <w:rPr>
          <w:rFonts w:ascii="Times New Roman" w:hAnsi="Times New Roman" w:cs="Times New Roman"/>
          <w:sz w:val="24"/>
          <w:szCs w:val="24"/>
        </w:rPr>
        <w:t xml:space="preserve">актовый и хореографические залы; </w:t>
      </w:r>
    </w:p>
    <w:p w:rsidR="00096B47" w:rsidRPr="00096B47" w:rsidRDefault="00096B47" w:rsidP="00096B47">
      <w:pPr>
        <w:widowControl w:val="0"/>
        <w:numPr>
          <w:ilvl w:val="0"/>
          <w:numId w:val="46"/>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096B47">
        <w:rPr>
          <w:rFonts w:ascii="Times New Roman" w:hAnsi="Times New Roman" w:cs="Times New Roman"/>
          <w:sz w:val="24"/>
          <w:szCs w:val="24"/>
        </w:rPr>
        <w:t xml:space="preserve">спортивный зал, спортивные площадки, тир, оснащённые игровым, спортивным оборудованием и инвентарём; </w:t>
      </w:r>
    </w:p>
    <w:p w:rsidR="00096B47" w:rsidRPr="00096B47" w:rsidRDefault="00096B47" w:rsidP="00096B47">
      <w:pPr>
        <w:widowControl w:val="0"/>
        <w:numPr>
          <w:ilvl w:val="0"/>
          <w:numId w:val="46"/>
        </w:numPr>
        <w:tabs>
          <w:tab w:val="clear" w:pos="720"/>
          <w:tab w:val="num" w:pos="773"/>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096B47">
        <w:rPr>
          <w:rFonts w:ascii="Times New Roman" w:hAnsi="Times New Roman" w:cs="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двухразового горячего питания; </w:t>
      </w:r>
    </w:p>
    <w:p w:rsidR="00096B47" w:rsidRPr="00096B47" w:rsidRDefault="00096B47" w:rsidP="00096B47">
      <w:pPr>
        <w:widowControl w:val="0"/>
        <w:numPr>
          <w:ilvl w:val="0"/>
          <w:numId w:val="46"/>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096B47">
        <w:rPr>
          <w:rFonts w:ascii="Times New Roman" w:hAnsi="Times New Roman" w:cs="Times New Roman"/>
          <w:sz w:val="24"/>
          <w:szCs w:val="24"/>
        </w:rPr>
        <w:t xml:space="preserve">помещения для медицинского персонала; </w:t>
      </w:r>
    </w:p>
    <w:p w:rsidR="00096B47" w:rsidRPr="00096B47" w:rsidRDefault="00096B47" w:rsidP="00096B47">
      <w:pPr>
        <w:widowControl w:val="0"/>
        <w:numPr>
          <w:ilvl w:val="0"/>
          <w:numId w:val="46"/>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096B47">
        <w:rPr>
          <w:rFonts w:ascii="Times New Roman" w:hAnsi="Times New Roman" w:cs="Times New Roman"/>
          <w:sz w:val="24"/>
          <w:szCs w:val="24"/>
        </w:rPr>
        <w:t>административные и иные помещения, оснащённые необходимым оборудованием;</w:t>
      </w:r>
    </w:p>
    <w:p w:rsidR="00096B47" w:rsidRPr="00096B47" w:rsidRDefault="00096B47" w:rsidP="00096B47">
      <w:pPr>
        <w:widowControl w:val="0"/>
        <w:numPr>
          <w:ilvl w:val="0"/>
          <w:numId w:val="46"/>
        </w:numPr>
        <w:overflowPunct w:val="0"/>
        <w:autoSpaceDE w:val="0"/>
        <w:autoSpaceDN w:val="0"/>
        <w:adjustRightInd w:val="0"/>
        <w:spacing w:after="0" w:line="240" w:lineRule="auto"/>
        <w:ind w:hanging="150"/>
        <w:jc w:val="both"/>
        <w:rPr>
          <w:rFonts w:ascii="Times New Roman" w:hAnsi="Times New Roman" w:cs="Times New Roman"/>
          <w:sz w:val="24"/>
          <w:szCs w:val="24"/>
        </w:rPr>
      </w:pPr>
      <w:r w:rsidRPr="00096B47">
        <w:rPr>
          <w:rFonts w:ascii="Times New Roman" w:hAnsi="Times New Roman" w:cs="Times New Roman"/>
          <w:sz w:val="24"/>
          <w:szCs w:val="24"/>
        </w:rPr>
        <w:t xml:space="preserve">гардеробы, санузлы; </w:t>
      </w:r>
    </w:p>
    <w:p w:rsidR="00096B47" w:rsidRPr="00096B47" w:rsidRDefault="00096B47" w:rsidP="009E71F7">
      <w:pPr>
        <w:pStyle w:val="3"/>
        <w:spacing w:line="240" w:lineRule="auto"/>
        <w:jc w:val="center"/>
        <w:rPr>
          <w:rFonts w:ascii="Times New Roman" w:hAnsi="Times New Roman" w:cs="Times New Roman"/>
          <w:color w:val="auto"/>
          <w:sz w:val="24"/>
          <w:szCs w:val="24"/>
        </w:rPr>
      </w:pPr>
      <w:bookmarkStart w:id="111" w:name="_Toc437005979"/>
      <w:bookmarkStart w:id="112" w:name="_Toc437614486"/>
      <w:r w:rsidRPr="00096B47">
        <w:rPr>
          <w:rFonts w:ascii="Times New Roman" w:hAnsi="Times New Roman" w:cs="Times New Roman"/>
          <w:bCs w:val="0"/>
          <w:color w:val="auto"/>
          <w:sz w:val="24"/>
          <w:szCs w:val="24"/>
        </w:rPr>
        <w:t>3.</w:t>
      </w:r>
      <w:r>
        <w:rPr>
          <w:rFonts w:ascii="Times New Roman" w:hAnsi="Times New Roman" w:cs="Times New Roman"/>
          <w:bCs w:val="0"/>
          <w:color w:val="auto"/>
          <w:sz w:val="24"/>
          <w:szCs w:val="24"/>
        </w:rPr>
        <w:t>3</w:t>
      </w:r>
      <w:r w:rsidRPr="00096B47">
        <w:rPr>
          <w:rFonts w:ascii="Times New Roman" w:hAnsi="Times New Roman" w:cs="Times New Roman"/>
          <w:bCs w:val="0"/>
          <w:color w:val="auto"/>
          <w:sz w:val="24"/>
          <w:szCs w:val="24"/>
        </w:rPr>
        <w:t>.</w:t>
      </w:r>
      <w:r>
        <w:rPr>
          <w:rFonts w:ascii="Times New Roman" w:hAnsi="Times New Roman" w:cs="Times New Roman"/>
          <w:bCs w:val="0"/>
          <w:color w:val="auto"/>
          <w:sz w:val="24"/>
          <w:szCs w:val="24"/>
        </w:rPr>
        <w:t>3</w:t>
      </w:r>
      <w:r w:rsidRPr="00096B47">
        <w:rPr>
          <w:rFonts w:ascii="Times New Roman" w:hAnsi="Times New Roman" w:cs="Times New Roman"/>
          <w:bCs w:val="0"/>
          <w:color w:val="auto"/>
          <w:sz w:val="24"/>
          <w:szCs w:val="24"/>
        </w:rPr>
        <w:t>. Информационно-методические условия реализации основной образовательной программы общего образования</w:t>
      </w:r>
      <w:bookmarkEnd w:id="111"/>
      <w:bookmarkEnd w:id="112"/>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образования обеспечиваются современной информационно-образовательной средой.</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sz w:val="24"/>
          <w:szCs w:val="24"/>
        </w:rPr>
        <w:t xml:space="preserve">Под информационно-образовательной средой (или ИОС) </w:t>
      </w:r>
      <w:r w:rsidRPr="00096B47">
        <w:rPr>
          <w:rFonts w:ascii="Times New Roman" w:hAnsi="Times New Roman" w:cs="Times New Roman"/>
          <w:sz w:val="24"/>
          <w:szCs w:val="24"/>
        </w:rPr>
        <w:t>понимается открытая педагогическая</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i/>
          <w:iCs/>
          <w:sz w:val="24"/>
          <w:szCs w:val="24"/>
        </w:rPr>
        <w:t>Создаваемая в образовательном учреждении ИОС строится в соответствии со следующей иерархией:</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единая информационно-образовательная среда страны;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единая информационно-образовательная среда региона;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информационно-образовательная среда образовательного учреждения;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предметная информационно-образовательная среда;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информационно-образовательная среда УМК;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информационно-образовательная среда компонентов УМК;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информационно-образовательная среда элементов УМК.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b/>
          <w:bCs/>
          <w:i/>
          <w:iCs/>
          <w:sz w:val="24"/>
          <w:szCs w:val="24"/>
        </w:rPr>
        <w:t xml:space="preserve">Основными элементами ИОС являются: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информационно-образовательные ресурсы в виде печатной продукции;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информационно-образовательные ресурсы на сменных оптических носителях;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информационно-образовательные ресурсы Интернета;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вычислительная и информационно-телекоммуникационная инфраструктура;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i/>
          <w:iCs/>
          <w:sz w:val="24"/>
          <w:szCs w:val="24"/>
        </w:rPr>
        <w:t xml:space="preserve">Необходимое для использования ИКТ оборудование </w:t>
      </w:r>
      <w:r w:rsidRPr="00096B47">
        <w:rPr>
          <w:rFonts w:ascii="Times New Roman" w:hAnsi="Times New Roman" w:cs="Times New Roman"/>
          <w:sz w:val="24"/>
          <w:szCs w:val="24"/>
        </w:rPr>
        <w:t>отвечает современным требованиям и</w:t>
      </w:r>
      <w:r w:rsidRPr="00096B47">
        <w:rPr>
          <w:rFonts w:ascii="Times New Roman" w:hAnsi="Times New Roman" w:cs="Times New Roman"/>
          <w:b/>
          <w:bCs/>
          <w:i/>
          <w:iCs/>
          <w:sz w:val="24"/>
          <w:szCs w:val="24"/>
        </w:rPr>
        <w:t xml:space="preserve"> </w:t>
      </w:r>
      <w:r w:rsidRPr="00096B47">
        <w:rPr>
          <w:rFonts w:ascii="Times New Roman" w:hAnsi="Times New Roman" w:cs="Times New Roman"/>
          <w:sz w:val="24"/>
          <w:szCs w:val="24"/>
        </w:rPr>
        <w:t xml:space="preserve">обеспечивает использование ИКТ: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в учебной деятельности;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во внеурочной деятельности (программы дополнительного образования по выбранному направлению);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при измерении, контроле и оценке результатов образования;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bookmarkStart w:id="113" w:name="page407"/>
      <w:bookmarkEnd w:id="113"/>
      <w:r w:rsidRPr="00096B47">
        <w:rPr>
          <w:rFonts w:ascii="Times New Roman" w:hAnsi="Times New Roman" w:cs="Times New Roman"/>
          <w:sz w:val="24"/>
          <w:szCs w:val="24"/>
        </w:rPr>
        <w:t xml:space="preserve">— в административной деятельности, включая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органами управления.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i/>
          <w:iCs/>
          <w:sz w:val="24"/>
          <w:szCs w:val="24"/>
        </w:rPr>
        <w:t xml:space="preserve">Учебно-методическое и информационное оснащение образовательного процесса </w:t>
      </w:r>
      <w:r w:rsidRPr="00096B47">
        <w:rPr>
          <w:rFonts w:ascii="Times New Roman" w:hAnsi="Times New Roman" w:cs="Times New Roman"/>
          <w:sz w:val="24"/>
          <w:szCs w:val="24"/>
        </w:rPr>
        <w:t>обеспечивает</w:t>
      </w:r>
      <w:r w:rsidRPr="00096B47">
        <w:rPr>
          <w:rFonts w:ascii="Times New Roman" w:hAnsi="Times New Roman" w:cs="Times New Roman"/>
          <w:b/>
          <w:bCs/>
          <w:i/>
          <w:iCs/>
          <w:sz w:val="24"/>
          <w:szCs w:val="24"/>
        </w:rPr>
        <w:t xml:space="preserve"> </w:t>
      </w:r>
      <w:r w:rsidRPr="00096B47">
        <w:rPr>
          <w:rFonts w:ascii="Times New Roman" w:hAnsi="Times New Roman" w:cs="Times New Roman"/>
          <w:sz w:val="24"/>
          <w:szCs w:val="24"/>
        </w:rPr>
        <w:t>возможность:</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lastRenderedPageBreak/>
        <w:t xml:space="preserve">— реализации индивидуальных образовательных планов обучающихся, осуществления их самостоятельной образовательной деятельности;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выступления с аудио-, видео- и графическим экранным сопровождением;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вывода информации на бумагу и т. п. и в трёхмерную материальную среду (печать);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096B47" w:rsidRPr="00096B47" w:rsidRDefault="00096B47" w:rsidP="00096B47">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096B47">
        <w:rPr>
          <w:rFonts w:ascii="Times New Roman" w:hAnsi="Times New Roman" w:cs="Times New Roman"/>
          <w:sz w:val="24"/>
          <w:szCs w:val="24"/>
        </w:rPr>
        <w:t xml:space="preserve">— поиска и получения информации;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вещания (подкастинга), использования носимых аудиовидеоустройств для учебной деятельности на уроке и вне урока;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bookmarkStart w:id="114" w:name="page409"/>
      <w:bookmarkEnd w:id="114"/>
      <w:r w:rsidRPr="00096B47">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w:t>
      </w:r>
      <w:r w:rsidRPr="00096B47">
        <w:rPr>
          <w:rFonts w:ascii="Times New Roman" w:hAnsi="Times New Roman" w:cs="Times New Roman"/>
          <w:sz w:val="24"/>
          <w:szCs w:val="24"/>
        </w:rPr>
        <w:lastRenderedPageBreak/>
        <w:t xml:space="preserve">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096B47" w:rsidRPr="00096B47" w:rsidRDefault="00096B47" w:rsidP="00096B47">
      <w:pPr>
        <w:widowControl w:val="0"/>
        <w:autoSpaceDE w:val="0"/>
        <w:autoSpaceDN w:val="0"/>
        <w:adjustRightInd w:val="0"/>
        <w:spacing w:after="0" w:line="240" w:lineRule="auto"/>
        <w:ind w:left="560"/>
        <w:rPr>
          <w:rFonts w:ascii="Times New Roman" w:hAnsi="Times New Roman" w:cs="Times New Roman"/>
          <w:sz w:val="24"/>
          <w:szCs w:val="24"/>
        </w:rPr>
      </w:pPr>
      <w:r w:rsidRPr="00096B47">
        <w:rPr>
          <w:rFonts w:ascii="Times New Roman" w:hAnsi="Times New Roman" w:cs="Times New Roman"/>
          <w:sz w:val="24"/>
          <w:szCs w:val="24"/>
        </w:rPr>
        <w:t>Все указанные виды деятельности обеспечены расходными материалами.</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sz w:val="24"/>
          <w:szCs w:val="24"/>
        </w:rPr>
        <w:t xml:space="preserve">Технические средства: </w:t>
      </w:r>
      <w:r w:rsidRPr="00096B47">
        <w:rPr>
          <w:rFonts w:ascii="Times New Roman" w:hAnsi="Times New Roman" w:cs="Times New Roman"/>
          <w:sz w:val="24"/>
          <w:szCs w:val="24"/>
        </w:rPr>
        <w:t>мультимедийный проектор и экран;</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принтер монохромный;</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принтер цветной;</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цифровой микроскоп; доска со средствами, обеспечивающими обратную связь.</w:t>
      </w:r>
    </w:p>
    <w:p w:rsidR="00096B47" w:rsidRPr="00096B47" w:rsidRDefault="00096B47" w:rsidP="00096B47">
      <w:pPr>
        <w:widowControl w:val="0"/>
        <w:autoSpaceDE w:val="0"/>
        <w:autoSpaceDN w:val="0"/>
        <w:adjustRightInd w:val="0"/>
        <w:spacing w:after="0" w:line="240" w:lineRule="auto"/>
        <w:jc w:val="both"/>
        <w:rPr>
          <w:rFonts w:ascii="Times New Roman" w:hAnsi="Times New Roman" w:cs="Times New Roman"/>
          <w:sz w:val="24"/>
          <w:szCs w:val="24"/>
        </w:rPr>
      </w:pPr>
      <w:r w:rsidRPr="00096B47">
        <w:rPr>
          <w:rFonts w:ascii="Times New Roman" w:hAnsi="Times New Roman" w:cs="Times New Roman"/>
          <w:b/>
          <w:bCs/>
          <w:sz w:val="24"/>
          <w:szCs w:val="24"/>
        </w:rPr>
        <w:t xml:space="preserve">Отображение образовательного процесса в информационной среде: </w:t>
      </w:r>
      <w:r w:rsidRPr="00096B47">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sz w:val="24"/>
          <w:szCs w:val="24"/>
        </w:rPr>
        <w:t xml:space="preserve">Компоненты на бумажных носителях: </w:t>
      </w:r>
      <w:hyperlink r:id="rId11" w:history="1">
        <w:r w:rsidRPr="007D2C9D">
          <w:rPr>
            <w:rStyle w:val="afff7"/>
            <w:rFonts w:ascii="Times New Roman" w:hAnsi="Times New Roman" w:cs="Times New Roman"/>
            <w:sz w:val="24"/>
            <w:szCs w:val="24"/>
          </w:rPr>
          <w:t>учебники</w:t>
        </w:r>
      </w:hyperlink>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(органайзеры);</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рабочие тетради</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(тетради-тренажёры).</w:t>
      </w:r>
    </w:p>
    <w:p w:rsidR="00096B47" w:rsidRPr="00096B47" w:rsidRDefault="00096B47" w:rsidP="00096B4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096B47">
        <w:rPr>
          <w:rFonts w:ascii="Times New Roman" w:hAnsi="Times New Roman" w:cs="Times New Roman"/>
          <w:b/>
          <w:bCs/>
          <w:sz w:val="24"/>
          <w:szCs w:val="24"/>
        </w:rPr>
        <w:t xml:space="preserve">Компоненты на CD и DVD: </w:t>
      </w:r>
      <w:r w:rsidRPr="00096B47">
        <w:rPr>
          <w:rFonts w:ascii="Times New Roman" w:hAnsi="Times New Roman" w:cs="Times New Roman"/>
          <w:sz w:val="24"/>
          <w:szCs w:val="24"/>
        </w:rPr>
        <w:t>электронные приложения к учебникам;</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электронные наглядные пособия;</w:t>
      </w:r>
      <w:r w:rsidRPr="00096B47">
        <w:rPr>
          <w:rFonts w:ascii="Times New Roman" w:hAnsi="Times New Roman" w:cs="Times New Roman"/>
          <w:b/>
          <w:bCs/>
          <w:sz w:val="24"/>
          <w:szCs w:val="24"/>
        </w:rPr>
        <w:t xml:space="preserve"> </w:t>
      </w:r>
      <w:r w:rsidRPr="00096B47">
        <w:rPr>
          <w:rFonts w:ascii="Times New Roman" w:hAnsi="Times New Roman" w:cs="Times New Roman"/>
          <w:sz w:val="24"/>
          <w:szCs w:val="24"/>
        </w:rPr>
        <w:t>электронные тренажёры; электронные практикумы.</w:t>
      </w:r>
    </w:p>
    <w:p w:rsidR="00096B47" w:rsidRPr="00096B47" w:rsidRDefault="00096B47" w:rsidP="00096B47">
      <w:pPr>
        <w:pStyle w:val="21"/>
        <w:numPr>
          <w:ilvl w:val="0"/>
          <w:numId w:val="0"/>
        </w:numPr>
        <w:spacing w:line="240" w:lineRule="auto"/>
        <w:ind w:firstLine="680"/>
        <w:rPr>
          <w:sz w:val="24"/>
        </w:rPr>
      </w:pPr>
    </w:p>
    <w:sectPr w:rsidR="00096B47" w:rsidRPr="00096B47" w:rsidSect="00506689">
      <w:pgSz w:w="11906" w:h="16838"/>
      <w:pgMar w:top="720" w:right="72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DD" w:rsidRDefault="00F44FDD" w:rsidP="00BF5CEE">
      <w:pPr>
        <w:spacing w:after="0" w:line="240" w:lineRule="auto"/>
      </w:pPr>
      <w:r>
        <w:separator/>
      </w:r>
    </w:p>
  </w:endnote>
  <w:endnote w:type="continuationSeparator" w:id="1">
    <w:p w:rsidR="00F44FDD" w:rsidRDefault="00F44FDD" w:rsidP="00BF5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NewtonCSanPin-Regular">
    <w:altName w:val="Times New Roman"/>
    <w:charset w:val="CC"/>
    <w:family w:val="auto"/>
    <w:pitch w:val="default"/>
    <w:sig w:usb0="00000000" w:usb1="00000000" w:usb2="00000000" w:usb3="00000000" w:csb0="00000000" w:csb1="00000000"/>
  </w:font>
  <w:font w:name="PragmaticaC-Oblique">
    <w:altName w:val="Mistral"/>
    <w:charset w:val="CC"/>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7935"/>
      <w:docPartObj>
        <w:docPartGallery w:val="Page Numbers (Bottom of Page)"/>
        <w:docPartUnique/>
      </w:docPartObj>
    </w:sdtPr>
    <w:sdtContent>
      <w:p w:rsidR="00F34670" w:rsidRDefault="00F34670">
        <w:pPr>
          <w:pStyle w:val="ab"/>
          <w:jc w:val="right"/>
        </w:pPr>
        <w:fldSimple w:instr=" PAGE   \* MERGEFORMAT ">
          <w:r w:rsidR="006C7AB7">
            <w:rPr>
              <w:noProof/>
            </w:rPr>
            <w:t>77</w:t>
          </w:r>
        </w:fldSimple>
      </w:p>
    </w:sdtContent>
  </w:sdt>
  <w:p w:rsidR="00F34670" w:rsidRDefault="00F346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891"/>
      <w:docPartObj>
        <w:docPartGallery w:val="Page Numbers (Bottom of Page)"/>
        <w:docPartUnique/>
      </w:docPartObj>
    </w:sdtPr>
    <w:sdtContent>
      <w:p w:rsidR="00F34670" w:rsidRDefault="00F34670">
        <w:pPr>
          <w:pStyle w:val="ab"/>
          <w:jc w:val="right"/>
        </w:pPr>
        <w:fldSimple w:instr=" PAGE   \* MERGEFORMAT ">
          <w:r>
            <w:rPr>
              <w:noProof/>
            </w:rPr>
            <w:t>1</w:t>
          </w:r>
        </w:fldSimple>
      </w:p>
    </w:sdtContent>
  </w:sdt>
  <w:p w:rsidR="00F34670" w:rsidRDefault="00F346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DD" w:rsidRDefault="00F44FDD" w:rsidP="00BF5CEE">
      <w:pPr>
        <w:spacing w:after="0" w:line="240" w:lineRule="auto"/>
      </w:pPr>
      <w:r>
        <w:separator/>
      </w:r>
    </w:p>
  </w:footnote>
  <w:footnote w:type="continuationSeparator" w:id="1">
    <w:p w:rsidR="00F44FDD" w:rsidRDefault="00F44FDD" w:rsidP="00BF5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2">
    <w:nsid w:val="0000075D"/>
    <w:multiLevelType w:val="hybridMultilevel"/>
    <w:tmpl w:val="000055D6"/>
    <w:lvl w:ilvl="0" w:tplc="0000042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0B84BCF"/>
    <w:multiLevelType w:val="multilevel"/>
    <w:tmpl w:val="0ABE7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CB12485"/>
    <w:multiLevelType w:val="hybridMultilevel"/>
    <w:tmpl w:val="8EE46D0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E14505"/>
    <w:multiLevelType w:val="multilevel"/>
    <w:tmpl w:val="3A506E20"/>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6C5D09"/>
    <w:multiLevelType w:val="multilevel"/>
    <w:tmpl w:val="E4AC61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0B502E"/>
    <w:multiLevelType w:val="hybridMultilevel"/>
    <w:tmpl w:val="610EC036"/>
    <w:lvl w:ilvl="0" w:tplc="7B7849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B3310B"/>
    <w:multiLevelType w:val="multilevel"/>
    <w:tmpl w:val="7458C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BB2478"/>
    <w:multiLevelType w:val="multilevel"/>
    <w:tmpl w:val="6CDEE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D46D8F"/>
    <w:multiLevelType w:val="hybridMultilevel"/>
    <w:tmpl w:val="BD54F1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CEC6F0D"/>
    <w:multiLevelType w:val="multilevel"/>
    <w:tmpl w:val="14F2EB7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CF120C6"/>
    <w:multiLevelType w:val="multilevel"/>
    <w:tmpl w:val="F8601A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B23BC4"/>
    <w:multiLevelType w:val="hybridMultilevel"/>
    <w:tmpl w:val="C6148552"/>
    <w:lvl w:ilvl="0" w:tplc="340AEA6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decimal"/>
      <w:lvlText w:val="%2."/>
      <w:lvlJc w:val="left"/>
      <w:pPr>
        <w:tabs>
          <w:tab w:val="num" w:pos="1440"/>
        </w:tabs>
        <w:ind w:left="1440" w:hanging="360"/>
      </w:pPr>
    </w:lvl>
    <w:lvl w:ilvl="2" w:tplc="BB900C3C">
      <w:start w:val="1"/>
      <w:numFmt w:val="decimal"/>
      <w:lvlText w:val="%3."/>
      <w:lvlJc w:val="left"/>
      <w:pPr>
        <w:tabs>
          <w:tab w:val="num" w:pos="2160"/>
        </w:tabs>
        <w:ind w:left="2160" w:hanging="360"/>
      </w:pPr>
    </w:lvl>
    <w:lvl w:ilvl="3" w:tplc="B602F588">
      <w:start w:val="1"/>
      <w:numFmt w:val="decimal"/>
      <w:lvlText w:val="%4."/>
      <w:lvlJc w:val="left"/>
      <w:pPr>
        <w:tabs>
          <w:tab w:val="num" w:pos="2880"/>
        </w:tabs>
        <w:ind w:left="2880" w:hanging="360"/>
      </w:pPr>
    </w:lvl>
    <w:lvl w:ilvl="4" w:tplc="E93AD392">
      <w:start w:val="1"/>
      <w:numFmt w:val="decimal"/>
      <w:lvlText w:val="%5."/>
      <w:lvlJc w:val="left"/>
      <w:pPr>
        <w:tabs>
          <w:tab w:val="num" w:pos="3600"/>
        </w:tabs>
        <w:ind w:left="3600" w:hanging="360"/>
      </w:pPr>
    </w:lvl>
    <w:lvl w:ilvl="5" w:tplc="3300127E">
      <w:start w:val="1"/>
      <w:numFmt w:val="decimal"/>
      <w:lvlText w:val="%6."/>
      <w:lvlJc w:val="left"/>
      <w:pPr>
        <w:tabs>
          <w:tab w:val="num" w:pos="4320"/>
        </w:tabs>
        <w:ind w:left="4320" w:hanging="360"/>
      </w:pPr>
    </w:lvl>
    <w:lvl w:ilvl="6" w:tplc="DBB66F8E">
      <w:start w:val="1"/>
      <w:numFmt w:val="decimal"/>
      <w:lvlText w:val="%7."/>
      <w:lvlJc w:val="left"/>
      <w:pPr>
        <w:tabs>
          <w:tab w:val="num" w:pos="5040"/>
        </w:tabs>
        <w:ind w:left="5040" w:hanging="360"/>
      </w:pPr>
    </w:lvl>
    <w:lvl w:ilvl="7" w:tplc="2230F6F8">
      <w:start w:val="1"/>
      <w:numFmt w:val="decimal"/>
      <w:lvlText w:val="%8."/>
      <w:lvlJc w:val="left"/>
      <w:pPr>
        <w:tabs>
          <w:tab w:val="num" w:pos="5760"/>
        </w:tabs>
        <w:ind w:left="5760" w:hanging="360"/>
      </w:pPr>
    </w:lvl>
    <w:lvl w:ilvl="8" w:tplc="4A68FABA">
      <w:start w:val="1"/>
      <w:numFmt w:val="decimal"/>
      <w:lvlText w:val="%9."/>
      <w:lvlJc w:val="left"/>
      <w:pPr>
        <w:tabs>
          <w:tab w:val="num" w:pos="6480"/>
        </w:tabs>
        <w:ind w:left="6480" w:hanging="360"/>
      </w:pPr>
    </w:lvl>
  </w:abstractNum>
  <w:abstractNum w:abstractNumId="3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23C316C"/>
    <w:multiLevelType w:val="multilevel"/>
    <w:tmpl w:val="6B8C79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3C63E82"/>
    <w:multiLevelType w:val="multilevel"/>
    <w:tmpl w:val="8488DB5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4732771"/>
    <w:multiLevelType w:val="multilevel"/>
    <w:tmpl w:val="CBD0A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2041A09"/>
    <w:multiLevelType w:val="multilevel"/>
    <w:tmpl w:val="01B607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F087D2B"/>
    <w:multiLevelType w:val="multilevel"/>
    <w:tmpl w:val="7EE0E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771B1010"/>
    <w:multiLevelType w:val="multilevel"/>
    <w:tmpl w:val="F6827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31"/>
    <w:lvlOverride w:ilvl="0"/>
    <w:lvlOverride w:ilvl="1">
      <w:startOverride w:val="2"/>
    </w:lvlOverride>
    <w:lvlOverride w:ilvl="2"/>
    <w:lvlOverride w:ilvl="3"/>
    <w:lvlOverride w:ilvl="4"/>
    <w:lvlOverride w:ilvl="5"/>
    <w:lvlOverride w:ilvl="6"/>
    <w:lvlOverride w:ilvl="7"/>
    <w:lvlOverride w:ilvl="8"/>
  </w:num>
  <w:num w:numId="23">
    <w:abstractNumId w:val="36"/>
  </w:num>
  <w:num w:numId="24">
    <w:abstractNumId w:val="12"/>
    <w:lvlOverride w:ilvl="0">
      <w:startOverride w:val="3"/>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4"/>
  </w:num>
  <w:num w:numId="48">
    <w:abstractNumId w:val="5"/>
  </w:num>
  <w:num w:numId="49">
    <w:abstractNumId w:val="3"/>
  </w:num>
  <w:num w:numId="50">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1805"/>
    <w:rsid w:val="00031E88"/>
    <w:rsid w:val="000451A7"/>
    <w:rsid w:val="00054699"/>
    <w:rsid w:val="00085591"/>
    <w:rsid w:val="00091E82"/>
    <w:rsid w:val="00096B47"/>
    <w:rsid w:val="000B3F19"/>
    <w:rsid w:val="000D191A"/>
    <w:rsid w:val="000D3E3A"/>
    <w:rsid w:val="000E0E35"/>
    <w:rsid w:val="000E2480"/>
    <w:rsid w:val="00120DE7"/>
    <w:rsid w:val="00177841"/>
    <w:rsid w:val="001850CD"/>
    <w:rsid w:val="001905CC"/>
    <w:rsid w:val="001977AB"/>
    <w:rsid w:val="001A6156"/>
    <w:rsid w:val="001B014E"/>
    <w:rsid w:val="001B5FF8"/>
    <w:rsid w:val="001D6CD1"/>
    <w:rsid w:val="00230FD4"/>
    <w:rsid w:val="00235C0A"/>
    <w:rsid w:val="00244994"/>
    <w:rsid w:val="00284BFF"/>
    <w:rsid w:val="00290973"/>
    <w:rsid w:val="00294F80"/>
    <w:rsid w:val="002C5646"/>
    <w:rsid w:val="002E384F"/>
    <w:rsid w:val="002F4D75"/>
    <w:rsid w:val="002F70BF"/>
    <w:rsid w:val="002F7F44"/>
    <w:rsid w:val="003016AE"/>
    <w:rsid w:val="00303292"/>
    <w:rsid w:val="00310D24"/>
    <w:rsid w:val="00313CDF"/>
    <w:rsid w:val="003205FB"/>
    <w:rsid w:val="00322C99"/>
    <w:rsid w:val="00342FCA"/>
    <w:rsid w:val="00364124"/>
    <w:rsid w:val="003853A9"/>
    <w:rsid w:val="00391AF9"/>
    <w:rsid w:val="003C7859"/>
    <w:rsid w:val="003D1380"/>
    <w:rsid w:val="003F64BA"/>
    <w:rsid w:val="004416EF"/>
    <w:rsid w:val="00450A07"/>
    <w:rsid w:val="00462CF2"/>
    <w:rsid w:val="004633C6"/>
    <w:rsid w:val="00475E4E"/>
    <w:rsid w:val="004901F6"/>
    <w:rsid w:val="004B08D3"/>
    <w:rsid w:val="004B5CF7"/>
    <w:rsid w:val="004F5129"/>
    <w:rsid w:val="004F5433"/>
    <w:rsid w:val="0050572C"/>
    <w:rsid w:val="00506689"/>
    <w:rsid w:val="00524285"/>
    <w:rsid w:val="00537F11"/>
    <w:rsid w:val="0056121C"/>
    <w:rsid w:val="00572CAF"/>
    <w:rsid w:val="0057330C"/>
    <w:rsid w:val="0059094B"/>
    <w:rsid w:val="005B2B1C"/>
    <w:rsid w:val="005B492A"/>
    <w:rsid w:val="005C779D"/>
    <w:rsid w:val="005D4E03"/>
    <w:rsid w:val="005E0533"/>
    <w:rsid w:val="005E2428"/>
    <w:rsid w:val="00611DB8"/>
    <w:rsid w:val="0061632E"/>
    <w:rsid w:val="00637581"/>
    <w:rsid w:val="00644D91"/>
    <w:rsid w:val="0065177F"/>
    <w:rsid w:val="00670AD4"/>
    <w:rsid w:val="006866AE"/>
    <w:rsid w:val="006B6C55"/>
    <w:rsid w:val="006C7AB7"/>
    <w:rsid w:val="006D2796"/>
    <w:rsid w:val="006F3FCF"/>
    <w:rsid w:val="00750C64"/>
    <w:rsid w:val="007612F7"/>
    <w:rsid w:val="00777C07"/>
    <w:rsid w:val="007B6967"/>
    <w:rsid w:val="007D1A56"/>
    <w:rsid w:val="007D2C9D"/>
    <w:rsid w:val="007E00B9"/>
    <w:rsid w:val="0080225A"/>
    <w:rsid w:val="00810C2C"/>
    <w:rsid w:val="00827530"/>
    <w:rsid w:val="008431B2"/>
    <w:rsid w:val="00850A9C"/>
    <w:rsid w:val="00861E83"/>
    <w:rsid w:val="00864B94"/>
    <w:rsid w:val="0089128E"/>
    <w:rsid w:val="00894C5E"/>
    <w:rsid w:val="008A1805"/>
    <w:rsid w:val="008A7040"/>
    <w:rsid w:val="008B61DE"/>
    <w:rsid w:val="008D26A1"/>
    <w:rsid w:val="008F031E"/>
    <w:rsid w:val="00924360"/>
    <w:rsid w:val="009C29D5"/>
    <w:rsid w:val="009D4831"/>
    <w:rsid w:val="009E71F7"/>
    <w:rsid w:val="009F5DFF"/>
    <w:rsid w:val="00A04742"/>
    <w:rsid w:val="00A80889"/>
    <w:rsid w:val="00A83CF9"/>
    <w:rsid w:val="00AB6432"/>
    <w:rsid w:val="00AD6C26"/>
    <w:rsid w:val="00B01739"/>
    <w:rsid w:val="00B201C6"/>
    <w:rsid w:val="00B35380"/>
    <w:rsid w:val="00B460AE"/>
    <w:rsid w:val="00B47721"/>
    <w:rsid w:val="00B56734"/>
    <w:rsid w:val="00B66808"/>
    <w:rsid w:val="00B81E55"/>
    <w:rsid w:val="00BC07EF"/>
    <w:rsid w:val="00BC40D1"/>
    <w:rsid w:val="00BF5CEE"/>
    <w:rsid w:val="00C35D63"/>
    <w:rsid w:val="00C41088"/>
    <w:rsid w:val="00C41DFA"/>
    <w:rsid w:val="00C67891"/>
    <w:rsid w:val="00C70690"/>
    <w:rsid w:val="00C74367"/>
    <w:rsid w:val="00C946BD"/>
    <w:rsid w:val="00CA064F"/>
    <w:rsid w:val="00CA57C9"/>
    <w:rsid w:val="00CF6C8A"/>
    <w:rsid w:val="00D60254"/>
    <w:rsid w:val="00D6048E"/>
    <w:rsid w:val="00D61958"/>
    <w:rsid w:val="00D652C0"/>
    <w:rsid w:val="00DA6B4D"/>
    <w:rsid w:val="00DB3CD3"/>
    <w:rsid w:val="00DC0EB7"/>
    <w:rsid w:val="00DE6F51"/>
    <w:rsid w:val="00DF0D21"/>
    <w:rsid w:val="00E06899"/>
    <w:rsid w:val="00E11388"/>
    <w:rsid w:val="00E22158"/>
    <w:rsid w:val="00E24834"/>
    <w:rsid w:val="00E33D1E"/>
    <w:rsid w:val="00E34EAD"/>
    <w:rsid w:val="00E40104"/>
    <w:rsid w:val="00E43EE2"/>
    <w:rsid w:val="00E506CE"/>
    <w:rsid w:val="00EA4FE0"/>
    <w:rsid w:val="00ED382E"/>
    <w:rsid w:val="00ED530F"/>
    <w:rsid w:val="00F01EEC"/>
    <w:rsid w:val="00F027B4"/>
    <w:rsid w:val="00F2722F"/>
    <w:rsid w:val="00F320BB"/>
    <w:rsid w:val="00F34670"/>
    <w:rsid w:val="00F37CEE"/>
    <w:rsid w:val="00F44FDD"/>
    <w:rsid w:val="00F531B0"/>
    <w:rsid w:val="00F54F2A"/>
    <w:rsid w:val="00FA103C"/>
    <w:rsid w:val="00FB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34"/>
  </w:style>
  <w:style w:type="paragraph" w:styleId="1">
    <w:name w:val="heading 1"/>
    <w:basedOn w:val="a"/>
    <w:next w:val="a"/>
    <w:link w:val="10"/>
    <w:qFormat/>
    <w:rsid w:val="00294F80"/>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572CAF"/>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semiHidden/>
    <w:unhideWhenUsed/>
    <w:qFormat/>
    <w:rsid w:val="00294F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1805"/>
    <w:pPr>
      <w:ind w:left="720"/>
      <w:contextualSpacing/>
    </w:pPr>
  </w:style>
  <w:style w:type="paragraph" w:styleId="a5">
    <w:name w:val="Normal (Web)"/>
    <w:aliases w:val="Normal (Web) Char"/>
    <w:basedOn w:val="a"/>
    <w:link w:val="11"/>
    <w:uiPriority w:val="99"/>
    <w:unhideWhenUsed/>
    <w:qFormat/>
    <w:rsid w:val="00670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Новый"/>
    <w:basedOn w:val="a"/>
    <w:rsid w:val="00670AD4"/>
    <w:pPr>
      <w:spacing w:after="0" w:line="360" w:lineRule="auto"/>
      <w:ind w:firstLine="454"/>
      <w:jc w:val="both"/>
    </w:pPr>
    <w:rPr>
      <w:rFonts w:ascii="Times New Roman" w:eastAsia="Times New Roman" w:hAnsi="Times New Roman" w:cs="Times New Roman"/>
      <w:sz w:val="28"/>
      <w:szCs w:val="24"/>
    </w:rPr>
  </w:style>
  <w:style w:type="character" w:customStyle="1" w:styleId="20">
    <w:name w:val="Заголовок 2 Знак"/>
    <w:basedOn w:val="a0"/>
    <w:link w:val="2"/>
    <w:semiHidden/>
    <w:rsid w:val="00572CAF"/>
    <w:rPr>
      <w:rFonts w:ascii="Times New Roman" w:eastAsia="Times New Roman" w:hAnsi="Times New Roman" w:cs="Arial"/>
      <w:b/>
      <w:bCs/>
      <w:i/>
      <w:iCs/>
      <w:sz w:val="28"/>
      <w:szCs w:val="28"/>
    </w:rPr>
  </w:style>
  <w:style w:type="paragraph" w:styleId="22">
    <w:name w:val="Body Text 2"/>
    <w:basedOn w:val="a"/>
    <w:link w:val="23"/>
    <w:semiHidden/>
    <w:unhideWhenUsed/>
    <w:rsid w:val="00572CA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572CAF"/>
    <w:rPr>
      <w:rFonts w:ascii="Times New Roman" w:eastAsia="Times New Roman" w:hAnsi="Times New Roman" w:cs="Times New Roman"/>
      <w:sz w:val="24"/>
      <w:szCs w:val="24"/>
    </w:rPr>
  </w:style>
  <w:style w:type="paragraph" w:styleId="a7">
    <w:name w:val="No Spacing"/>
    <w:aliases w:val="основа"/>
    <w:link w:val="a8"/>
    <w:uiPriority w:val="1"/>
    <w:qFormat/>
    <w:rsid w:val="00572CAF"/>
    <w:pPr>
      <w:spacing w:after="0" w:line="240" w:lineRule="auto"/>
      <w:ind w:firstLine="709"/>
    </w:pPr>
    <w:rPr>
      <w:rFonts w:ascii="Times New Roman" w:eastAsia="Times New Roman" w:hAnsi="Times New Roman" w:cs="Times New Roman"/>
      <w:sz w:val="28"/>
    </w:rPr>
  </w:style>
  <w:style w:type="paragraph" w:styleId="a9">
    <w:name w:val="header"/>
    <w:basedOn w:val="a"/>
    <w:link w:val="aa"/>
    <w:semiHidden/>
    <w:unhideWhenUsed/>
    <w:rsid w:val="00BF5CEE"/>
    <w:pPr>
      <w:tabs>
        <w:tab w:val="center" w:pos="4677"/>
        <w:tab w:val="right" w:pos="9355"/>
      </w:tabs>
      <w:spacing w:after="0" w:line="240" w:lineRule="auto"/>
    </w:pPr>
  </w:style>
  <w:style w:type="character" w:customStyle="1" w:styleId="aa">
    <w:name w:val="Верхний колонтитул Знак"/>
    <w:basedOn w:val="a0"/>
    <w:link w:val="a9"/>
    <w:semiHidden/>
    <w:rsid w:val="00BF5CEE"/>
  </w:style>
  <w:style w:type="paragraph" w:styleId="ab">
    <w:name w:val="footer"/>
    <w:basedOn w:val="a"/>
    <w:link w:val="ac"/>
    <w:uiPriority w:val="99"/>
    <w:unhideWhenUsed/>
    <w:rsid w:val="00BF5C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5CEE"/>
  </w:style>
  <w:style w:type="paragraph" w:styleId="ad">
    <w:name w:val="Body Text"/>
    <w:basedOn w:val="a"/>
    <w:link w:val="ae"/>
    <w:semiHidden/>
    <w:unhideWhenUsed/>
    <w:rsid w:val="00E22158"/>
    <w:pPr>
      <w:spacing w:after="120"/>
    </w:pPr>
  </w:style>
  <w:style w:type="character" w:customStyle="1" w:styleId="ae">
    <w:name w:val="Основной текст Знак"/>
    <w:basedOn w:val="a0"/>
    <w:link w:val="ad"/>
    <w:semiHidden/>
    <w:rsid w:val="00E22158"/>
  </w:style>
  <w:style w:type="paragraph" w:styleId="af">
    <w:name w:val="footnote text"/>
    <w:basedOn w:val="a"/>
    <w:link w:val="af0"/>
    <w:uiPriority w:val="99"/>
    <w:semiHidden/>
    <w:unhideWhenUsed/>
    <w:rsid w:val="00E22158"/>
    <w:pPr>
      <w:widowControl w:val="0"/>
      <w:suppressLineNumbers/>
      <w:suppressAutoHyphens/>
      <w:spacing w:after="0" w:line="240" w:lineRule="auto"/>
      <w:ind w:left="283" w:hanging="283"/>
    </w:pPr>
    <w:rPr>
      <w:rFonts w:ascii="Times New Roman" w:eastAsia="Arial Unicode MS" w:hAnsi="Times New Roman" w:cs="Times New Roman"/>
      <w:kern w:val="2"/>
      <w:sz w:val="20"/>
      <w:szCs w:val="20"/>
    </w:rPr>
  </w:style>
  <w:style w:type="character" w:customStyle="1" w:styleId="af0">
    <w:name w:val="Текст сноски Знак"/>
    <w:basedOn w:val="a0"/>
    <w:link w:val="af"/>
    <w:uiPriority w:val="99"/>
    <w:semiHidden/>
    <w:rsid w:val="00E22158"/>
    <w:rPr>
      <w:rFonts w:ascii="Times New Roman" w:eastAsia="Arial Unicode MS" w:hAnsi="Times New Roman" w:cs="Times New Roman"/>
      <w:kern w:val="2"/>
      <w:sz w:val="20"/>
      <w:szCs w:val="20"/>
    </w:rPr>
  </w:style>
  <w:style w:type="paragraph" w:styleId="af1">
    <w:name w:val="Title"/>
    <w:basedOn w:val="a"/>
    <w:link w:val="12"/>
    <w:qFormat/>
    <w:rsid w:val="00E22158"/>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E22158"/>
    <w:rPr>
      <w:rFonts w:asciiTheme="majorHAnsi" w:eastAsiaTheme="majorEastAsia" w:hAnsiTheme="majorHAnsi" w:cstheme="majorBidi"/>
      <w:color w:val="17365D" w:themeColor="text2" w:themeShade="BF"/>
      <w:spacing w:val="5"/>
      <w:kern w:val="28"/>
      <w:sz w:val="52"/>
      <w:szCs w:val="52"/>
    </w:rPr>
  </w:style>
  <w:style w:type="paragraph" w:styleId="af3">
    <w:name w:val="Body Text Indent"/>
    <w:basedOn w:val="a"/>
    <w:link w:val="af4"/>
    <w:unhideWhenUsed/>
    <w:rsid w:val="00E22158"/>
    <w:pPr>
      <w:widowControl w:val="0"/>
      <w:suppressAutoHyphens/>
      <w:spacing w:after="120" w:line="240" w:lineRule="auto"/>
      <w:ind w:left="283"/>
    </w:pPr>
    <w:rPr>
      <w:rFonts w:ascii="Times New Roman" w:eastAsia="Arial Unicode MS" w:hAnsi="Times New Roman" w:cs="Times New Roman"/>
      <w:kern w:val="2"/>
      <w:sz w:val="24"/>
      <w:szCs w:val="24"/>
    </w:rPr>
  </w:style>
  <w:style w:type="character" w:customStyle="1" w:styleId="af4">
    <w:name w:val="Основной текст с отступом Знак"/>
    <w:basedOn w:val="a0"/>
    <w:link w:val="af3"/>
    <w:rsid w:val="00E22158"/>
    <w:rPr>
      <w:rFonts w:ascii="Times New Roman" w:eastAsia="Arial Unicode MS" w:hAnsi="Times New Roman" w:cs="Times New Roman"/>
      <w:kern w:val="2"/>
      <w:sz w:val="24"/>
      <w:szCs w:val="24"/>
    </w:rPr>
  </w:style>
  <w:style w:type="character" w:styleId="af5">
    <w:name w:val="footnote reference"/>
    <w:uiPriority w:val="99"/>
    <w:semiHidden/>
    <w:unhideWhenUsed/>
    <w:rsid w:val="00E22158"/>
    <w:rPr>
      <w:vertAlign w:val="superscript"/>
    </w:rPr>
  </w:style>
  <w:style w:type="character" w:customStyle="1" w:styleId="12">
    <w:name w:val="Название Знак1"/>
    <w:basedOn w:val="a0"/>
    <w:link w:val="af1"/>
    <w:locked/>
    <w:rsid w:val="00E22158"/>
    <w:rPr>
      <w:rFonts w:ascii="Times New Roman" w:eastAsia="Times New Roman" w:hAnsi="Times New Roman" w:cs="Times New Roman"/>
      <w:b/>
      <w:bCs/>
      <w:sz w:val="24"/>
      <w:szCs w:val="24"/>
    </w:rPr>
  </w:style>
  <w:style w:type="character" w:customStyle="1" w:styleId="af6">
    <w:name w:val="Сноска"/>
    <w:basedOn w:val="a0"/>
    <w:rsid w:val="00F54F2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paragraph" w:customStyle="1" w:styleId="210">
    <w:name w:val="Основной текст с отступом 21"/>
    <w:basedOn w:val="a"/>
    <w:rsid w:val="00DA6B4D"/>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styleId="af7">
    <w:name w:val="Subtitle"/>
    <w:basedOn w:val="a"/>
    <w:next w:val="a"/>
    <w:link w:val="af8"/>
    <w:qFormat/>
    <w:rsid w:val="000451A7"/>
    <w:pPr>
      <w:spacing w:after="0" w:line="360" w:lineRule="auto"/>
      <w:outlineLvl w:val="1"/>
    </w:pPr>
    <w:rPr>
      <w:rFonts w:ascii="Times New Roman" w:eastAsia="MS Gothic" w:hAnsi="Times New Roman" w:cs="Times New Roman"/>
      <w:b/>
      <w:sz w:val="28"/>
      <w:szCs w:val="24"/>
    </w:rPr>
  </w:style>
  <w:style w:type="character" w:customStyle="1" w:styleId="af8">
    <w:name w:val="Подзаголовок Знак"/>
    <w:basedOn w:val="a0"/>
    <w:link w:val="af7"/>
    <w:rsid w:val="000451A7"/>
    <w:rPr>
      <w:rFonts w:ascii="Times New Roman" w:eastAsia="MS Gothic" w:hAnsi="Times New Roman" w:cs="Times New Roman"/>
      <w:b/>
      <w:sz w:val="28"/>
      <w:szCs w:val="24"/>
    </w:rPr>
  </w:style>
  <w:style w:type="character" w:customStyle="1" w:styleId="af9">
    <w:name w:val="Основной Знак"/>
    <w:link w:val="afa"/>
    <w:locked/>
    <w:rsid w:val="000451A7"/>
    <w:rPr>
      <w:rFonts w:ascii="NewtonCSanPin" w:hAnsi="NewtonCSanPin"/>
      <w:color w:val="000000"/>
      <w:sz w:val="21"/>
      <w:szCs w:val="21"/>
    </w:rPr>
  </w:style>
  <w:style w:type="paragraph" w:customStyle="1" w:styleId="afa">
    <w:name w:val="Основной"/>
    <w:basedOn w:val="a"/>
    <w:link w:val="af9"/>
    <w:rsid w:val="000451A7"/>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30">
    <w:name w:val="Заголовок 3 Знак"/>
    <w:basedOn w:val="a0"/>
    <w:link w:val="3"/>
    <w:semiHidden/>
    <w:rsid w:val="00294F80"/>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294F80"/>
    <w:rPr>
      <w:rFonts w:ascii="Times New Roman" w:eastAsia="MS Gothic" w:hAnsi="Times New Roman" w:cs="Times New Roman"/>
      <w:b/>
      <w:bCs/>
      <w:caps/>
      <w:kern w:val="32"/>
      <w:sz w:val="28"/>
      <w:szCs w:val="28"/>
    </w:rPr>
  </w:style>
  <w:style w:type="character" w:customStyle="1" w:styleId="afb">
    <w:name w:val="Обычный (веб) Знак"/>
    <w:aliases w:val="Normal (Web) Char Знак"/>
    <w:uiPriority w:val="99"/>
    <w:locked/>
    <w:rsid w:val="00294F80"/>
    <w:rPr>
      <w:sz w:val="24"/>
      <w:szCs w:val="24"/>
    </w:rPr>
  </w:style>
  <w:style w:type="character" w:customStyle="1" w:styleId="afc">
    <w:name w:val="Текст примечания Знак"/>
    <w:basedOn w:val="a0"/>
    <w:link w:val="afd"/>
    <w:uiPriority w:val="99"/>
    <w:semiHidden/>
    <w:locked/>
    <w:rsid w:val="00294F80"/>
    <w:rPr>
      <w:rFonts w:ascii="Times New Roman" w:eastAsia="Times New Roman" w:hAnsi="Times New Roman" w:cs="Times New Roman"/>
      <w:sz w:val="20"/>
      <w:szCs w:val="20"/>
    </w:rPr>
  </w:style>
  <w:style w:type="paragraph" w:styleId="afd">
    <w:name w:val="annotation text"/>
    <w:basedOn w:val="a"/>
    <w:link w:val="afc"/>
    <w:uiPriority w:val="99"/>
    <w:semiHidden/>
    <w:unhideWhenUsed/>
    <w:rsid w:val="00294F80"/>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link w:val="afd"/>
    <w:uiPriority w:val="99"/>
    <w:semiHidden/>
    <w:rsid w:val="00294F80"/>
    <w:rPr>
      <w:sz w:val="20"/>
      <w:szCs w:val="20"/>
    </w:rPr>
  </w:style>
  <w:style w:type="character" w:customStyle="1" w:styleId="afe">
    <w:name w:val="Тема примечания Знак"/>
    <w:basedOn w:val="afc"/>
    <w:link w:val="aff"/>
    <w:semiHidden/>
    <w:locked/>
    <w:rsid w:val="00294F80"/>
    <w:rPr>
      <w:b/>
      <w:bCs/>
    </w:rPr>
  </w:style>
  <w:style w:type="character" w:customStyle="1" w:styleId="aff0">
    <w:name w:val="Текст выноски Знак"/>
    <w:basedOn w:val="a0"/>
    <w:link w:val="aff1"/>
    <w:semiHidden/>
    <w:locked/>
    <w:rsid w:val="00294F80"/>
    <w:rPr>
      <w:rFonts w:ascii="Lucida Grande CY" w:hAnsi="Lucida Grande CY" w:cs="Lucida Grande CY"/>
      <w:sz w:val="18"/>
      <w:szCs w:val="18"/>
    </w:rPr>
  </w:style>
  <w:style w:type="character" w:customStyle="1" w:styleId="a4">
    <w:name w:val="Абзац списка Знак"/>
    <w:link w:val="a3"/>
    <w:uiPriority w:val="34"/>
    <w:locked/>
    <w:rsid w:val="00294F80"/>
  </w:style>
  <w:style w:type="paragraph" w:customStyle="1" w:styleId="aff2">
    <w:name w:val="Таблица"/>
    <w:basedOn w:val="afa"/>
    <w:uiPriority w:val="99"/>
    <w:rsid w:val="00294F80"/>
    <w:pPr>
      <w:tabs>
        <w:tab w:val="left" w:pos="4500"/>
        <w:tab w:val="left" w:pos="9180"/>
        <w:tab w:val="left" w:pos="9360"/>
      </w:tabs>
      <w:spacing w:line="194" w:lineRule="atLeast"/>
      <w:ind w:firstLine="0"/>
      <w:jc w:val="left"/>
    </w:pPr>
    <w:rPr>
      <w:sz w:val="19"/>
      <w:szCs w:val="19"/>
    </w:rPr>
  </w:style>
  <w:style w:type="paragraph" w:customStyle="1" w:styleId="aff3">
    <w:name w:val="Название таблицы"/>
    <w:basedOn w:val="afa"/>
    <w:uiPriority w:val="99"/>
    <w:rsid w:val="00294F80"/>
    <w:pPr>
      <w:spacing w:before="113"/>
      <w:ind w:firstLine="0"/>
      <w:jc w:val="center"/>
    </w:pPr>
    <w:rPr>
      <w:b/>
      <w:bCs/>
    </w:rPr>
  </w:style>
  <w:style w:type="paragraph" w:customStyle="1" w:styleId="14">
    <w:name w:val="Заг 1"/>
    <w:basedOn w:val="afa"/>
    <w:uiPriority w:val="99"/>
    <w:rsid w:val="00294F80"/>
    <w:pPr>
      <w:keepNext/>
      <w:pageBreakBefore/>
      <w:spacing w:after="170" w:line="296" w:lineRule="atLeast"/>
      <w:ind w:firstLine="0"/>
      <w:jc w:val="center"/>
    </w:pPr>
    <w:rPr>
      <w:rFonts w:ascii="PragmaticaC" w:hAnsi="PragmaticaC" w:cs="PragmaticaC"/>
      <w:b/>
      <w:bCs/>
      <w:caps/>
      <w:sz w:val="26"/>
      <w:szCs w:val="26"/>
    </w:rPr>
  </w:style>
  <w:style w:type="paragraph" w:styleId="aff4">
    <w:name w:val="Signature"/>
    <w:basedOn w:val="a"/>
    <w:link w:val="aff5"/>
    <w:semiHidden/>
    <w:unhideWhenUsed/>
    <w:rsid w:val="00294F80"/>
    <w:pPr>
      <w:spacing w:after="0" w:line="240" w:lineRule="auto"/>
      <w:ind w:left="4252"/>
    </w:pPr>
    <w:rPr>
      <w:rFonts w:ascii="Times New Roman" w:eastAsia="Times New Roman" w:hAnsi="Times New Roman" w:cs="Times New Roman"/>
      <w:sz w:val="24"/>
      <w:szCs w:val="24"/>
    </w:rPr>
  </w:style>
  <w:style w:type="character" w:customStyle="1" w:styleId="aff5">
    <w:name w:val="Подпись Знак"/>
    <w:basedOn w:val="a0"/>
    <w:link w:val="aff4"/>
    <w:semiHidden/>
    <w:rsid w:val="00294F80"/>
    <w:rPr>
      <w:rFonts w:ascii="Times New Roman" w:eastAsia="Times New Roman" w:hAnsi="Times New Roman" w:cs="Times New Roman"/>
      <w:sz w:val="24"/>
      <w:szCs w:val="24"/>
    </w:rPr>
  </w:style>
  <w:style w:type="paragraph" w:customStyle="1" w:styleId="aff6">
    <w:name w:val="В скобках"/>
    <w:basedOn w:val="aff4"/>
    <w:uiPriority w:val="99"/>
    <w:rsid w:val="00294F80"/>
  </w:style>
  <w:style w:type="paragraph" w:customStyle="1" w:styleId="15">
    <w:name w:val="Содержание 1"/>
    <w:basedOn w:val="afa"/>
    <w:uiPriority w:val="99"/>
    <w:rsid w:val="00294F80"/>
    <w:pPr>
      <w:suppressAutoHyphens/>
      <w:ind w:firstLine="0"/>
    </w:pPr>
    <w:rPr>
      <w:rFonts w:ascii="Times New Roman" w:hAnsi="Times New Roman"/>
      <w:lang w:val="en-US"/>
    </w:rPr>
  </w:style>
  <w:style w:type="paragraph" w:customStyle="1" w:styleId="NoParagraphStyle">
    <w:name w:val="[No Paragraph Style]"/>
    <w:uiPriority w:val="99"/>
    <w:rsid w:val="00294F80"/>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7">
    <w:name w:val="Буллит Знак"/>
    <w:basedOn w:val="af9"/>
    <w:link w:val="aff8"/>
    <w:locked/>
    <w:rsid w:val="00294F80"/>
  </w:style>
  <w:style w:type="paragraph" w:customStyle="1" w:styleId="aff8">
    <w:name w:val="Буллит"/>
    <w:basedOn w:val="afa"/>
    <w:link w:val="aff7"/>
    <w:rsid w:val="00294F80"/>
    <w:pPr>
      <w:ind w:firstLine="244"/>
    </w:pPr>
  </w:style>
  <w:style w:type="paragraph" w:customStyle="1" w:styleId="24">
    <w:name w:val="Заг 2"/>
    <w:basedOn w:val="14"/>
    <w:uiPriority w:val="99"/>
    <w:rsid w:val="00294F80"/>
  </w:style>
  <w:style w:type="paragraph" w:customStyle="1" w:styleId="31">
    <w:name w:val="Заг 3"/>
    <w:basedOn w:val="24"/>
    <w:uiPriority w:val="99"/>
    <w:rsid w:val="00294F80"/>
    <w:pPr>
      <w:pageBreakBefore w:val="0"/>
      <w:spacing w:before="255" w:after="113" w:line="240" w:lineRule="atLeast"/>
    </w:pPr>
    <w:rPr>
      <w:i/>
      <w:iCs/>
      <w:caps w:val="0"/>
      <w:sz w:val="23"/>
      <w:szCs w:val="23"/>
    </w:rPr>
  </w:style>
  <w:style w:type="paragraph" w:customStyle="1" w:styleId="4">
    <w:name w:val="Заг 4"/>
    <w:basedOn w:val="31"/>
    <w:uiPriority w:val="99"/>
    <w:rsid w:val="00294F80"/>
    <w:rPr>
      <w:b w:val="0"/>
      <w:bCs w:val="0"/>
    </w:rPr>
  </w:style>
  <w:style w:type="paragraph" w:customStyle="1" w:styleId="aff9">
    <w:name w:val="Курсив"/>
    <w:basedOn w:val="afa"/>
    <w:uiPriority w:val="99"/>
    <w:rsid w:val="00294F80"/>
    <w:rPr>
      <w:i/>
      <w:iCs/>
    </w:rPr>
  </w:style>
  <w:style w:type="character" w:customStyle="1" w:styleId="affa">
    <w:name w:val="Буллит Курсив Знак"/>
    <w:link w:val="affb"/>
    <w:uiPriority w:val="99"/>
    <w:locked/>
    <w:rsid w:val="00294F80"/>
    <w:rPr>
      <w:rFonts w:ascii="NewtonCSanPin" w:hAnsi="NewtonCSanPin"/>
      <w:i/>
      <w:iCs/>
      <w:color w:val="000000"/>
      <w:sz w:val="21"/>
      <w:szCs w:val="21"/>
    </w:rPr>
  </w:style>
  <w:style w:type="paragraph" w:customStyle="1" w:styleId="affb">
    <w:name w:val="Буллит Курсив"/>
    <w:basedOn w:val="aff8"/>
    <w:link w:val="affa"/>
    <w:uiPriority w:val="99"/>
    <w:rsid w:val="00294F80"/>
    <w:rPr>
      <w:i/>
      <w:iCs/>
    </w:rPr>
  </w:style>
  <w:style w:type="paragraph" w:customStyle="1" w:styleId="affc">
    <w:name w:val="Подзаг"/>
    <w:basedOn w:val="afa"/>
    <w:uiPriority w:val="99"/>
    <w:rsid w:val="00294F80"/>
    <w:pPr>
      <w:spacing w:before="113" w:after="28"/>
      <w:jc w:val="center"/>
    </w:pPr>
    <w:rPr>
      <w:b/>
      <w:bCs/>
      <w:i/>
      <w:iCs/>
    </w:rPr>
  </w:style>
  <w:style w:type="paragraph" w:customStyle="1" w:styleId="affd">
    <w:name w:val="Пж Курсив"/>
    <w:basedOn w:val="afa"/>
    <w:uiPriority w:val="99"/>
    <w:rsid w:val="00294F80"/>
    <w:rPr>
      <w:b/>
      <w:bCs/>
      <w:i/>
      <w:iCs/>
    </w:rPr>
  </w:style>
  <w:style w:type="paragraph" w:customStyle="1" w:styleId="-31">
    <w:name w:val="Темный список - Акцент 31"/>
    <w:uiPriority w:val="71"/>
    <w:rsid w:val="00294F80"/>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294F80"/>
    <w:pPr>
      <w:numPr>
        <w:numId w:val="3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294F80"/>
    <w:rPr>
      <w:rFonts w:ascii="Calibri" w:eastAsia="Calibri" w:hAnsi="Calibri"/>
      <w:sz w:val="24"/>
      <w:szCs w:val="24"/>
    </w:rPr>
  </w:style>
  <w:style w:type="paragraph" w:customStyle="1" w:styleId="1-21">
    <w:name w:val="Средняя сетка 1 - Акцент 21"/>
    <w:basedOn w:val="a"/>
    <w:link w:val="1-2"/>
    <w:uiPriority w:val="34"/>
    <w:qFormat/>
    <w:rsid w:val="00294F80"/>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294F8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e">
    <w:name w:val="О_Т Знак"/>
    <w:link w:val="afff"/>
    <w:locked/>
    <w:rsid w:val="00294F80"/>
    <w:rPr>
      <w:rFonts w:ascii="Arial" w:hAnsi="Arial" w:cs="Arial"/>
      <w:sz w:val="28"/>
      <w:szCs w:val="28"/>
    </w:rPr>
  </w:style>
  <w:style w:type="paragraph" w:customStyle="1" w:styleId="afff">
    <w:name w:val="О_Т"/>
    <w:basedOn w:val="a"/>
    <w:link w:val="affe"/>
    <w:rsid w:val="00294F80"/>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294F80"/>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294F80"/>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294F8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294F80"/>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294F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294F8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0">
    <w:name w:val="Ξαϋχνϋι"/>
    <w:basedOn w:val="a"/>
    <w:uiPriority w:val="99"/>
    <w:rsid w:val="00294F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1">
    <w:name w:val="Νξβϋι"/>
    <w:basedOn w:val="a"/>
    <w:uiPriority w:val="99"/>
    <w:rsid w:val="00294F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294F80"/>
    <w:rPr>
      <w:rFonts w:ascii="Calibri" w:eastAsia="Calibri" w:hAnsi="Calibri"/>
      <w:lang w:eastAsia="en-US"/>
    </w:rPr>
  </w:style>
  <w:style w:type="paragraph" w:customStyle="1" w:styleId="-110">
    <w:name w:val="Цветной список - Акцент 11"/>
    <w:basedOn w:val="a"/>
    <w:link w:val="-1"/>
    <w:uiPriority w:val="34"/>
    <w:qFormat/>
    <w:rsid w:val="00294F80"/>
    <w:pPr>
      <w:ind w:left="720"/>
      <w:contextualSpacing/>
    </w:pPr>
    <w:rPr>
      <w:rFonts w:ascii="Calibri" w:eastAsia="Calibri" w:hAnsi="Calibri"/>
      <w:lang w:eastAsia="en-US"/>
    </w:rPr>
  </w:style>
  <w:style w:type="character" w:customStyle="1" w:styleId="afff2">
    <w:name w:val="Основной текст_"/>
    <w:link w:val="8"/>
    <w:locked/>
    <w:rsid w:val="00294F80"/>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2"/>
    <w:rsid w:val="00294F80"/>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rsid w:val="00294F80"/>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294F8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294F80"/>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3">
    <w:name w:val="annotation reference"/>
    <w:uiPriority w:val="99"/>
    <w:semiHidden/>
    <w:unhideWhenUsed/>
    <w:rsid w:val="00294F80"/>
    <w:rPr>
      <w:sz w:val="16"/>
      <w:szCs w:val="16"/>
    </w:rPr>
  </w:style>
  <w:style w:type="paragraph" w:styleId="afff4">
    <w:name w:val="Message Header"/>
    <w:basedOn w:val="a"/>
    <w:link w:val="afff5"/>
    <w:semiHidden/>
    <w:unhideWhenUsed/>
    <w:rsid w:val="00294F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5">
    <w:name w:val="Шапка Знак"/>
    <w:basedOn w:val="a0"/>
    <w:link w:val="afff4"/>
    <w:semiHidden/>
    <w:rsid w:val="00294F80"/>
    <w:rPr>
      <w:rFonts w:asciiTheme="majorHAnsi" w:eastAsiaTheme="majorEastAsia" w:hAnsiTheme="majorHAnsi" w:cstheme="majorBidi"/>
      <w:sz w:val="24"/>
      <w:szCs w:val="24"/>
      <w:shd w:val="pct20" w:color="auto" w:fill="auto"/>
    </w:rPr>
  </w:style>
  <w:style w:type="character" w:customStyle="1" w:styleId="11">
    <w:name w:val="Обычный (веб) Знак1"/>
    <w:aliases w:val="Normal (Web) Char Знак1"/>
    <w:basedOn w:val="a0"/>
    <w:link w:val="a5"/>
    <w:uiPriority w:val="99"/>
    <w:locked/>
    <w:rsid w:val="00294F80"/>
    <w:rPr>
      <w:rFonts w:ascii="Times New Roman" w:eastAsia="Times New Roman" w:hAnsi="Times New Roman" w:cs="Times New Roman"/>
      <w:sz w:val="24"/>
      <w:szCs w:val="24"/>
    </w:rPr>
  </w:style>
  <w:style w:type="character" w:customStyle="1" w:styleId="16">
    <w:name w:val="Сноска1"/>
    <w:rsid w:val="00294F80"/>
    <w:rPr>
      <w:rFonts w:ascii="Times New Roman" w:hAnsi="Times New Roman" w:cs="Times New Roman" w:hint="default"/>
      <w:vertAlign w:val="superscript"/>
    </w:rPr>
  </w:style>
  <w:style w:type="character" w:customStyle="1" w:styleId="Zag11">
    <w:name w:val="Zag_11"/>
    <w:rsid w:val="00294F80"/>
    <w:rPr>
      <w:color w:val="000000"/>
      <w:w w:val="100"/>
    </w:rPr>
  </w:style>
  <w:style w:type="character" w:customStyle="1" w:styleId="17">
    <w:name w:val="Нижний колонтитул Знак1"/>
    <w:basedOn w:val="a0"/>
    <w:semiHidden/>
    <w:rsid w:val="00294F80"/>
    <w:rPr>
      <w:rFonts w:ascii="Times New Roman" w:eastAsia="Times New Roman" w:hAnsi="Times New Roman" w:cs="Times New Roman"/>
      <w:sz w:val="24"/>
      <w:szCs w:val="24"/>
    </w:rPr>
  </w:style>
  <w:style w:type="paragraph" w:styleId="aff1">
    <w:name w:val="Balloon Text"/>
    <w:basedOn w:val="a"/>
    <w:link w:val="aff0"/>
    <w:semiHidden/>
    <w:unhideWhenUsed/>
    <w:rsid w:val="00294F80"/>
    <w:pPr>
      <w:spacing w:after="0" w:line="240" w:lineRule="auto"/>
    </w:pPr>
    <w:rPr>
      <w:rFonts w:ascii="Lucida Grande CY" w:hAnsi="Lucida Grande CY" w:cs="Lucida Grande CY"/>
      <w:sz w:val="18"/>
      <w:szCs w:val="18"/>
    </w:rPr>
  </w:style>
  <w:style w:type="character" w:customStyle="1" w:styleId="18">
    <w:name w:val="Текст выноски Знак1"/>
    <w:basedOn w:val="a0"/>
    <w:link w:val="aff1"/>
    <w:semiHidden/>
    <w:rsid w:val="00294F80"/>
    <w:rPr>
      <w:rFonts w:ascii="Tahoma" w:hAnsi="Tahoma" w:cs="Tahoma"/>
      <w:sz w:val="16"/>
      <w:szCs w:val="16"/>
    </w:rPr>
  </w:style>
  <w:style w:type="paragraph" w:styleId="aff">
    <w:name w:val="annotation subject"/>
    <w:basedOn w:val="afd"/>
    <w:next w:val="afd"/>
    <w:link w:val="afe"/>
    <w:semiHidden/>
    <w:unhideWhenUsed/>
    <w:rsid w:val="00294F80"/>
    <w:rPr>
      <w:b/>
      <w:bCs/>
    </w:rPr>
  </w:style>
  <w:style w:type="character" w:customStyle="1" w:styleId="19">
    <w:name w:val="Тема примечания Знак1"/>
    <w:basedOn w:val="13"/>
    <w:link w:val="aff"/>
    <w:semiHidden/>
    <w:rsid w:val="00294F80"/>
    <w:rPr>
      <w:b/>
      <w:bCs/>
    </w:rPr>
  </w:style>
  <w:style w:type="character" w:customStyle="1" w:styleId="1a">
    <w:name w:val="Подзаголовок Знак1"/>
    <w:basedOn w:val="a0"/>
    <w:rsid w:val="00294F80"/>
    <w:rPr>
      <w:rFonts w:asciiTheme="majorHAnsi" w:eastAsiaTheme="majorEastAsia" w:hAnsiTheme="majorHAnsi" w:cstheme="majorBidi"/>
      <w:i/>
      <w:iCs/>
      <w:color w:val="4F81BD" w:themeColor="accent1"/>
      <w:spacing w:val="15"/>
      <w:sz w:val="24"/>
      <w:szCs w:val="24"/>
    </w:rPr>
  </w:style>
  <w:style w:type="character" w:customStyle="1" w:styleId="1b">
    <w:name w:val="Основной текст Знак1"/>
    <w:basedOn w:val="a0"/>
    <w:semiHidden/>
    <w:rsid w:val="00294F80"/>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94F8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94F80"/>
    <w:rPr>
      <w:rFonts w:ascii="Times New Roman" w:hAnsi="Times New Roman" w:cs="Times New Roman" w:hint="default"/>
      <w:strike w:val="0"/>
      <w:dstrike w:val="0"/>
      <w:sz w:val="24"/>
      <w:szCs w:val="24"/>
      <w:u w:val="none"/>
      <w:effect w:val="none"/>
    </w:rPr>
  </w:style>
  <w:style w:type="character" w:customStyle="1" w:styleId="1c">
    <w:name w:val="Верхний колонтитул Знак1"/>
    <w:basedOn w:val="a0"/>
    <w:semiHidden/>
    <w:rsid w:val="00294F80"/>
    <w:rPr>
      <w:rFonts w:ascii="Times New Roman" w:eastAsia="Times New Roman" w:hAnsi="Times New Roman" w:cs="Times New Roman"/>
      <w:sz w:val="24"/>
      <w:szCs w:val="24"/>
    </w:rPr>
  </w:style>
  <w:style w:type="character" w:customStyle="1" w:styleId="32">
    <w:name w:val="Основной текст + Курсив3"/>
    <w:uiPriority w:val="99"/>
    <w:rsid w:val="00294F80"/>
    <w:rPr>
      <w:rFonts w:ascii="Times New Roman" w:hAnsi="Times New Roman" w:cs="Times New Roman" w:hint="default"/>
      <w:i/>
      <w:iCs/>
      <w:spacing w:val="0"/>
      <w:sz w:val="18"/>
      <w:szCs w:val="18"/>
    </w:rPr>
  </w:style>
  <w:style w:type="character" w:customStyle="1" w:styleId="1d">
    <w:name w:val="Текст сноски Знак1"/>
    <w:basedOn w:val="a0"/>
    <w:uiPriority w:val="99"/>
    <w:semiHidden/>
    <w:rsid w:val="00294F80"/>
    <w:rPr>
      <w:rFonts w:ascii="Times New Roman" w:eastAsia="Times New Roman" w:hAnsi="Times New Roman" w:cs="Times New Roman"/>
      <w:sz w:val="20"/>
      <w:szCs w:val="20"/>
    </w:rPr>
  </w:style>
  <w:style w:type="paragraph" w:customStyle="1" w:styleId="afff6">
    <w:name w:val="Приложение"/>
    <w:basedOn w:val="14"/>
    <w:uiPriority w:val="99"/>
    <w:rsid w:val="00294F80"/>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294F80"/>
  </w:style>
  <w:style w:type="character" w:styleId="afff7">
    <w:name w:val="Hyperlink"/>
    <w:basedOn w:val="a0"/>
    <w:uiPriority w:val="99"/>
    <w:unhideWhenUsed/>
    <w:rsid w:val="00524285"/>
    <w:rPr>
      <w:color w:val="0000FF" w:themeColor="hyperlink"/>
      <w:u w:val="single"/>
    </w:rPr>
  </w:style>
  <w:style w:type="paragraph" w:styleId="afff8">
    <w:name w:val="TOC Heading"/>
    <w:basedOn w:val="1"/>
    <w:next w:val="a"/>
    <w:uiPriority w:val="39"/>
    <w:semiHidden/>
    <w:unhideWhenUsed/>
    <w:qFormat/>
    <w:rsid w:val="00054699"/>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paragraph" w:styleId="1e">
    <w:name w:val="toc 1"/>
    <w:basedOn w:val="a"/>
    <w:next w:val="a"/>
    <w:autoRedefine/>
    <w:uiPriority w:val="39"/>
    <w:unhideWhenUsed/>
    <w:rsid w:val="00054699"/>
    <w:pPr>
      <w:spacing w:after="100"/>
    </w:pPr>
  </w:style>
  <w:style w:type="paragraph" w:styleId="25">
    <w:name w:val="toc 2"/>
    <w:basedOn w:val="a"/>
    <w:next w:val="a"/>
    <w:autoRedefine/>
    <w:uiPriority w:val="39"/>
    <w:unhideWhenUsed/>
    <w:rsid w:val="00054699"/>
    <w:pPr>
      <w:spacing w:after="100"/>
      <w:ind w:left="220"/>
    </w:pPr>
  </w:style>
  <w:style w:type="paragraph" w:styleId="33">
    <w:name w:val="toc 3"/>
    <w:basedOn w:val="a"/>
    <w:next w:val="a"/>
    <w:autoRedefine/>
    <w:uiPriority w:val="39"/>
    <w:unhideWhenUsed/>
    <w:rsid w:val="00054699"/>
    <w:pPr>
      <w:spacing w:after="100"/>
      <w:ind w:left="440"/>
    </w:pPr>
  </w:style>
  <w:style w:type="character" w:customStyle="1" w:styleId="a8">
    <w:name w:val="Без интервала Знак"/>
    <w:aliases w:val="основа Знак"/>
    <w:basedOn w:val="a0"/>
    <w:link w:val="a7"/>
    <w:uiPriority w:val="1"/>
    <w:rsid w:val="00E24834"/>
    <w:rPr>
      <w:rFonts w:ascii="Times New Roman" w:eastAsia="Times New Roman" w:hAnsi="Times New Roman" w:cs="Times New Roman"/>
      <w:sz w:val="28"/>
    </w:rPr>
  </w:style>
  <w:style w:type="paragraph" w:customStyle="1" w:styleId="Heading2">
    <w:name w:val="Heading 2"/>
    <w:basedOn w:val="a"/>
    <w:uiPriority w:val="1"/>
    <w:qFormat/>
    <w:rsid w:val="005C779D"/>
    <w:pPr>
      <w:widowControl w:val="0"/>
      <w:autoSpaceDE w:val="0"/>
      <w:autoSpaceDN w:val="0"/>
      <w:spacing w:after="0" w:line="240" w:lineRule="auto"/>
      <w:ind w:left="776"/>
      <w:outlineLvl w:val="2"/>
    </w:pPr>
    <w:rPr>
      <w:rFonts w:ascii="Times New Roman" w:eastAsia="Times New Roman" w:hAnsi="Times New Roman" w:cs="Times New Roman"/>
      <w:sz w:val="24"/>
      <w:szCs w:val="24"/>
      <w:lang w:bidi="ru-RU"/>
    </w:rPr>
  </w:style>
</w:styles>
</file>

<file path=word/webSettings.xml><?xml version="1.0" encoding="utf-8"?>
<w:webSettings xmlns:r="http://schemas.openxmlformats.org/officeDocument/2006/relationships" xmlns:w="http://schemas.openxmlformats.org/wordprocessingml/2006/main">
  <w:divs>
    <w:div w:id="64375892">
      <w:bodyDiv w:val="1"/>
      <w:marLeft w:val="0"/>
      <w:marRight w:val="0"/>
      <w:marTop w:val="0"/>
      <w:marBottom w:val="0"/>
      <w:divBdr>
        <w:top w:val="none" w:sz="0" w:space="0" w:color="auto"/>
        <w:left w:val="none" w:sz="0" w:space="0" w:color="auto"/>
        <w:bottom w:val="none" w:sz="0" w:space="0" w:color="auto"/>
        <w:right w:val="none" w:sz="0" w:space="0" w:color="auto"/>
      </w:divBdr>
    </w:div>
    <w:div w:id="496965471">
      <w:bodyDiv w:val="1"/>
      <w:marLeft w:val="0"/>
      <w:marRight w:val="0"/>
      <w:marTop w:val="0"/>
      <w:marBottom w:val="0"/>
      <w:divBdr>
        <w:top w:val="none" w:sz="0" w:space="0" w:color="auto"/>
        <w:left w:val="none" w:sz="0" w:space="0" w:color="auto"/>
        <w:bottom w:val="none" w:sz="0" w:space="0" w:color="auto"/>
        <w:right w:val="none" w:sz="0" w:space="0" w:color="auto"/>
      </w:divBdr>
    </w:div>
    <w:div w:id="512374957">
      <w:bodyDiv w:val="1"/>
      <w:marLeft w:val="0"/>
      <w:marRight w:val="0"/>
      <w:marTop w:val="0"/>
      <w:marBottom w:val="0"/>
      <w:divBdr>
        <w:top w:val="none" w:sz="0" w:space="0" w:color="auto"/>
        <w:left w:val="none" w:sz="0" w:space="0" w:color="auto"/>
        <w:bottom w:val="none" w:sz="0" w:space="0" w:color="auto"/>
        <w:right w:val="none" w:sz="0" w:space="0" w:color="auto"/>
      </w:divBdr>
    </w:div>
    <w:div w:id="822430735">
      <w:bodyDiv w:val="1"/>
      <w:marLeft w:val="0"/>
      <w:marRight w:val="0"/>
      <w:marTop w:val="0"/>
      <w:marBottom w:val="0"/>
      <w:divBdr>
        <w:top w:val="none" w:sz="0" w:space="0" w:color="auto"/>
        <w:left w:val="none" w:sz="0" w:space="0" w:color="auto"/>
        <w:bottom w:val="none" w:sz="0" w:space="0" w:color="auto"/>
        <w:right w:val="none" w:sz="0" w:space="0" w:color="auto"/>
      </w:divBdr>
    </w:div>
    <w:div w:id="868105256">
      <w:bodyDiv w:val="1"/>
      <w:marLeft w:val="0"/>
      <w:marRight w:val="0"/>
      <w:marTop w:val="0"/>
      <w:marBottom w:val="0"/>
      <w:divBdr>
        <w:top w:val="none" w:sz="0" w:space="0" w:color="auto"/>
        <w:left w:val="none" w:sz="0" w:space="0" w:color="auto"/>
        <w:bottom w:val="none" w:sz="0" w:space="0" w:color="auto"/>
        <w:right w:val="none" w:sz="0" w:space="0" w:color="auto"/>
      </w:divBdr>
    </w:div>
    <w:div w:id="991838271">
      <w:bodyDiv w:val="1"/>
      <w:marLeft w:val="0"/>
      <w:marRight w:val="0"/>
      <w:marTop w:val="0"/>
      <w:marBottom w:val="0"/>
      <w:divBdr>
        <w:top w:val="none" w:sz="0" w:space="0" w:color="auto"/>
        <w:left w:val="none" w:sz="0" w:space="0" w:color="auto"/>
        <w:bottom w:val="none" w:sz="0" w:space="0" w:color="auto"/>
        <w:right w:val="none" w:sz="0" w:space="0" w:color="auto"/>
      </w:divBdr>
    </w:div>
    <w:div w:id="1030372821">
      <w:bodyDiv w:val="1"/>
      <w:marLeft w:val="0"/>
      <w:marRight w:val="0"/>
      <w:marTop w:val="0"/>
      <w:marBottom w:val="0"/>
      <w:divBdr>
        <w:top w:val="none" w:sz="0" w:space="0" w:color="auto"/>
        <w:left w:val="none" w:sz="0" w:space="0" w:color="auto"/>
        <w:bottom w:val="none" w:sz="0" w:space="0" w:color="auto"/>
        <w:right w:val="none" w:sz="0" w:space="0" w:color="auto"/>
      </w:divBdr>
    </w:div>
    <w:div w:id="1232736061">
      <w:bodyDiv w:val="1"/>
      <w:marLeft w:val="0"/>
      <w:marRight w:val="0"/>
      <w:marTop w:val="0"/>
      <w:marBottom w:val="0"/>
      <w:divBdr>
        <w:top w:val="none" w:sz="0" w:space="0" w:color="auto"/>
        <w:left w:val="none" w:sz="0" w:space="0" w:color="auto"/>
        <w:bottom w:val="none" w:sz="0" w:space="0" w:color="auto"/>
        <w:right w:val="none" w:sz="0" w:space="0" w:color="auto"/>
      </w:divBdr>
    </w:div>
    <w:div w:id="1503856298">
      <w:bodyDiv w:val="1"/>
      <w:marLeft w:val="0"/>
      <w:marRight w:val="0"/>
      <w:marTop w:val="0"/>
      <w:marBottom w:val="0"/>
      <w:divBdr>
        <w:top w:val="none" w:sz="0" w:space="0" w:color="auto"/>
        <w:left w:val="none" w:sz="0" w:space="0" w:color="auto"/>
        <w:bottom w:val="none" w:sz="0" w:space="0" w:color="auto"/>
        <w:right w:val="none" w:sz="0" w:space="0" w:color="auto"/>
      </w:divBdr>
    </w:div>
    <w:div w:id="1526283870">
      <w:bodyDiv w:val="1"/>
      <w:marLeft w:val="0"/>
      <w:marRight w:val="0"/>
      <w:marTop w:val="0"/>
      <w:marBottom w:val="0"/>
      <w:divBdr>
        <w:top w:val="none" w:sz="0" w:space="0" w:color="auto"/>
        <w:left w:val="none" w:sz="0" w:space="0" w:color="auto"/>
        <w:bottom w:val="none" w:sz="0" w:space="0" w:color="auto"/>
        <w:right w:val="none" w:sz="0" w:space="0" w:color="auto"/>
      </w:divBdr>
    </w:div>
    <w:div w:id="1644430584">
      <w:bodyDiv w:val="1"/>
      <w:marLeft w:val="0"/>
      <w:marRight w:val="0"/>
      <w:marTop w:val="0"/>
      <w:marBottom w:val="0"/>
      <w:divBdr>
        <w:top w:val="none" w:sz="0" w:space="0" w:color="auto"/>
        <w:left w:val="none" w:sz="0" w:space="0" w:color="auto"/>
        <w:bottom w:val="none" w:sz="0" w:space="0" w:color="auto"/>
        <w:right w:val="none" w:sz="0" w:space="0" w:color="auto"/>
      </w:divBdr>
    </w:div>
    <w:div w:id="1830170130">
      <w:bodyDiv w:val="1"/>
      <w:marLeft w:val="0"/>
      <w:marRight w:val="0"/>
      <w:marTop w:val="0"/>
      <w:marBottom w:val="0"/>
      <w:divBdr>
        <w:top w:val="none" w:sz="0" w:space="0" w:color="auto"/>
        <w:left w:val="none" w:sz="0" w:space="0" w:color="auto"/>
        <w:bottom w:val="none" w:sz="0" w:space="0" w:color="auto"/>
        <w:right w:val="none" w:sz="0" w:space="0" w:color="auto"/>
      </w:divBdr>
    </w:div>
    <w:div w:id="1896817769">
      <w:bodyDiv w:val="1"/>
      <w:marLeft w:val="0"/>
      <w:marRight w:val="0"/>
      <w:marTop w:val="0"/>
      <w:marBottom w:val="0"/>
      <w:divBdr>
        <w:top w:val="none" w:sz="0" w:space="0" w:color="auto"/>
        <w:left w:val="none" w:sz="0" w:space="0" w:color="auto"/>
        <w:bottom w:val="none" w:sz="0" w:space="0" w:color="auto"/>
        <w:right w:val="none" w:sz="0" w:space="0" w:color="auto"/>
      </w:divBdr>
    </w:div>
    <w:div w:id="20327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ti.arts.mos.ru/education_activities/uchebnye-plany/uchebniki.pdf" TargetMode="External"/><Relationship Id="rId5" Type="http://schemas.openxmlformats.org/officeDocument/2006/relationships/webSettings" Target="webSettings.xml"/><Relationship Id="rId10" Type="http://schemas.openxmlformats.org/officeDocument/2006/relationships/hyperlink" Target="http://www.kmti.ru/rabochie-programmy-uchebnyh-predmet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7288-8802-4D8B-ACC0-35B17E0D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34553</Words>
  <Characters>196956</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Uchitel</cp:lastModifiedBy>
  <cp:revision>7</cp:revision>
  <cp:lastPrinted>2018-11-19T07:27:00Z</cp:lastPrinted>
  <dcterms:created xsi:type="dcterms:W3CDTF">2018-11-30T08:30:00Z</dcterms:created>
  <dcterms:modified xsi:type="dcterms:W3CDTF">2019-09-23T10:50:00Z</dcterms:modified>
</cp:coreProperties>
</file>